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2DD0" w14:textId="5A747181" w:rsidR="00614B8C" w:rsidRPr="00975EEB" w:rsidRDefault="00614B8C" w:rsidP="00952CBD">
      <w:pPr>
        <w:tabs>
          <w:tab w:val="left" w:pos="3828"/>
          <w:tab w:val="left" w:pos="9360"/>
        </w:tabs>
        <w:suppressAutoHyphens/>
        <w:ind w:left="993" w:right="-2" w:hanging="284"/>
        <w:jc w:val="both"/>
        <w:rPr>
          <w:b/>
          <w:sz w:val="28"/>
          <w:szCs w:val="28"/>
        </w:rPr>
      </w:pPr>
      <w:r w:rsidRPr="00975EEB">
        <w:rPr>
          <w:b/>
          <w:sz w:val="28"/>
          <w:szCs w:val="28"/>
        </w:rPr>
        <w:t xml:space="preserve">2. Пояснительная записка к прогнозу социально-экономического развития Кировской области на </w:t>
      </w:r>
      <w:r w:rsidR="003B3A3F">
        <w:rPr>
          <w:b/>
          <w:sz w:val="28"/>
          <w:szCs w:val="28"/>
        </w:rPr>
        <w:t>202</w:t>
      </w:r>
      <w:r w:rsidR="00257DE0">
        <w:rPr>
          <w:b/>
          <w:sz w:val="28"/>
          <w:szCs w:val="28"/>
        </w:rPr>
        <w:t>6</w:t>
      </w:r>
      <w:r w:rsidR="001622E1">
        <w:rPr>
          <w:b/>
          <w:sz w:val="28"/>
          <w:szCs w:val="28"/>
        </w:rPr>
        <w:t xml:space="preserve"> год и на плановый период 202</w:t>
      </w:r>
      <w:r w:rsidR="00257DE0">
        <w:rPr>
          <w:b/>
          <w:sz w:val="28"/>
          <w:szCs w:val="28"/>
        </w:rPr>
        <w:t>7</w:t>
      </w:r>
      <w:r w:rsidR="001622E1">
        <w:rPr>
          <w:b/>
          <w:sz w:val="28"/>
          <w:szCs w:val="28"/>
        </w:rPr>
        <w:t xml:space="preserve"> и 202</w:t>
      </w:r>
      <w:r w:rsidR="00257DE0">
        <w:rPr>
          <w:b/>
          <w:sz w:val="28"/>
          <w:szCs w:val="28"/>
        </w:rPr>
        <w:t>8</w:t>
      </w:r>
      <w:r w:rsidR="0007481B" w:rsidRPr="0007481B">
        <w:rPr>
          <w:b/>
          <w:sz w:val="28"/>
          <w:szCs w:val="28"/>
        </w:rPr>
        <w:t xml:space="preserve"> годов</w:t>
      </w:r>
    </w:p>
    <w:p w14:paraId="24408DFC" w14:textId="77777777" w:rsidR="00614B8C" w:rsidRPr="00975EEB" w:rsidRDefault="00614B8C" w:rsidP="00614B8C">
      <w:pPr>
        <w:ind w:firstLine="720"/>
        <w:jc w:val="both"/>
        <w:rPr>
          <w:sz w:val="28"/>
          <w:szCs w:val="28"/>
        </w:rPr>
      </w:pPr>
    </w:p>
    <w:p w14:paraId="5B93B51E" w14:textId="77777777" w:rsidR="00614B8C" w:rsidRPr="00975EEB" w:rsidRDefault="00614B8C" w:rsidP="00614B8C">
      <w:pPr>
        <w:ind w:firstLine="709"/>
        <w:jc w:val="both"/>
        <w:rPr>
          <w:b/>
          <w:sz w:val="28"/>
          <w:szCs w:val="28"/>
        </w:rPr>
      </w:pPr>
      <w:r w:rsidRPr="00975EEB">
        <w:rPr>
          <w:b/>
          <w:sz w:val="28"/>
          <w:szCs w:val="28"/>
        </w:rPr>
        <w:t>2.1. Общие положения</w:t>
      </w:r>
    </w:p>
    <w:p w14:paraId="4C981F0F" w14:textId="77777777" w:rsidR="00614B8C" w:rsidRPr="00975EEB" w:rsidRDefault="00614B8C" w:rsidP="00614B8C">
      <w:pPr>
        <w:ind w:firstLine="709"/>
        <w:jc w:val="both"/>
        <w:rPr>
          <w:b/>
          <w:sz w:val="28"/>
          <w:szCs w:val="28"/>
        </w:rPr>
      </w:pPr>
    </w:p>
    <w:p w14:paraId="02EC5027" w14:textId="1AC9326F" w:rsidR="00614B8C" w:rsidRPr="00975EEB" w:rsidRDefault="00614B8C" w:rsidP="00614B8C">
      <w:pPr>
        <w:spacing w:line="360" w:lineRule="auto"/>
        <w:ind w:firstLine="720"/>
        <w:jc w:val="both"/>
        <w:rPr>
          <w:sz w:val="28"/>
          <w:szCs w:val="28"/>
        </w:rPr>
      </w:pPr>
      <w:r w:rsidRPr="00975EEB">
        <w:rPr>
          <w:sz w:val="28"/>
          <w:szCs w:val="28"/>
        </w:rPr>
        <w:t>Прогноз социально-экономическ</w:t>
      </w:r>
      <w:r w:rsidR="0007481B">
        <w:rPr>
          <w:sz w:val="28"/>
          <w:szCs w:val="28"/>
        </w:rPr>
        <w:t>ого развития Кировской области</w:t>
      </w:r>
      <w:r w:rsidRPr="00975EEB">
        <w:rPr>
          <w:sz w:val="28"/>
          <w:szCs w:val="28"/>
        </w:rPr>
        <w:t xml:space="preserve"> </w:t>
      </w:r>
      <w:r w:rsidR="0024238C">
        <w:rPr>
          <w:sz w:val="28"/>
          <w:szCs w:val="28"/>
        </w:rPr>
        <w:t>на</w:t>
      </w:r>
      <w:r w:rsidR="00BD3007">
        <w:rPr>
          <w:sz w:val="28"/>
          <w:szCs w:val="28"/>
        </w:rPr>
        <w:t> </w:t>
      </w:r>
      <w:r w:rsidR="0024238C">
        <w:rPr>
          <w:sz w:val="28"/>
          <w:szCs w:val="28"/>
        </w:rPr>
        <w:t>202</w:t>
      </w:r>
      <w:r w:rsidR="00257DE0">
        <w:rPr>
          <w:sz w:val="28"/>
          <w:szCs w:val="28"/>
        </w:rPr>
        <w:t>6</w:t>
      </w:r>
      <w:r w:rsidR="0007481B" w:rsidRPr="0007481B">
        <w:rPr>
          <w:sz w:val="28"/>
          <w:szCs w:val="28"/>
        </w:rPr>
        <w:t xml:space="preserve"> год и на плановый период</w:t>
      </w:r>
      <w:r w:rsidR="0024238C">
        <w:rPr>
          <w:sz w:val="28"/>
          <w:szCs w:val="28"/>
        </w:rPr>
        <w:t xml:space="preserve"> 202</w:t>
      </w:r>
      <w:r w:rsidR="00257DE0">
        <w:rPr>
          <w:sz w:val="28"/>
          <w:szCs w:val="28"/>
        </w:rPr>
        <w:t>7</w:t>
      </w:r>
      <w:r w:rsidR="0024238C">
        <w:rPr>
          <w:sz w:val="28"/>
          <w:szCs w:val="28"/>
        </w:rPr>
        <w:t xml:space="preserve"> и 202</w:t>
      </w:r>
      <w:r w:rsidR="00257DE0">
        <w:rPr>
          <w:sz w:val="28"/>
          <w:szCs w:val="28"/>
        </w:rPr>
        <w:t>8</w:t>
      </w:r>
      <w:r w:rsidR="0007481B" w:rsidRPr="0007481B">
        <w:rPr>
          <w:sz w:val="28"/>
          <w:szCs w:val="28"/>
        </w:rPr>
        <w:t xml:space="preserve"> годов </w:t>
      </w:r>
      <w:r w:rsidR="0007481B">
        <w:rPr>
          <w:sz w:val="28"/>
          <w:szCs w:val="28"/>
        </w:rPr>
        <w:t>(далее – прогноз на</w:t>
      </w:r>
      <w:r w:rsidR="00BD3007">
        <w:rPr>
          <w:sz w:val="28"/>
          <w:szCs w:val="28"/>
        </w:rPr>
        <w:t> </w:t>
      </w:r>
      <w:r w:rsidR="0007481B">
        <w:rPr>
          <w:sz w:val="28"/>
          <w:szCs w:val="28"/>
        </w:rPr>
        <w:t xml:space="preserve">среднесрочный период) </w:t>
      </w:r>
      <w:r w:rsidRPr="00975EEB">
        <w:rPr>
          <w:sz w:val="28"/>
          <w:szCs w:val="28"/>
        </w:rPr>
        <w:t>разработан с учетом:</w:t>
      </w:r>
    </w:p>
    <w:p w14:paraId="3ECBA981" w14:textId="324D6AE0" w:rsidR="00614B8C" w:rsidRPr="00975EEB" w:rsidRDefault="00614B8C" w:rsidP="00606139">
      <w:pPr>
        <w:spacing w:line="360" w:lineRule="auto"/>
        <w:ind w:firstLine="720"/>
        <w:jc w:val="both"/>
        <w:rPr>
          <w:sz w:val="28"/>
          <w:szCs w:val="28"/>
        </w:rPr>
      </w:pPr>
      <w:r w:rsidRPr="00975EEB">
        <w:rPr>
          <w:sz w:val="28"/>
          <w:szCs w:val="28"/>
        </w:rPr>
        <w:t xml:space="preserve">тенденций социально-экономического развития Российской Федерации и Кировской области в предыдущие годы и </w:t>
      </w:r>
      <w:r w:rsidR="00EC34B4">
        <w:rPr>
          <w:sz w:val="28"/>
          <w:szCs w:val="28"/>
        </w:rPr>
        <w:t xml:space="preserve">в </w:t>
      </w:r>
      <w:r w:rsidRPr="00975EEB">
        <w:rPr>
          <w:sz w:val="28"/>
          <w:szCs w:val="28"/>
        </w:rPr>
        <w:t>первой половине 20</w:t>
      </w:r>
      <w:r w:rsidR="0024238C">
        <w:rPr>
          <w:sz w:val="28"/>
          <w:szCs w:val="28"/>
        </w:rPr>
        <w:t>2</w:t>
      </w:r>
      <w:r w:rsidR="00257DE0">
        <w:rPr>
          <w:sz w:val="28"/>
          <w:szCs w:val="28"/>
        </w:rPr>
        <w:t>5</w:t>
      </w:r>
      <w:r w:rsidRPr="00975EEB">
        <w:rPr>
          <w:sz w:val="28"/>
          <w:szCs w:val="28"/>
        </w:rPr>
        <w:t xml:space="preserve"> года;</w:t>
      </w:r>
    </w:p>
    <w:p w14:paraId="67FB67E6" w14:textId="5A714903" w:rsidR="00EC34B4" w:rsidRDefault="00EC34B4" w:rsidP="00EC34B4">
      <w:pPr>
        <w:spacing w:line="360" w:lineRule="auto"/>
        <w:ind w:firstLine="720"/>
        <w:jc w:val="both"/>
        <w:rPr>
          <w:sz w:val="28"/>
          <w:szCs w:val="28"/>
        </w:rPr>
      </w:pPr>
      <w:r w:rsidRPr="00975EEB">
        <w:rPr>
          <w:sz w:val="28"/>
          <w:szCs w:val="28"/>
        </w:rPr>
        <w:t xml:space="preserve">реализации </w:t>
      </w:r>
      <w:r w:rsidR="00F9603D" w:rsidRPr="00F9603D">
        <w:rPr>
          <w:sz w:val="28"/>
          <w:szCs w:val="28"/>
        </w:rPr>
        <w:t>указ</w:t>
      </w:r>
      <w:r w:rsidR="00F9603D">
        <w:rPr>
          <w:sz w:val="28"/>
          <w:szCs w:val="28"/>
        </w:rPr>
        <w:t>а</w:t>
      </w:r>
      <w:r w:rsidR="00F9603D" w:rsidRPr="00F9603D">
        <w:rPr>
          <w:sz w:val="28"/>
          <w:szCs w:val="28"/>
        </w:rPr>
        <w:t xml:space="preserve"> Президента Российской Федерации от 07.05.2024 №</w:t>
      </w:r>
      <w:r w:rsidR="00F9603D">
        <w:rPr>
          <w:sz w:val="28"/>
          <w:szCs w:val="28"/>
        </w:rPr>
        <w:t> </w:t>
      </w:r>
      <w:r w:rsidR="00F9603D" w:rsidRPr="00F9603D">
        <w:rPr>
          <w:sz w:val="28"/>
          <w:szCs w:val="28"/>
        </w:rPr>
        <w:t>309 «О национальных целях развития Российской Федерации на период до</w:t>
      </w:r>
      <w:r w:rsidR="00F9603D">
        <w:rPr>
          <w:sz w:val="28"/>
          <w:szCs w:val="28"/>
        </w:rPr>
        <w:t> </w:t>
      </w:r>
      <w:r w:rsidR="00F9603D" w:rsidRPr="00F9603D">
        <w:rPr>
          <w:sz w:val="28"/>
          <w:szCs w:val="28"/>
        </w:rPr>
        <w:t>2030 года и на перспективу до 2036 года»</w:t>
      </w:r>
      <w:r>
        <w:rPr>
          <w:sz w:val="28"/>
          <w:szCs w:val="28"/>
        </w:rPr>
        <w:t>;</w:t>
      </w:r>
    </w:p>
    <w:p w14:paraId="3C52A486" w14:textId="0C44ECD9" w:rsidR="00F9603D" w:rsidRDefault="00CD7732" w:rsidP="009B57F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прогноза социально-экономического развития</w:t>
      </w:r>
      <w:r w:rsidR="00501F00" w:rsidRPr="001E47A1">
        <w:rPr>
          <w:sz w:val="28"/>
          <w:szCs w:val="28"/>
        </w:rPr>
        <w:t xml:space="preserve"> Российской </w:t>
      </w:r>
      <w:r>
        <w:rPr>
          <w:sz w:val="28"/>
          <w:szCs w:val="28"/>
        </w:rPr>
        <w:t xml:space="preserve">Федерации </w:t>
      </w:r>
      <w:r w:rsidR="00916A04">
        <w:rPr>
          <w:sz w:val="28"/>
          <w:szCs w:val="28"/>
        </w:rPr>
        <w:t>на 202</w:t>
      </w:r>
      <w:r w:rsidR="00257DE0">
        <w:rPr>
          <w:sz w:val="28"/>
          <w:szCs w:val="28"/>
        </w:rPr>
        <w:t>6</w:t>
      </w:r>
      <w:r w:rsidR="00916A04" w:rsidRPr="0007481B">
        <w:rPr>
          <w:sz w:val="28"/>
          <w:szCs w:val="28"/>
        </w:rPr>
        <w:t xml:space="preserve"> год и на плановый период</w:t>
      </w:r>
      <w:r w:rsidR="00916A04">
        <w:rPr>
          <w:sz w:val="28"/>
          <w:szCs w:val="28"/>
        </w:rPr>
        <w:t xml:space="preserve"> 202</w:t>
      </w:r>
      <w:r w:rsidR="00257DE0">
        <w:rPr>
          <w:sz w:val="28"/>
          <w:szCs w:val="28"/>
        </w:rPr>
        <w:t>7</w:t>
      </w:r>
      <w:r w:rsidR="00916A04">
        <w:rPr>
          <w:sz w:val="28"/>
          <w:szCs w:val="28"/>
        </w:rPr>
        <w:t xml:space="preserve"> и 202</w:t>
      </w:r>
      <w:r w:rsidR="00257DE0">
        <w:rPr>
          <w:sz w:val="28"/>
          <w:szCs w:val="28"/>
        </w:rPr>
        <w:t>8</w:t>
      </w:r>
      <w:r w:rsidR="00916A04" w:rsidRPr="0007481B">
        <w:rPr>
          <w:sz w:val="28"/>
          <w:szCs w:val="28"/>
        </w:rPr>
        <w:t xml:space="preserve"> годов</w:t>
      </w:r>
      <w:r w:rsidR="00F9603D">
        <w:rPr>
          <w:sz w:val="28"/>
          <w:szCs w:val="28"/>
        </w:rPr>
        <w:t>;</w:t>
      </w:r>
    </w:p>
    <w:p w14:paraId="2632A2B1" w14:textId="6324A80B" w:rsidR="00501F00" w:rsidRDefault="00BD3007" w:rsidP="009B57FB">
      <w:pPr>
        <w:spacing w:line="360" w:lineRule="auto"/>
        <w:ind w:firstLine="720"/>
        <w:jc w:val="both"/>
        <w:rPr>
          <w:sz w:val="28"/>
          <w:szCs w:val="28"/>
        </w:rPr>
      </w:pPr>
      <w:r w:rsidRPr="0007481B">
        <w:rPr>
          <w:sz w:val="28"/>
          <w:szCs w:val="28"/>
        </w:rPr>
        <w:t>основных направлений бюджетной и налоговой политики Кировской области</w:t>
      </w:r>
      <w:r w:rsidR="00501F00" w:rsidRPr="001E47A1">
        <w:rPr>
          <w:sz w:val="28"/>
          <w:szCs w:val="28"/>
        </w:rPr>
        <w:t>;</w:t>
      </w:r>
    </w:p>
    <w:p w14:paraId="7F982F32" w14:textId="4B3EFCC6" w:rsidR="004A0CA0" w:rsidRDefault="00B13685" w:rsidP="009B57F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A0CA0">
        <w:rPr>
          <w:sz w:val="28"/>
          <w:szCs w:val="28"/>
        </w:rPr>
        <w:t>тратеги</w:t>
      </w:r>
      <w:r w:rsidR="00437C3B">
        <w:rPr>
          <w:sz w:val="28"/>
          <w:szCs w:val="28"/>
        </w:rPr>
        <w:t>и</w:t>
      </w:r>
      <w:r w:rsidR="004A0CA0">
        <w:rPr>
          <w:sz w:val="28"/>
          <w:szCs w:val="28"/>
        </w:rPr>
        <w:t xml:space="preserve"> социально-экономического развития Кировской области </w:t>
      </w:r>
      <w:r w:rsidR="00F9603D">
        <w:rPr>
          <w:sz w:val="28"/>
          <w:szCs w:val="28"/>
        </w:rPr>
        <w:t xml:space="preserve">на период </w:t>
      </w:r>
      <w:r w:rsidR="004A0CA0">
        <w:rPr>
          <w:sz w:val="28"/>
          <w:szCs w:val="28"/>
        </w:rPr>
        <w:t>до 203</w:t>
      </w:r>
      <w:r w:rsidR="00F9603D">
        <w:rPr>
          <w:sz w:val="28"/>
          <w:szCs w:val="28"/>
        </w:rPr>
        <w:t>6</w:t>
      </w:r>
      <w:r w:rsidR="004A0CA0">
        <w:rPr>
          <w:sz w:val="28"/>
          <w:szCs w:val="28"/>
        </w:rPr>
        <w:t xml:space="preserve"> год</w:t>
      </w:r>
      <w:r w:rsidR="00F9603D">
        <w:rPr>
          <w:sz w:val="28"/>
          <w:szCs w:val="28"/>
        </w:rPr>
        <w:t>а</w:t>
      </w:r>
      <w:r w:rsidR="004A0CA0">
        <w:rPr>
          <w:sz w:val="28"/>
          <w:szCs w:val="28"/>
        </w:rPr>
        <w:t>;</w:t>
      </w:r>
    </w:p>
    <w:p w14:paraId="7BB8C0B2" w14:textId="77777777" w:rsidR="00614B8C" w:rsidRPr="00975EEB" w:rsidRDefault="00614B8C" w:rsidP="00614B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5EEB">
        <w:rPr>
          <w:sz w:val="28"/>
          <w:szCs w:val="28"/>
        </w:rPr>
        <w:t>прогнозов социально-экономического развития муниципальных районов</w:t>
      </w:r>
      <w:r w:rsidR="0024238C">
        <w:rPr>
          <w:sz w:val="28"/>
          <w:szCs w:val="28"/>
        </w:rPr>
        <w:t>, муниципальных</w:t>
      </w:r>
      <w:r w:rsidRPr="00975EEB">
        <w:rPr>
          <w:sz w:val="28"/>
          <w:szCs w:val="28"/>
        </w:rPr>
        <w:t xml:space="preserve"> и городских округов Кировской области</w:t>
      </w:r>
      <w:r w:rsidR="004508ED">
        <w:rPr>
          <w:sz w:val="28"/>
          <w:szCs w:val="28"/>
        </w:rPr>
        <w:t>;</w:t>
      </w:r>
    </w:p>
    <w:p w14:paraId="79C56E36" w14:textId="77777777" w:rsidR="00614B8C" w:rsidRPr="00975EEB" w:rsidRDefault="00614B8C" w:rsidP="00614B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5EEB">
        <w:rPr>
          <w:sz w:val="28"/>
          <w:szCs w:val="28"/>
        </w:rPr>
        <w:t xml:space="preserve">предложений отраслевых органов исполнительной власти Кировской области; </w:t>
      </w:r>
    </w:p>
    <w:p w14:paraId="26221012" w14:textId="6D2C9D61" w:rsidR="00614B8C" w:rsidRPr="00975EEB" w:rsidRDefault="00614B8C" w:rsidP="00614B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5EEB">
        <w:rPr>
          <w:sz w:val="28"/>
          <w:szCs w:val="28"/>
        </w:rPr>
        <w:t>прогнозов развития предприятий и организаций</w:t>
      </w:r>
      <w:r w:rsidR="004A0CA0">
        <w:rPr>
          <w:sz w:val="28"/>
          <w:szCs w:val="28"/>
        </w:rPr>
        <w:t>, расположенных на</w:t>
      </w:r>
      <w:r w:rsidR="00BD3007">
        <w:rPr>
          <w:sz w:val="28"/>
          <w:szCs w:val="28"/>
        </w:rPr>
        <w:t> </w:t>
      </w:r>
      <w:r w:rsidR="004A0CA0">
        <w:rPr>
          <w:sz w:val="28"/>
          <w:szCs w:val="28"/>
        </w:rPr>
        <w:t>территории</w:t>
      </w:r>
      <w:r w:rsidRPr="00975EEB">
        <w:rPr>
          <w:sz w:val="28"/>
          <w:szCs w:val="28"/>
        </w:rPr>
        <w:t xml:space="preserve"> Кировской области.</w:t>
      </w:r>
    </w:p>
    <w:p w14:paraId="03CF3F29" w14:textId="77777777" w:rsidR="00614B8C" w:rsidRPr="00975EEB" w:rsidRDefault="00614B8C" w:rsidP="00614B8C">
      <w:pPr>
        <w:spacing w:line="360" w:lineRule="auto"/>
        <w:ind w:firstLine="720"/>
        <w:jc w:val="both"/>
        <w:rPr>
          <w:sz w:val="28"/>
          <w:szCs w:val="28"/>
        </w:rPr>
      </w:pPr>
      <w:r w:rsidRPr="00975EEB">
        <w:rPr>
          <w:sz w:val="28"/>
          <w:szCs w:val="28"/>
        </w:rPr>
        <w:t xml:space="preserve">Прогноз на </w:t>
      </w:r>
      <w:r w:rsidR="0007481B">
        <w:rPr>
          <w:sz w:val="28"/>
          <w:szCs w:val="28"/>
        </w:rPr>
        <w:t xml:space="preserve">среднесрочный </w:t>
      </w:r>
      <w:r w:rsidRPr="00975EEB">
        <w:rPr>
          <w:sz w:val="28"/>
          <w:szCs w:val="28"/>
        </w:rPr>
        <w:t>период включает:</w:t>
      </w:r>
    </w:p>
    <w:p w14:paraId="40B6B959" w14:textId="60ACFC6A" w:rsidR="0007481B" w:rsidRPr="00975EEB" w:rsidRDefault="0007481B" w:rsidP="0007481B">
      <w:pPr>
        <w:tabs>
          <w:tab w:val="left" w:pos="3828"/>
          <w:tab w:val="left" w:pos="936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75EEB">
        <w:rPr>
          <w:sz w:val="28"/>
          <w:szCs w:val="28"/>
        </w:rPr>
        <w:t xml:space="preserve">оценку факторов и ограничений экономического роста Кировской области </w:t>
      </w:r>
      <w:r w:rsidR="00606139">
        <w:rPr>
          <w:sz w:val="28"/>
          <w:szCs w:val="28"/>
        </w:rPr>
        <w:t xml:space="preserve">на </w:t>
      </w:r>
      <w:r w:rsidR="00072C1F">
        <w:rPr>
          <w:sz w:val="28"/>
          <w:szCs w:val="28"/>
        </w:rPr>
        <w:t>202</w:t>
      </w:r>
      <w:r w:rsidR="00257DE0">
        <w:rPr>
          <w:sz w:val="28"/>
          <w:szCs w:val="28"/>
        </w:rPr>
        <w:t>6</w:t>
      </w:r>
      <w:r w:rsidR="00072C1F" w:rsidRPr="0007481B">
        <w:rPr>
          <w:sz w:val="28"/>
          <w:szCs w:val="28"/>
        </w:rPr>
        <w:t xml:space="preserve"> год и на плановый период</w:t>
      </w:r>
      <w:r w:rsidR="00072C1F">
        <w:rPr>
          <w:sz w:val="28"/>
          <w:szCs w:val="28"/>
        </w:rPr>
        <w:t xml:space="preserve"> 202</w:t>
      </w:r>
      <w:r w:rsidR="00257DE0">
        <w:rPr>
          <w:sz w:val="28"/>
          <w:szCs w:val="28"/>
        </w:rPr>
        <w:t>7</w:t>
      </w:r>
      <w:r w:rsidR="00072C1F">
        <w:rPr>
          <w:sz w:val="28"/>
          <w:szCs w:val="28"/>
        </w:rPr>
        <w:t xml:space="preserve"> и 202</w:t>
      </w:r>
      <w:r w:rsidR="00257DE0">
        <w:rPr>
          <w:sz w:val="28"/>
          <w:szCs w:val="28"/>
        </w:rPr>
        <w:t>8</w:t>
      </w:r>
      <w:r w:rsidR="00072C1F" w:rsidRPr="0007481B">
        <w:rPr>
          <w:sz w:val="28"/>
          <w:szCs w:val="28"/>
        </w:rPr>
        <w:t xml:space="preserve"> годов</w:t>
      </w:r>
      <w:r w:rsidRPr="00975EEB">
        <w:rPr>
          <w:sz w:val="28"/>
          <w:szCs w:val="28"/>
        </w:rPr>
        <w:t>;</w:t>
      </w:r>
    </w:p>
    <w:p w14:paraId="3CF160AD" w14:textId="77777777" w:rsidR="0007481B" w:rsidRPr="00975EEB" w:rsidRDefault="0007481B" w:rsidP="0007481B">
      <w:pPr>
        <w:tabs>
          <w:tab w:val="left" w:pos="3828"/>
          <w:tab w:val="left" w:pos="936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75EEB">
        <w:rPr>
          <w:sz w:val="28"/>
          <w:szCs w:val="28"/>
        </w:rPr>
        <w:t>направления социально-экономического развития Кировской области;</w:t>
      </w:r>
    </w:p>
    <w:p w14:paraId="1316A26B" w14:textId="77777777" w:rsidR="0007481B" w:rsidRDefault="0007481B" w:rsidP="0007481B">
      <w:pPr>
        <w:tabs>
          <w:tab w:val="left" w:pos="3828"/>
          <w:tab w:val="left" w:pos="936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75EEB">
        <w:rPr>
          <w:sz w:val="28"/>
          <w:szCs w:val="28"/>
        </w:rPr>
        <w:t>основные параметры государственных программ Кировской области;</w:t>
      </w:r>
    </w:p>
    <w:p w14:paraId="6661A6FB" w14:textId="0514CE4D" w:rsidR="0007481B" w:rsidRDefault="0007481B" w:rsidP="0007481B">
      <w:pPr>
        <w:tabs>
          <w:tab w:val="left" w:pos="3828"/>
          <w:tab w:val="left" w:pos="936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75EEB">
        <w:rPr>
          <w:sz w:val="28"/>
          <w:szCs w:val="28"/>
        </w:rPr>
        <w:lastRenderedPageBreak/>
        <w:t>оценку достигнутого уровня социально-экономического развития Кировской области</w:t>
      </w:r>
      <w:r w:rsidR="0018283A">
        <w:rPr>
          <w:sz w:val="28"/>
          <w:szCs w:val="28"/>
        </w:rPr>
        <w:t xml:space="preserve"> и ц</w:t>
      </w:r>
      <w:r w:rsidR="0018283A" w:rsidRPr="00975EEB">
        <w:rPr>
          <w:sz w:val="28"/>
          <w:szCs w:val="28"/>
        </w:rPr>
        <w:t xml:space="preserve">елевые показатели вариантов прогноза на </w:t>
      </w:r>
      <w:r w:rsidR="0018283A">
        <w:rPr>
          <w:sz w:val="28"/>
          <w:szCs w:val="28"/>
        </w:rPr>
        <w:t>среднесрочный</w:t>
      </w:r>
      <w:r w:rsidR="0018283A" w:rsidRPr="00975EEB">
        <w:rPr>
          <w:sz w:val="28"/>
          <w:szCs w:val="28"/>
        </w:rPr>
        <w:t xml:space="preserve"> период</w:t>
      </w:r>
      <w:r w:rsidRPr="00975EEB">
        <w:rPr>
          <w:sz w:val="28"/>
          <w:szCs w:val="28"/>
        </w:rPr>
        <w:t>;</w:t>
      </w:r>
    </w:p>
    <w:p w14:paraId="4B4FC94B" w14:textId="18BEE4EF" w:rsidR="0007481B" w:rsidRPr="00C640C3" w:rsidRDefault="0007481B" w:rsidP="0007481B">
      <w:pPr>
        <w:tabs>
          <w:tab w:val="left" w:pos="3828"/>
          <w:tab w:val="left" w:pos="936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40C3">
        <w:rPr>
          <w:sz w:val="28"/>
          <w:szCs w:val="28"/>
        </w:rPr>
        <w:t>рогноз баланса трудовых ресурсов Кировской области</w:t>
      </w:r>
      <w:r w:rsidR="004A0CA0">
        <w:rPr>
          <w:sz w:val="28"/>
          <w:szCs w:val="28"/>
        </w:rPr>
        <w:t>, в том числе потребность в привлечении иностранных работников по отдельным видам экономической деятельности</w:t>
      </w:r>
      <w:r w:rsidR="0018283A">
        <w:rPr>
          <w:sz w:val="28"/>
          <w:szCs w:val="28"/>
        </w:rPr>
        <w:t>.</w:t>
      </w:r>
    </w:p>
    <w:p w14:paraId="0713405B" w14:textId="77777777" w:rsidR="00614B8C" w:rsidRPr="00526035" w:rsidRDefault="00614B8C" w:rsidP="00614B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6035">
        <w:rPr>
          <w:sz w:val="28"/>
          <w:szCs w:val="28"/>
        </w:rPr>
        <w:t xml:space="preserve">Прогноз на </w:t>
      </w:r>
      <w:r w:rsidR="0007481B">
        <w:rPr>
          <w:sz w:val="28"/>
          <w:szCs w:val="28"/>
        </w:rPr>
        <w:t>среднесрочный период разработан в двух вариантах</w:t>
      </w:r>
      <w:r w:rsidRPr="00526035">
        <w:rPr>
          <w:sz w:val="28"/>
          <w:szCs w:val="28"/>
        </w:rPr>
        <w:t>, отражающи</w:t>
      </w:r>
      <w:r w:rsidR="0007481B">
        <w:rPr>
          <w:sz w:val="28"/>
          <w:szCs w:val="28"/>
        </w:rPr>
        <w:t>х</w:t>
      </w:r>
      <w:r w:rsidRPr="00526035">
        <w:rPr>
          <w:sz w:val="28"/>
          <w:szCs w:val="28"/>
        </w:rPr>
        <w:t xml:space="preserve"> возможные изменения внешних и внутренних условий, влияющих на темпы разви</w:t>
      </w:r>
      <w:r w:rsidR="005D2D59">
        <w:rPr>
          <w:sz w:val="28"/>
          <w:szCs w:val="28"/>
        </w:rPr>
        <w:t>тия экономики Кировской области:</w:t>
      </w:r>
    </w:p>
    <w:p w14:paraId="0898A047" w14:textId="4C313B98" w:rsidR="00526035" w:rsidRPr="00D722AF" w:rsidRDefault="005D2D59" w:rsidP="00B95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14B8C" w:rsidRPr="00526035">
        <w:rPr>
          <w:sz w:val="28"/>
          <w:szCs w:val="28"/>
        </w:rPr>
        <w:t xml:space="preserve">онсервативный </w:t>
      </w:r>
      <w:r>
        <w:rPr>
          <w:sz w:val="28"/>
          <w:szCs w:val="28"/>
        </w:rPr>
        <w:t>вариант</w:t>
      </w:r>
      <w:r w:rsidR="00614B8C" w:rsidRPr="00526035">
        <w:rPr>
          <w:sz w:val="28"/>
          <w:szCs w:val="28"/>
        </w:rPr>
        <w:t xml:space="preserve"> </w:t>
      </w:r>
      <w:r w:rsidR="008134D5">
        <w:rPr>
          <w:sz w:val="28"/>
          <w:szCs w:val="28"/>
        </w:rPr>
        <w:t xml:space="preserve">(далее – первый вариант) </w:t>
      </w:r>
      <w:r w:rsidR="00DF3052" w:rsidRPr="00DF3052">
        <w:rPr>
          <w:sz w:val="28"/>
          <w:szCs w:val="28"/>
        </w:rPr>
        <w:t>основан на предпосылках об ухудшении внешнеэкономических условий</w:t>
      </w:r>
      <w:r w:rsidR="00DF3052" w:rsidRPr="00DF3052">
        <w:t xml:space="preserve"> </w:t>
      </w:r>
      <w:r w:rsidR="00DF3052" w:rsidRPr="00DF3052">
        <w:rPr>
          <w:sz w:val="28"/>
          <w:szCs w:val="28"/>
        </w:rPr>
        <w:t>и более сдержанном восстановлении внутреннего спроса</w:t>
      </w:r>
      <w:r w:rsidRPr="00D722AF">
        <w:rPr>
          <w:sz w:val="28"/>
          <w:szCs w:val="28"/>
        </w:rPr>
        <w:t>;</w:t>
      </w:r>
      <w:r w:rsidR="00526035" w:rsidRPr="00D722AF">
        <w:rPr>
          <w:sz w:val="28"/>
          <w:szCs w:val="28"/>
        </w:rPr>
        <w:t xml:space="preserve"> </w:t>
      </w:r>
    </w:p>
    <w:p w14:paraId="4B637E3A" w14:textId="77777777" w:rsidR="00F43094" w:rsidRPr="00D722AF" w:rsidRDefault="00F43094" w:rsidP="00F430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базовый вариант (далее – второй вариант) предусматривает</w:t>
      </w:r>
      <w:r w:rsidRPr="00DF3052">
        <w:rPr>
          <w:sz w:val="28"/>
          <w:szCs w:val="28"/>
        </w:rPr>
        <w:t xml:space="preserve"> </w:t>
      </w:r>
      <w:r>
        <w:rPr>
          <w:sz w:val="28"/>
          <w:szCs w:val="28"/>
        </w:rPr>
        <w:t>устойчивое развитие</w:t>
      </w:r>
      <w:r w:rsidRPr="00DF3052">
        <w:rPr>
          <w:sz w:val="28"/>
          <w:szCs w:val="28"/>
        </w:rPr>
        <w:t xml:space="preserve"> экономики</w:t>
      </w:r>
      <w:r>
        <w:rPr>
          <w:sz w:val="28"/>
          <w:szCs w:val="28"/>
        </w:rPr>
        <w:t xml:space="preserve"> в условиях нестабильного внешнего воздействия.</w:t>
      </w:r>
    </w:p>
    <w:p w14:paraId="39BEA93A" w14:textId="77777777" w:rsidR="00606139" w:rsidRPr="00FF7127" w:rsidRDefault="00606139" w:rsidP="0042035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14:paraId="626EEEA2" w14:textId="19A37FD9" w:rsidR="00614B8C" w:rsidRPr="00073DAC" w:rsidRDefault="004A47F8" w:rsidP="00614B8C">
      <w:pPr>
        <w:autoSpaceDE w:val="0"/>
        <w:autoSpaceDN w:val="0"/>
        <w:adjustRightInd w:val="0"/>
        <w:ind w:left="1276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proofErr w:type="gramStart"/>
      <w:r>
        <w:rPr>
          <w:b/>
          <w:sz w:val="28"/>
          <w:szCs w:val="28"/>
        </w:rPr>
        <w:t xml:space="preserve">Оценка </w:t>
      </w:r>
      <w:r w:rsidR="001828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факторов</w:t>
      </w:r>
      <w:proofErr w:type="gramEnd"/>
      <w:r>
        <w:rPr>
          <w:b/>
          <w:sz w:val="28"/>
          <w:szCs w:val="28"/>
        </w:rPr>
        <w:t xml:space="preserve"> </w:t>
      </w:r>
      <w:r w:rsidR="0018283A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и </w:t>
      </w:r>
      <w:r w:rsidR="001828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ограничений</w:t>
      </w:r>
      <w:proofErr w:type="gramEnd"/>
      <w:r>
        <w:rPr>
          <w:b/>
          <w:sz w:val="28"/>
          <w:szCs w:val="28"/>
        </w:rPr>
        <w:t xml:space="preserve"> </w:t>
      </w:r>
      <w:r w:rsidR="001828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экономического </w:t>
      </w:r>
      <w:r w:rsidR="0018283A">
        <w:rPr>
          <w:b/>
          <w:sz w:val="28"/>
          <w:szCs w:val="28"/>
        </w:rPr>
        <w:t xml:space="preserve">  </w:t>
      </w:r>
      <w:r w:rsidR="00614B8C" w:rsidRPr="00073DAC">
        <w:rPr>
          <w:b/>
          <w:sz w:val="28"/>
          <w:szCs w:val="28"/>
        </w:rPr>
        <w:t xml:space="preserve">роста Кировской области на </w:t>
      </w:r>
      <w:r w:rsidR="0007481B" w:rsidRPr="0007481B">
        <w:rPr>
          <w:b/>
          <w:sz w:val="28"/>
          <w:szCs w:val="28"/>
        </w:rPr>
        <w:t>среднесрочный</w:t>
      </w:r>
      <w:r w:rsidR="0007481B">
        <w:rPr>
          <w:sz w:val="28"/>
          <w:szCs w:val="28"/>
        </w:rPr>
        <w:t xml:space="preserve"> </w:t>
      </w:r>
      <w:r w:rsidR="00614B8C" w:rsidRPr="00073DAC">
        <w:rPr>
          <w:b/>
          <w:sz w:val="28"/>
          <w:szCs w:val="28"/>
        </w:rPr>
        <w:t>период</w:t>
      </w:r>
    </w:p>
    <w:p w14:paraId="54C5B184" w14:textId="77777777" w:rsidR="00614B8C" w:rsidRPr="00073DAC" w:rsidRDefault="00614B8C" w:rsidP="00614B8C">
      <w:pPr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p w14:paraId="74B18E31" w14:textId="77777777" w:rsidR="008A570A" w:rsidRPr="00073DAC" w:rsidRDefault="008A570A" w:rsidP="008A57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3DAC">
        <w:rPr>
          <w:sz w:val="28"/>
          <w:szCs w:val="28"/>
        </w:rPr>
        <w:t>На социально-экономическое развитие Кировской области оказывают влияние внешние и внутренние факторы и ограничения экономического роста.</w:t>
      </w:r>
    </w:p>
    <w:p w14:paraId="5AA8EB01" w14:textId="77777777" w:rsidR="008A570A" w:rsidRPr="00AF0264" w:rsidRDefault="008A570A" w:rsidP="008A57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0264">
        <w:rPr>
          <w:sz w:val="28"/>
          <w:szCs w:val="28"/>
        </w:rPr>
        <w:t>Факторами экономического роста Кировской области, которые можно использовать для поступательного социального и экономического развития Кировской области, являются:</w:t>
      </w:r>
    </w:p>
    <w:p w14:paraId="6E07EEC4" w14:textId="484DE739" w:rsidR="00257DE0" w:rsidRDefault="00257DE0" w:rsidP="00257DE0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>
        <w:t>выгодное географическое положение: Кировская область граничит с 9 субъектами Российской Федерации;</w:t>
      </w:r>
    </w:p>
    <w:p w14:paraId="415FC525" w14:textId="06F70AE5" w:rsidR="00257DE0" w:rsidRDefault="00257DE0" w:rsidP="00257DE0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>
        <w:t xml:space="preserve">обеспеченность сырьевыми ресурсами, в том числе землей, лесом, запасами полезных ископаемых; </w:t>
      </w:r>
    </w:p>
    <w:p w14:paraId="121B04AB" w14:textId="2BC6FA2A" w:rsidR="00257DE0" w:rsidRDefault="00257DE0" w:rsidP="00257DE0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>
        <w:t>обеспеченность транспортными магистралями (железные дороги, автомобильные дороги, авиасообщение);</w:t>
      </w:r>
    </w:p>
    <w:p w14:paraId="318EE100" w14:textId="53D94B59" w:rsidR="00257DE0" w:rsidRDefault="00257DE0" w:rsidP="00257DE0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>
        <w:t>диверсифицированная экономика, основой которой является промышленность;</w:t>
      </w:r>
    </w:p>
    <w:p w14:paraId="515A7E69" w14:textId="18DA2777" w:rsidR="00257DE0" w:rsidRDefault="00257DE0" w:rsidP="00257DE0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>
        <w:t xml:space="preserve">развитый агропромышленный комплекс, обеспечивающий </w:t>
      </w:r>
      <w:r>
        <w:lastRenderedPageBreak/>
        <w:t>продовольственную безопасность региона;</w:t>
      </w:r>
    </w:p>
    <w:p w14:paraId="17B071F1" w14:textId="537178FF" w:rsidR="00257DE0" w:rsidRDefault="00257DE0" w:rsidP="00257DE0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>
        <w:t>существенный вклад малого и среднего бизнеса в развитие региональной экономики;</w:t>
      </w:r>
    </w:p>
    <w:p w14:paraId="670FDE53" w14:textId="71CB4891" w:rsidR="00257DE0" w:rsidRDefault="00257DE0" w:rsidP="00257DE0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>
        <w:t>развитая система высокотехнологичной медицинской помощи;</w:t>
      </w:r>
    </w:p>
    <w:p w14:paraId="66D103B2" w14:textId="281330AE" w:rsidR="00257DE0" w:rsidRDefault="00257DE0" w:rsidP="00257DE0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>
        <w:t>наличие всех элементов системы образования: от детского сада до высшей школы;</w:t>
      </w:r>
    </w:p>
    <w:p w14:paraId="7B87B2EE" w14:textId="40073910" w:rsidR="00257DE0" w:rsidRDefault="00257DE0" w:rsidP="00257DE0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>
        <w:t>современная система подготовки инженерных кадров;</w:t>
      </w:r>
    </w:p>
    <w:p w14:paraId="1FE84A8D" w14:textId="73C44F61" w:rsidR="00257DE0" w:rsidRDefault="00257DE0" w:rsidP="00257DE0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>
        <w:t>наличие инвестиционных площадок, обеспеченных инфраструктурой;</w:t>
      </w:r>
    </w:p>
    <w:p w14:paraId="2D80C0E4" w14:textId="0C0E600F" w:rsidR="00257DE0" w:rsidRDefault="00257DE0" w:rsidP="00257DE0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>
        <w:t>историко-культурное наследие;</w:t>
      </w:r>
    </w:p>
    <w:p w14:paraId="028040AD" w14:textId="74A49276" w:rsidR="00257DE0" w:rsidRDefault="00257DE0" w:rsidP="00257DE0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>
        <w:t>безопасная среда для жизни.</w:t>
      </w:r>
    </w:p>
    <w:p w14:paraId="65945EB2" w14:textId="7ABB678B" w:rsidR="008A570A" w:rsidRPr="00D6216E" w:rsidRDefault="008A570A" w:rsidP="00257DE0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 w:rsidRPr="00D6216E">
        <w:t xml:space="preserve">Для Кировской области характерны следующие основные проблемы, которые сдерживают социально-экономическое развитие </w:t>
      </w:r>
      <w:r w:rsidR="00E907EE">
        <w:t>региона</w:t>
      </w:r>
      <w:r w:rsidRPr="00D6216E">
        <w:t>:</w:t>
      </w:r>
    </w:p>
    <w:p w14:paraId="0801C456" w14:textId="77777777" w:rsidR="008A570A" w:rsidRPr="00D6216E" w:rsidRDefault="008A570A" w:rsidP="008A570A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 w:rsidRPr="00D6216E">
        <w:t>неблагоприятная демографическая ситуация;</w:t>
      </w:r>
    </w:p>
    <w:p w14:paraId="46D5B969" w14:textId="77777777" w:rsidR="008A570A" w:rsidRPr="00D6216E" w:rsidRDefault="008A570A" w:rsidP="008A570A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 w:rsidRPr="00D6216E">
        <w:t>низкий уровень доходов населения;</w:t>
      </w:r>
    </w:p>
    <w:p w14:paraId="1036C465" w14:textId="77777777" w:rsidR="008A570A" w:rsidRPr="00D6216E" w:rsidRDefault="008A570A" w:rsidP="008A570A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 w:rsidRPr="00D6216E">
        <w:t>недостаточный уровень развития дорожной инфраструктуры;</w:t>
      </w:r>
    </w:p>
    <w:p w14:paraId="2019029A" w14:textId="77777777" w:rsidR="008A570A" w:rsidRPr="00D6216E" w:rsidRDefault="008A570A" w:rsidP="008A570A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 w:rsidRPr="00D6216E">
        <w:t>низкий уровень газификации;</w:t>
      </w:r>
    </w:p>
    <w:p w14:paraId="7A85925A" w14:textId="77777777" w:rsidR="008A570A" w:rsidRPr="00D6216E" w:rsidRDefault="008A570A" w:rsidP="008A570A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 w:rsidRPr="00D6216E">
        <w:t>высокий износ жилищного фонда, коммунальной инфраструктуры, социальных объектов;</w:t>
      </w:r>
    </w:p>
    <w:p w14:paraId="714C80AD" w14:textId="77777777" w:rsidR="008A570A" w:rsidRPr="00D6216E" w:rsidRDefault="008A570A" w:rsidP="008A570A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 w:rsidRPr="00D6216E">
        <w:t>дисбаланс в развитии городских и сельских населенных пунктов;</w:t>
      </w:r>
    </w:p>
    <w:p w14:paraId="1EF161F7" w14:textId="77777777" w:rsidR="008A570A" w:rsidRPr="00D6216E" w:rsidRDefault="008A570A" w:rsidP="008A570A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 w:rsidRPr="00D6216E">
        <w:t>низкое качество питьевой воды;</w:t>
      </w:r>
    </w:p>
    <w:p w14:paraId="2D47F09C" w14:textId="0F06AEF8" w:rsidR="008A570A" w:rsidRPr="00D6216E" w:rsidRDefault="008A570A" w:rsidP="008A570A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 w:rsidRPr="00D6216E">
        <w:t xml:space="preserve">низкая инвестиционная и туристическая привлекательность </w:t>
      </w:r>
      <w:r w:rsidR="00E907EE">
        <w:t>региона</w:t>
      </w:r>
      <w:r w:rsidRPr="00D6216E">
        <w:t>;</w:t>
      </w:r>
    </w:p>
    <w:p w14:paraId="3BE66D22" w14:textId="77777777" w:rsidR="008A570A" w:rsidRPr="00D6216E" w:rsidRDefault="008A570A" w:rsidP="008A570A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 w:rsidRPr="00D6216E">
        <w:t>зона рискованного земледелия;</w:t>
      </w:r>
    </w:p>
    <w:p w14:paraId="11F590BD" w14:textId="77777777" w:rsidR="008A570A" w:rsidRPr="00D6216E" w:rsidRDefault="008A570A" w:rsidP="008A570A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 w:rsidRPr="00D6216E">
        <w:t>отсутствие предприятий реального сектора экономики во многих населенных пунктах;</w:t>
      </w:r>
    </w:p>
    <w:p w14:paraId="14BE5EE8" w14:textId="40EC4E45" w:rsidR="008A570A" w:rsidRPr="00D6216E" w:rsidRDefault="008A570A" w:rsidP="008A570A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</w:pPr>
      <w:r w:rsidRPr="00D6216E">
        <w:t xml:space="preserve">отъезд успешных выпускников </w:t>
      </w:r>
      <w:r w:rsidR="00E907EE">
        <w:t>общеобразовательных учреждений</w:t>
      </w:r>
      <w:r w:rsidRPr="00D6216E">
        <w:t xml:space="preserve"> в ведущие российски</w:t>
      </w:r>
      <w:r>
        <w:t>е</w:t>
      </w:r>
      <w:r w:rsidRPr="00D6216E">
        <w:t xml:space="preserve"> </w:t>
      </w:r>
      <w:r w:rsidR="00B13685">
        <w:t>высшие учебные заведения</w:t>
      </w:r>
      <w:r w:rsidRPr="00D6216E">
        <w:t>.</w:t>
      </w:r>
    </w:p>
    <w:p w14:paraId="76CD0B8E" w14:textId="77777777" w:rsidR="00F43094" w:rsidRDefault="00F43094" w:rsidP="00606139">
      <w:pPr>
        <w:pStyle w:val="ConsPlusNormal"/>
        <w:widowControl w:val="0"/>
        <w:tabs>
          <w:tab w:val="left" w:pos="1134"/>
        </w:tabs>
        <w:spacing w:line="240" w:lineRule="exact"/>
        <w:ind w:firstLine="709"/>
        <w:jc w:val="both"/>
      </w:pPr>
    </w:p>
    <w:p w14:paraId="7791FEC7" w14:textId="77777777" w:rsidR="00F9603D" w:rsidRDefault="00F9603D" w:rsidP="00606139">
      <w:pPr>
        <w:pStyle w:val="ConsPlusNormal"/>
        <w:widowControl w:val="0"/>
        <w:tabs>
          <w:tab w:val="left" w:pos="1134"/>
        </w:tabs>
        <w:spacing w:line="240" w:lineRule="exact"/>
        <w:ind w:firstLine="709"/>
        <w:jc w:val="both"/>
      </w:pPr>
    </w:p>
    <w:p w14:paraId="04E3E392" w14:textId="77777777" w:rsidR="00E907EE" w:rsidRDefault="00E907EE" w:rsidP="00606139">
      <w:pPr>
        <w:pStyle w:val="ConsPlusNormal"/>
        <w:widowControl w:val="0"/>
        <w:tabs>
          <w:tab w:val="left" w:pos="1134"/>
        </w:tabs>
        <w:spacing w:line="240" w:lineRule="exact"/>
        <w:ind w:firstLine="709"/>
        <w:jc w:val="both"/>
      </w:pPr>
    </w:p>
    <w:p w14:paraId="7D155F17" w14:textId="77777777" w:rsidR="00F9603D" w:rsidRDefault="00F9603D" w:rsidP="00606139">
      <w:pPr>
        <w:pStyle w:val="ConsPlusNormal"/>
        <w:widowControl w:val="0"/>
        <w:tabs>
          <w:tab w:val="left" w:pos="1134"/>
        </w:tabs>
        <w:spacing w:line="240" w:lineRule="exact"/>
        <w:ind w:firstLine="709"/>
        <w:jc w:val="both"/>
      </w:pPr>
    </w:p>
    <w:p w14:paraId="2C10B9FE" w14:textId="7EB217D6" w:rsidR="00614B8C" w:rsidRPr="00AF0264" w:rsidRDefault="00614B8C" w:rsidP="00614B8C">
      <w:pPr>
        <w:ind w:left="1276" w:hanging="556"/>
        <w:jc w:val="both"/>
        <w:rPr>
          <w:b/>
          <w:sz w:val="28"/>
          <w:szCs w:val="28"/>
        </w:rPr>
      </w:pPr>
      <w:r w:rsidRPr="00AF0264">
        <w:rPr>
          <w:b/>
          <w:sz w:val="28"/>
          <w:szCs w:val="28"/>
        </w:rPr>
        <w:t xml:space="preserve">2.3.  Направления социально-экономического развития Кировской области </w:t>
      </w:r>
    </w:p>
    <w:p w14:paraId="18BC22DD" w14:textId="77777777" w:rsidR="00614B8C" w:rsidRPr="00AF0264" w:rsidRDefault="00614B8C" w:rsidP="00614B8C">
      <w:pPr>
        <w:ind w:firstLine="720"/>
        <w:jc w:val="both"/>
        <w:rPr>
          <w:b/>
          <w:sz w:val="28"/>
          <w:szCs w:val="28"/>
        </w:rPr>
      </w:pPr>
    </w:p>
    <w:p w14:paraId="049226BF" w14:textId="77777777" w:rsidR="00614B8C" w:rsidRPr="00AF0264" w:rsidRDefault="00614B8C" w:rsidP="00614B8C">
      <w:pPr>
        <w:spacing w:line="360" w:lineRule="auto"/>
        <w:ind w:firstLine="720"/>
        <w:jc w:val="both"/>
        <w:rPr>
          <w:sz w:val="28"/>
          <w:szCs w:val="28"/>
        </w:rPr>
      </w:pPr>
      <w:r w:rsidRPr="00AF0264">
        <w:rPr>
          <w:sz w:val="28"/>
          <w:szCs w:val="28"/>
        </w:rPr>
        <w:lastRenderedPageBreak/>
        <w:t xml:space="preserve">Основными направлениями социально-экономического развития Кировской области на </w:t>
      </w:r>
      <w:r w:rsidR="0007481B">
        <w:rPr>
          <w:sz w:val="28"/>
          <w:szCs w:val="28"/>
        </w:rPr>
        <w:t xml:space="preserve">среднесрочную </w:t>
      </w:r>
      <w:r w:rsidRPr="00AF0264">
        <w:rPr>
          <w:sz w:val="28"/>
          <w:szCs w:val="28"/>
        </w:rPr>
        <w:t>перспективу станут:</w:t>
      </w:r>
    </w:p>
    <w:p w14:paraId="75E5122C" w14:textId="77777777" w:rsidR="00AF0264" w:rsidRPr="00FF7127" w:rsidRDefault="00AF0264" w:rsidP="00AF0264">
      <w:pPr>
        <w:widowControl w:val="0"/>
        <w:tabs>
          <w:tab w:val="left" w:pos="1276"/>
          <w:tab w:val="left" w:pos="1843"/>
          <w:tab w:val="left" w:pos="6751"/>
        </w:tabs>
        <w:spacing w:line="360" w:lineRule="auto"/>
        <w:ind w:firstLine="709"/>
        <w:jc w:val="both"/>
        <w:rPr>
          <w:sz w:val="28"/>
          <w:szCs w:val="28"/>
        </w:rPr>
      </w:pPr>
      <w:r w:rsidRPr="00FF7127">
        <w:rPr>
          <w:sz w:val="28"/>
          <w:szCs w:val="28"/>
        </w:rPr>
        <w:t>развитие экономического потенциала;</w:t>
      </w:r>
    </w:p>
    <w:p w14:paraId="6FF7294D" w14:textId="77777777" w:rsidR="00AF0264" w:rsidRPr="00FF7127" w:rsidRDefault="00AF0264" w:rsidP="00AF0264">
      <w:pPr>
        <w:widowControl w:val="0"/>
        <w:tabs>
          <w:tab w:val="left" w:pos="1276"/>
          <w:tab w:val="left" w:pos="1843"/>
        </w:tabs>
        <w:spacing w:line="360" w:lineRule="auto"/>
        <w:ind w:firstLine="709"/>
        <w:jc w:val="both"/>
        <w:rPr>
          <w:sz w:val="28"/>
          <w:szCs w:val="28"/>
        </w:rPr>
      </w:pPr>
      <w:r w:rsidRPr="00FF7127">
        <w:rPr>
          <w:sz w:val="28"/>
          <w:szCs w:val="28"/>
        </w:rPr>
        <w:t>развитие и укрепление человеческого потенциала;</w:t>
      </w:r>
    </w:p>
    <w:p w14:paraId="77F870F8" w14:textId="77777777" w:rsidR="00AF0264" w:rsidRPr="00FF7127" w:rsidRDefault="00AF0264" w:rsidP="00AF0264">
      <w:pPr>
        <w:widowControl w:val="0"/>
        <w:tabs>
          <w:tab w:val="left" w:pos="1276"/>
          <w:tab w:val="left" w:pos="1843"/>
        </w:tabs>
        <w:spacing w:line="360" w:lineRule="auto"/>
        <w:ind w:firstLine="709"/>
        <w:jc w:val="both"/>
        <w:rPr>
          <w:sz w:val="28"/>
          <w:szCs w:val="28"/>
        </w:rPr>
      </w:pPr>
      <w:r w:rsidRPr="00FF7127">
        <w:rPr>
          <w:sz w:val="28"/>
          <w:szCs w:val="28"/>
        </w:rPr>
        <w:t>улучшение условий проживания населения и ведения бизнеса;</w:t>
      </w:r>
    </w:p>
    <w:p w14:paraId="1112DFFE" w14:textId="77777777" w:rsidR="00AF0264" w:rsidRPr="00FF7127" w:rsidRDefault="00AF0264" w:rsidP="00AF0264">
      <w:pPr>
        <w:widowControl w:val="0"/>
        <w:tabs>
          <w:tab w:val="left" w:pos="1276"/>
          <w:tab w:val="left" w:pos="1843"/>
        </w:tabs>
        <w:spacing w:line="360" w:lineRule="auto"/>
        <w:ind w:firstLine="709"/>
        <w:jc w:val="both"/>
        <w:rPr>
          <w:sz w:val="28"/>
          <w:szCs w:val="28"/>
        </w:rPr>
      </w:pPr>
      <w:r w:rsidRPr="00FF7127">
        <w:rPr>
          <w:sz w:val="28"/>
          <w:szCs w:val="28"/>
        </w:rPr>
        <w:t>формирование эффективной системы управления.</w:t>
      </w:r>
    </w:p>
    <w:p w14:paraId="1C27DD88" w14:textId="21D61F1D" w:rsidR="00AF0264" w:rsidRDefault="00AF0264" w:rsidP="00AF0264">
      <w:pPr>
        <w:widowControl w:val="0"/>
        <w:tabs>
          <w:tab w:val="left" w:pos="1276"/>
          <w:tab w:val="left" w:pos="184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127">
        <w:rPr>
          <w:color w:val="000000"/>
          <w:sz w:val="28"/>
          <w:szCs w:val="28"/>
        </w:rPr>
        <w:t xml:space="preserve">Выделяемые приоритеты социально-экономического развития Кировской области учитывают </w:t>
      </w:r>
      <w:r w:rsidR="00C026C5">
        <w:rPr>
          <w:color w:val="000000"/>
          <w:sz w:val="28"/>
          <w:szCs w:val="28"/>
        </w:rPr>
        <w:t xml:space="preserve">направления, определенные </w:t>
      </w:r>
      <w:r w:rsidR="009B27C3">
        <w:rPr>
          <w:sz w:val="28"/>
          <w:szCs w:val="28"/>
        </w:rPr>
        <w:t>у</w:t>
      </w:r>
      <w:r w:rsidR="009B27C3" w:rsidRPr="00033A59">
        <w:rPr>
          <w:color w:val="000000"/>
          <w:sz w:val="28"/>
          <w:szCs w:val="28"/>
        </w:rPr>
        <w:t>каз</w:t>
      </w:r>
      <w:r w:rsidR="009B27C3">
        <w:rPr>
          <w:color w:val="000000"/>
          <w:sz w:val="28"/>
          <w:szCs w:val="28"/>
        </w:rPr>
        <w:t>ом</w:t>
      </w:r>
      <w:r w:rsidR="009B27C3" w:rsidRPr="00033A59">
        <w:rPr>
          <w:color w:val="000000"/>
          <w:sz w:val="28"/>
          <w:szCs w:val="28"/>
        </w:rPr>
        <w:t xml:space="preserve"> Президента Российской Федерации от 07.05.20</w:t>
      </w:r>
      <w:r w:rsidR="009B27C3">
        <w:rPr>
          <w:color w:val="000000"/>
          <w:sz w:val="28"/>
          <w:szCs w:val="28"/>
        </w:rPr>
        <w:t>24</w:t>
      </w:r>
      <w:r w:rsidR="009B27C3" w:rsidRPr="00033A59">
        <w:rPr>
          <w:color w:val="000000"/>
          <w:sz w:val="28"/>
          <w:szCs w:val="28"/>
        </w:rPr>
        <w:t> № </w:t>
      </w:r>
      <w:r w:rsidR="009B27C3">
        <w:rPr>
          <w:color w:val="000000"/>
          <w:sz w:val="28"/>
          <w:szCs w:val="28"/>
        </w:rPr>
        <w:t>309</w:t>
      </w:r>
      <w:r w:rsidR="009B27C3" w:rsidRPr="00033A59">
        <w:rPr>
          <w:color w:val="000000"/>
          <w:sz w:val="28"/>
          <w:szCs w:val="28"/>
        </w:rPr>
        <w:t xml:space="preserve"> «О национальных целях развития Российской Федерации на период до 20</w:t>
      </w:r>
      <w:r w:rsidR="009B27C3">
        <w:rPr>
          <w:color w:val="000000"/>
          <w:sz w:val="28"/>
          <w:szCs w:val="28"/>
        </w:rPr>
        <w:t>30</w:t>
      </w:r>
      <w:r w:rsidR="009B27C3" w:rsidRPr="00033A59">
        <w:rPr>
          <w:color w:val="000000"/>
          <w:sz w:val="28"/>
          <w:szCs w:val="28"/>
        </w:rPr>
        <w:t xml:space="preserve"> года</w:t>
      </w:r>
      <w:r w:rsidR="009B27C3">
        <w:rPr>
          <w:color w:val="000000"/>
          <w:sz w:val="28"/>
          <w:szCs w:val="28"/>
        </w:rPr>
        <w:t xml:space="preserve"> и на перспективу до 2036 года</w:t>
      </w:r>
      <w:r w:rsidR="009B27C3" w:rsidRPr="00033A59">
        <w:rPr>
          <w:color w:val="000000"/>
          <w:sz w:val="28"/>
          <w:szCs w:val="28"/>
        </w:rPr>
        <w:t>».</w:t>
      </w:r>
    </w:p>
    <w:p w14:paraId="406A5E1B" w14:textId="46550DB9" w:rsidR="00614B8C" w:rsidRDefault="00614B8C" w:rsidP="00614B8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F0264">
        <w:rPr>
          <w:sz w:val="28"/>
          <w:szCs w:val="28"/>
        </w:rPr>
        <w:t xml:space="preserve">Основным механизмом реализации данных направлений </w:t>
      </w:r>
      <w:r w:rsidR="00C026C5">
        <w:rPr>
          <w:sz w:val="28"/>
          <w:szCs w:val="28"/>
        </w:rPr>
        <w:t xml:space="preserve">является </w:t>
      </w:r>
      <w:r w:rsidRPr="00AF0264">
        <w:rPr>
          <w:sz w:val="28"/>
          <w:szCs w:val="28"/>
        </w:rPr>
        <w:t>выполнение мероприятий государственных программ Кировской области</w:t>
      </w:r>
      <w:r w:rsidR="00B13685">
        <w:rPr>
          <w:sz w:val="28"/>
          <w:szCs w:val="28"/>
        </w:rPr>
        <w:t>, перечень которых утвержден</w:t>
      </w:r>
      <w:r w:rsidR="00B13685" w:rsidRPr="00B13685">
        <w:rPr>
          <w:color w:val="010101"/>
          <w:sz w:val="28"/>
          <w:szCs w:val="28"/>
          <w:shd w:val="clear" w:color="auto" w:fill="FFFFFF"/>
        </w:rPr>
        <w:t xml:space="preserve"> </w:t>
      </w:r>
      <w:r w:rsidR="00B13685" w:rsidRPr="00DC2FE3">
        <w:rPr>
          <w:color w:val="010101"/>
          <w:sz w:val="28"/>
          <w:szCs w:val="28"/>
          <w:shd w:val="clear" w:color="auto" w:fill="FFFFFF"/>
        </w:rPr>
        <w:t>распоряжением Правительства Кировской области от</w:t>
      </w:r>
      <w:r w:rsidR="00B13685">
        <w:rPr>
          <w:color w:val="010101"/>
          <w:sz w:val="28"/>
          <w:szCs w:val="28"/>
          <w:shd w:val="clear" w:color="auto" w:fill="FFFFFF"/>
        </w:rPr>
        <w:t> </w:t>
      </w:r>
      <w:r w:rsidR="00B13685" w:rsidRPr="00DC2FE3">
        <w:rPr>
          <w:color w:val="010101"/>
          <w:sz w:val="28"/>
          <w:szCs w:val="28"/>
          <w:shd w:val="clear" w:color="auto" w:fill="FFFFFF"/>
        </w:rPr>
        <w:t>07.08.2023 № 244 «Об утверждении перечня государственных программ Кировской области»</w:t>
      </w:r>
      <w:r w:rsidRPr="00AF0264">
        <w:rPr>
          <w:color w:val="000000"/>
          <w:sz w:val="28"/>
          <w:szCs w:val="28"/>
        </w:rPr>
        <w:t>.</w:t>
      </w:r>
      <w:r w:rsidR="002229ED">
        <w:rPr>
          <w:color w:val="000000"/>
          <w:sz w:val="28"/>
          <w:szCs w:val="28"/>
        </w:rPr>
        <w:t xml:space="preserve"> </w:t>
      </w:r>
    </w:p>
    <w:p w14:paraId="4BA91863" w14:textId="77777777" w:rsidR="00614B8C" w:rsidRPr="00975EEB" w:rsidRDefault="00614B8C" w:rsidP="0042035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highlight w:val="yellow"/>
        </w:rPr>
      </w:pPr>
    </w:p>
    <w:p w14:paraId="31195AFE" w14:textId="77777777" w:rsidR="00685726" w:rsidRPr="00DD397C" w:rsidRDefault="00685726" w:rsidP="00420359">
      <w:pPr>
        <w:tabs>
          <w:tab w:val="left" w:pos="3828"/>
          <w:tab w:val="left" w:pos="9360"/>
        </w:tabs>
        <w:suppressAutoHyphens/>
        <w:ind w:left="1276" w:hanging="567"/>
        <w:jc w:val="both"/>
        <w:rPr>
          <w:b/>
          <w:bCs/>
          <w:sz w:val="28"/>
          <w:szCs w:val="28"/>
        </w:rPr>
      </w:pPr>
      <w:bookmarkStart w:id="0" w:name="_Hlk82768293"/>
      <w:bookmarkStart w:id="1" w:name="_Hlk113875434"/>
      <w:bookmarkStart w:id="2" w:name="_Hlk145929103"/>
      <w:r w:rsidRPr="00DD397C">
        <w:rPr>
          <w:b/>
          <w:bCs/>
          <w:sz w:val="28"/>
          <w:szCs w:val="28"/>
        </w:rPr>
        <w:t>2.4. Основные параметры государственных программ</w:t>
      </w:r>
      <w:r w:rsidR="005E58C6" w:rsidRPr="00DD397C">
        <w:rPr>
          <w:b/>
          <w:bCs/>
          <w:sz w:val="28"/>
          <w:szCs w:val="28"/>
        </w:rPr>
        <w:t xml:space="preserve"> Кировской области</w:t>
      </w:r>
    </w:p>
    <w:p w14:paraId="34C491A0" w14:textId="77777777" w:rsidR="00685726" w:rsidRPr="00DD397C" w:rsidRDefault="00685726" w:rsidP="00420359">
      <w:pPr>
        <w:tabs>
          <w:tab w:val="left" w:pos="3828"/>
          <w:tab w:val="left" w:pos="9360"/>
        </w:tabs>
        <w:suppressAutoHyphens/>
        <w:ind w:firstLine="709"/>
        <w:jc w:val="both"/>
        <w:rPr>
          <w:b/>
          <w:bCs/>
          <w:sz w:val="28"/>
          <w:szCs w:val="28"/>
        </w:rPr>
      </w:pPr>
    </w:p>
    <w:bookmarkEnd w:id="0"/>
    <w:bookmarkEnd w:id="1"/>
    <w:bookmarkEnd w:id="2"/>
    <w:p w14:paraId="68A52AFC" w14:textId="77777777" w:rsidR="00A05CD9" w:rsidRPr="00A05CD9" w:rsidRDefault="00A05CD9" w:rsidP="00A05CD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10101"/>
          <w:sz w:val="28"/>
          <w:szCs w:val="28"/>
          <w:shd w:val="clear" w:color="auto" w:fill="FFFFFF"/>
        </w:rPr>
      </w:pPr>
      <w:r w:rsidRPr="00A05CD9">
        <w:rPr>
          <w:color w:val="010101"/>
          <w:sz w:val="28"/>
          <w:szCs w:val="28"/>
          <w:shd w:val="clear" w:color="auto" w:fill="FFFFFF"/>
        </w:rPr>
        <w:t xml:space="preserve">В 2026 году в соответствии с распоряжением Правительства Кировской области от 07.09.2025 № 25 «Об утверждении перечня государственных программ Кировской области» планируется к реализации 25 государственных программ Кировской области. </w:t>
      </w:r>
    </w:p>
    <w:p w14:paraId="236EE2D6" w14:textId="77777777" w:rsidR="00A05CD9" w:rsidRPr="00A05CD9" w:rsidRDefault="00A05CD9" w:rsidP="00A05CD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10101"/>
          <w:sz w:val="28"/>
          <w:szCs w:val="28"/>
          <w:shd w:val="clear" w:color="auto" w:fill="FFFFFF"/>
        </w:rPr>
      </w:pPr>
      <w:r w:rsidRPr="00A05CD9">
        <w:rPr>
          <w:color w:val="010101"/>
          <w:sz w:val="28"/>
          <w:szCs w:val="28"/>
          <w:shd w:val="clear" w:color="auto" w:fill="FFFFFF"/>
        </w:rPr>
        <w:t>Государственные программы Кировской области содержат комплекс планируемых мероприятий, взаимосвязанных по целям, задачам, срокам осуществления, исполнителям и ресурсам, а также показатели, характеризующие достижение целей государственных программ Кировской области.</w:t>
      </w:r>
    </w:p>
    <w:p w14:paraId="7000E4AF" w14:textId="77777777" w:rsidR="00A05CD9" w:rsidRPr="00A05CD9" w:rsidRDefault="00A05CD9" w:rsidP="00A05CD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10101"/>
          <w:sz w:val="28"/>
          <w:szCs w:val="28"/>
          <w:shd w:val="clear" w:color="auto" w:fill="FFFFFF"/>
        </w:rPr>
      </w:pPr>
      <w:r w:rsidRPr="00A05CD9">
        <w:rPr>
          <w:color w:val="010101"/>
          <w:sz w:val="28"/>
          <w:szCs w:val="28"/>
          <w:shd w:val="clear" w:color="auto" w:fill="FFFFFF"/>
        </w:rPr>
        <w:t>Государственные программы охватывают основные направления социально-экономической политики региона:</w:t>
      </w:r>
    </w:p>
    <w:p w14:paraId="6D520F93" w14:textId="77777777" w:rsidR="00A05CD9" w:rsidRPr="00A05CD9" w:rsidRDefault="00A05CD9" w:rsidP="00A05CD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10101"/>
          <w:sz w:val="28"/>
          <w:szCs w:val="28"/>
          <w:shd w:val="clear" w:color="auto" w:fill="FFFFFF"/>
        </w:rPr>
      </w:pPr>
      <w:r w:rsidRPr="00A05CD9">
        <w:rPr>
          <w:color w:val="010101"/>
          <w:sz w:val="28"/>
          <w:szCs w:val="28"/>
          <w:shd w:val="clear" w:color="auto" w:fill="FFFFFF"/>
        </w:rPr>
        <w:lastRenderedPageBreak/>
        <w:t>социальное благополучие: меры поддержки семей, улучшение здравоохранения и доступ к качественным социальным услугам;</w:t>
      </w:r>
    </w:p>
    <w:p w14:paraId="002C59F1" w14:textId="77777777" w:rsidR="00A05CD9" w:rsidRPr="00A05CD9" w:rsidRDefault="00A05CD9" w:rsidP="00A05CD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10101"/>
          <w:sz w:val="28"/>
          <w:szCs w:val="28"/>
          <w:shd w:val="clear" w:color="auto" w:fill="FFFFFF"/>
        </w:rPr>
      </w:pPr>
      <w:r w:rsidRPr="00A05CD9">
        <w:rPr>
          <w:color w:val="010101"/>
          <w:sz w:val="28"/>
          <w:szCs w:val="28"/>
          <w:shd w:val="clear" w:color="auto" w:fill="FFFFFF"/>
        </w:rPr>
        <w:t>развитая инфраструктура: обновление и развитие транспортной, коммунальной и инженерной инфраструктуры, качественное жилье и благоустроенная среда;</w:t>
      </w:r>
    </w:p>
    <w:p w14:paraId="40831671" w14:textId="77777777" w:rsidR="00A05CD9" w:rsidRPr="00A05CD9" w:rsidRDefault="00A05CD9" w:rsidP="00A05CD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10101"/>
          <w:sz w:val="28"/>
          <w:szCs w:val="28"/>
          <w:shd w:val="clear" w:color="auto" w:fill="FFFFFF"/>
        </w:rPr>
      </w:pPr>
      <w:r w:rsidRPr="00A05CD9">
        <w:rPr>
          <w:color w:val="010101"/>
          <w:sz w:val="28"/>
          <w:szCs w:val="28"/>
          <w:shd w:val="clear" w:color="auto" w:fill="FFFFFF"/>
        </w:rPr>
        <w:t>экономическое развитие: рост экономики, поддержка предпринимательства, инноваций и высокотехнологичных производств;</w:t>
      </w:r>
    </w:p>
    <w:p w14:paraId="5101C460" w14:textId="38E39880" w:rsidR="00606139" w:rsidRDefault="00A05CD9" w:rsidP="00A05CD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10101"/>
          <w:sz w:val="28"/>
          <w:szCs w:val="28"/>
          <w:shd w:val="clear" w:color="auto" w:fill="FFFFFF"/>
        </w:rPr>
      </w:pPr>
      <w:r w:rsidRPr="00A05CD9">
        <w:rPr>
          <w:color w:val="010101"/>
          <w:sz w:val="28"/>
          <w:szCs w:val="28"/>
          <w:shd w:val="clear" w:color="auto" w:fill="FFFFFF"/>
        </w:rPr>
        <w:t>эффективное управление развитием: совершенствование регионального управления, цифровизация и открытость органов власти.</w:t>
      </w:r>
    </w:p>
    <w:p w14:paraId="12E12420" w14:textId="77777777" w:rsidR="00DC2FE3" w:rsidRDefault="00DC2FE3" w:rsidP="00DC2FE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14:paraId="4BD784F2" w14:textId="77FEC1F6" w:rsidR="00614B8C" w:rsidRDefault="00614B8C" w:rsidP="00614B8C">
      <w:pPr>
        <w:tabs>
          <w:tab w:val="left" w:pos="3828"/>
          <w:tab w:val="left" w:pos="9360"/>
        </w:tabs>
        <w:suppressAutoHyphens/>
        <w:ind w:left="1276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C026C5">
        <w:rPr>
          <w:b/>
          <w:sz w:val="28"/>
          <w:szCs w:val="28"/>
        </w:rPr>
        <w:t xml:space="preserve">5. Оценка </w:t>
      </w:r>
      <w:r w:rsidR="00EF254D">
        <w:rPr>
          <w:b/>
          <w:sz w:val="28"/>
          <w:szCs w:val="28"/>
        </w:rPr>
        <w:t xml:space="preserve">  </w:t>
      </w:r>
      <w:r w:rsidRPr="00822617">
        <w:rPr>
          <w:b/>
          <w:sz w:val="28"/>
          <w:szCs w:val="28"/>
        </w:rPr>
        <w:t>достигнутого</w:t>
      </w:r>
      <w:r>
        <w:rPr>
          <w:b/>
          <w:sz w:val="28"/>
          <w:szCs w:val="28"/>
        </w:rPr>
        <w:t xml:space="preserve"> </w:t>
      </w:r>
      <w:r w:rsidR="00EF254D">
        <w:rPr>
          <w:b/>
          <w:sz w:val="28"/>
          <w:szCs w:val="28"/>
        </w:rPr>
        <w:t xml:space="preserve">  </w:t>
      </w:r>
      <w:r w:rsidRPr="00822617">
        <w:rPr>
          <w:b/>
          <w:sz w:val="28"/>
          <w:szCs w:val="28"/>
        </w:rPr>
        <w:t>уровня</w:t>
      </w:r>
      <w:r w:rsidR="009B57FB">
        <w:rPr>
          <w:b/>
          <w:sz w:val="28"/>
          <w:szCs w:val="28"/>
        </w:rPr>
        <w:t xml:space="preserve"> </w:t>
      </w:r>
      <w:r w:rsidR="00EF254D">
        <w:rPr>
          <w:b/>
          <w:sz w:val="28"/>
          <w:szCs w:val="28"/>
        </w:rPr>
        <w:t xml:space="preserve">  </w:t>
      </w:r>
      <w:r w:rsidRPr="00822617">
        <w:rPr>
          <w:b/>
          <w:sz w:val="28"/>
          <w:szCs w:val="28"/>
        </w:rPr>
        <w:t xml:space="preserve">социально-экономического развития Кировской области и целевые показатели вариантов прогноза на </w:t>
      </w:r>
      <w:r w:rsidR="0007481B" w:rsidRPr="0007481B">
        <w:rPr>
          <w:b/>
          <w:sz w:val="28"/>
          <w:szCs w:val="28"/>
        </w:rPr>
        <w:t>среднесрочный</w:t>
      </w:r>
      <w:r w:rsidR="0007481B">
        <w:rPr>
          <w:sz w:val="28"/>
          <w:szCs w:val="28"/>
        </w:rPr>
        <w:t xml:space="preserve"> </w:t>
      </w:r>
      <w:r w:rsidRPr="00822617">
        <w:rPr>
          <w:b/>
          <w:sz w:val="28"/>
          <w:szCs w:val="28"/>
        </w:rPr>
        <w:t xml:space="preserve">период </w:t>
      </w:r>
    </w:p>
    <w:p w14:paraId="26140B3C" w14:textId="77777777" w:rsidR="00FB608F" w:rsidRPr="00822617" w:rsidRDefault="00FB608F" w:rsidP="00420359">
      <w:pPr>
        <w:tabs>
          <w:tab w:val="left" w:pos="3828"/>
          <w:tab w:val="left" w:pos="9360"/>
        </w:tabs>
        <w:suppressAutoHyphens/>
        <w:spacing w:line="360" w:lineRule="auto"/>
        <w:ind w:left="1276" w:hanging="567"/>
        <w:jc w:val="both"/>
        <w:rPr>
          <w:b/>
          <w:sz w:val="28"/>
          <w:szCs w:val="28"/>
        </w:rPr>
      </w:pPr>
    </w:p>
    <w:p w14:paraId="65F8673A" w14:textId="144094DD" w:rsidR="006A4837" w:rsidRPr="006A4837" w:rsidRDefault="007A75AC" w:rsidP="006A48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</w:t>
      </w:r>
      <w:r w:rsidRPr="007A75AC">
        <w:rPr>
          <w:sz w:val="28"/>
          <w:szCs w:val="28"/>
        </w:rPr>
        <w:t xml:space="preserve"> </w:t>
      </w:r>
      <w:r w:rsidR="006A4837" w:rsidRPr="006A4837">
        <w:rPr>
          <w:sz w:val="28"/>
          <w:szCs w:val="28"/>
        </w:rPr>
        <w:t>Численность населения Кировской области за 202</w:t>
      </w:r>
      <w:r w:rsidR="006A7EBB">
        <w:rPr>
          <w:sz w:val="28"/>
          <w:szCs w:val="28"/>
        </w:rPr>
        <w:t>4</w:t>
      </w:r>
      <w:r w:rsidR="006A4837" w:rsidRPr="006A4837">
        <w:rPr>
          <w:sz w:val="28"/>
          <w:szCs w:val="28"/>
        </w:rPr>
        <w:t xml:space="preserve"> год составила 1</w:t>
      </w:r>
      <w:r w:rsidR="006A7EBB">
        <w:rPr>
          <w:sz w:val="28"/>
          <w:szCs w:val="28"/>
        </w:rPr>
        <w:t> </w:t>
      </w:r>
      <w:r w:rsidR="006A4837" w:rsidRPr="006A4837">
        <w:rPr>
          <w:sz w:val="28"/>
          <w:szCs w:val="28"/>
        </w:rPr>
        <w:t>1</w:t>
      </w:r>
      <w:r w:rsidR="006A7EBB">
        <w:rPr>
          <w:sz w:val="28"/>
          <w:szCs w:val="28"/>
        </w:rPr>
        <w:t>25,2</w:t>
      </w:r>
      <w:r w:rsidR="006A4837" w:rsidRPr="006A4837">
        <w:rPr>
          <w:sz w:val="28"/>
          <w:szCs w:val="28"/>
        </w:rPr>
        <w:t xml:space="preserve"> тыс. человек.</w:t>
      </w:r>
    </w:p>
    <w:p w14:paraId="059D10D0" w14:textId="494B7A50" w:rsidR="006A4837" w:rsidRPr="006A4837" w:rsidRDefault="006A4837" w:rsidP="006A4837">
      <w:pPr>
        <w:spacing w:line="360" w:lineRule="auto"/>
        <w:ind w:firstLine="709"/>
        <w:jc w:val="both"/>
        <w:rPr>
          <w:sz w:val="28"/>
          <w:szCs w:val="28"/>
        </w:rPr>
      </w:pPr>
      <w:r w:rsidRPr="006A4837">
        <w:rPr>
          <w:sz w:val="28"/>
          <w:szCs w:val="28"/>
        </w:rPr>
        <w:t>В демографической обстановке региона в 202</w:t>
      </w:r>
      <w:r w:rsidR="006A7EBB">
        <w:rPr>
          <w:sz w:val="28"/>
          <w:szCs w:val="28"/>
        </w:rPr>
        <w:t>4</w:t>
      </w:r>
      <w:r w:rsidRPr="006A4837">
        <w:rPr>
          <w:sz w:val="28"/>
          <w:szCs w:val="28"/>
        </w:rPr>
        <w:t xml:space="preserve"> году сохранились тенденции предыдущих лет: естественная и миграционная убыль и, как следствие, сокращение численности населения. При этом большая часть потерь населения связана с естественной убылью, что частично обусловлено возрастной структурой региона, а также сокращением численности женщин активного репродуктивного возраста. Вместе с тем отмечается сокращение отрицательного сальдо миграции.</w:t>
      </w:r>
    </w:p>
    <w:p w14:paraId="759AAEE3" w14:textId="77777777" w:rsidR="006A4837" w:rsidRPr="006A4837" w:rsidRDefault="006A4837" w:rsidP="006A4837">
      <w:pPr>
        <w:spacing w:line="360" w:lineRule="auto"/>
        <w:ind w:firstLine="709"/>
        <w:jc w:val="both"/>
        <w:rPr>
          <w:sz w:val="28"/>
          <w:szCs w:val="28"/>
        </w:rPr>
      </w:pPr>
      <w:r w:rsidRPr="006A4837">
        <w:rPr>
          <w:sz w:val="28"/>
          <w:szCs w:val="28"/>
        </w:rPr>
        <w:t xml:space="preserve">Государственная политика в сфере демографии будет направлена на стабилизацию численности населения в Кировской области, увеличение числа родившихся и уменьшение смертности населения, а также повышение ожидаемой продолжительности жизни при рождении. </w:t>
      </w:r>
    </w:p>
    <w:p w14:paraId="4D6B89F2" w14:textId="56D74BD0" w:rsidR="006A4837" w:rsidRPr="006A4837" w:rsidRDefault="006A4837" w:rsidP="006A4837">
      <w:pPr>
        <w:spacing w:line="360" w:lineRule="auto"/>
        <w:ind w:firstLine="709"/>
        <w:jc w:val="both"/>
        <w:rPr>
          <w:sz w:val="28"/>
          <w:szCs w:val="28"/>
        </w:rPr>
      </w:pPr>
      <w:r w:rsidRPr="006A4837">
        <w:rPr>
          <w:sz w:val="28"/>
          <w:szCs w:val="28"/>
        </w:rPr>
        <w:t>Среднегодовая численность населения в 20</w:t>
      </w:r>
      <w:r>
        <w:rPr>
          <w:sz w:val="28"/>
          <w:szCs w:val="28"/>
        </w:rPr>
        <w:t>2</w:t>
      </w:r>
      <w:r w:rsidR="006A7EBB">
        <w:rPr>
          <w:sz w:val="28"/>
          <w:szCs w:val="28"/>
        </w:rPr>
        <w:t>8</w:t>
      </w:r>
      <w:r w:rsidRPr="006A4837">
        <w:rPr>
          <w:sz w:val="28"/>
          <w:szCs w:val="28"/>
        </w:rPr>
        <w:t xml:space="preserve"> году составит 1</w:t>
      </w:r>
      <w:r w:rsidR="006A7EBB">
        <w:rPr>
          <w:sz w:val="28"/>
          <w:szCs w:val="28"/>
        </w:rPr>
        <w:t> </w:t>
      </w:r>
      <w:r w:rsidRPr="006A4837">
        <w:rPr>
          <w:sz w:val="28"/>
          <w:szCs w:val="28"/>
        </w:rPr>
        <w:t>0</w:t>
      </w:r>
      <w:r w:rsidR="006A7EBB">
        <w:rPr>
          <w:sz w:val="28"/>
          <w:szCs w:val="28"/>
        </w:rPr>
        <w:t>82,8</w:t>
      </w:r>
      <w:r w:rsidR="00B13685">
        <w:rPr>
          <w:sz w:val="28"/>
          <w:szCs w:val="28"/>
        </w:rPr>
        <w:t> </w:t>
      </w:r>
      <w:r w:rsidRPr="006A4837">
        <w:rPr>
          <w:sz w:val="28"/>
          <w:szCs w:val="28"/>
        </w:rPr>
        <w:t>тыс.</w:t>
      </w:r>
      <w:r w:rsidR="00B13685">
        <w:rPr>
          <w:sz w:val="28"/>
          <w:szCs w:val="28"/>
        </w:rPr>
        <w:t> </w:t>
      </w:r>
      <w:r w:rsidRPr="006A4837">
        <w:rPr>
          <w:sz w:val="28"/>
          <w:szCs w:val="28"/>
        </w:rPr>
        <w:t>человек по первому варианту</w:t>
      </w:r>
      <w:r>
        <w:rPr>
          <w:sz w:val="28"/>
          <w:szCs w:val="28"/>
        </w:rPr>
        <w:t xml:space="preserve"> и</w:t>
      </w:r>
      <w:r w:rsidRPr="006A4837">
        <w:rPr>
          <w:sz w:val="28"/>
          <w:szCs w:val="28"/>
        </w:rPr>
        <w:t xml:space="preserve"> 1</w:t>
      </w:r>
      <w:r w:rsidR="006A7EBB">
        <w:rPr>
          <w:sz w:val="28"/>
          <w:szCs w:val="28"/>
        </w:rPr>
        <w:t> </w:t>
      </w:r>
      <w:r w:rsidRPr="006A4837">
        <w:rPr>
          <w:sz w:val="28"/>
          <w:szCs w:val="28"/>
        </w:rPr>
        <w:t>0</w:t>
      </w:r>
      <w:r w:rsidR="006A7EBB">
        <w:rPr>
          <w:sz w:val="28"/>
          <w:szCs w:val="28"/>
        </w:rPr>
        <w:t>86,5</w:t>
      </w:r>
      <w:r w:rsidRPr="006A4837">
        <w:rPr>
          <w:sz w:val="28"/>
          <w:szCs w:val="28"/>
        </w:rPr>
        <w:t xml:space="preserve"> тыс. человек по второму</w:t>
      </w:r>
      <w:r>
        <w:rPr>
          <w:sz w:val="28"/>
          <w:szCs w:val="28"/>
        </w:rPr>
        <w:t xml:space="preserve"> варианту</w:t>
      </w:r>
      <w:r w:rsidRPr="006A4837">
        <w:rPr>
          <w:sz w:val="28"/>
          <w:szCs w:val="28"/>
        </w:rPr>
        <w:t>.</w:t>
      </w:r>
    </w:p>
    <w:p w14:paraId="4B00535F" w14:textId="53B2BDE9" w:rsidR="006A4837" w:rsidRDefault="00204809" w:rsidP="006A4837">
      <w:pPr>
        <w:spacing w:line="360" w:lineRule="auto"/>
        <w:ind w:firstLine="709"/>
        <w:jc w:val="both"/>
        <w:rPr>
          <w:sz w:val="28"/>
          <w:szCs w:val="28"/>
        </w:rPr>
      </w:pPr>
      <w:r w:rsidRPr="00F405D5">
        <w:rPr>
          <w:sz w:val="28"/>
          <w:szCs w:val="28"/>
        </w:rPr>
        <w:t>2.5.2.</w:t>
      </w:r>
      <w:r w:rsidR="003437B1" w:rsidRPr="00F405D5">
        <w:rPr>
          <w:sz w:val="28"/>
          <w:szCs w:val="28"/>
        </w:rPr>
        <w:t xml:space="preserve"> </w:t>
      </w:r>
      <w:r w:rsidR="006A4837" w:rsidRPr="00A863E1">
        <w:rPr>
          <w:sz w:val="28"/>
          <w:szCs w:val="28"/>
        </w:rPr>
        <w:t xml:space="preserve">Структура валового регионального продукта в Кировской области на протяжении последних лет остается практически неизменной. Наибольший </w:t>
      </w:r>
      <w:r w:rsidR="006A4837" w:rsidRPr="00A863E1">
        <w:rPr>
          <w:sz w:val="28"/>
          <w:szCs w:val="28"/>
        </w:rPr>
        <w:lastRenderedPageBreak/>
        <w:t>удельный вес приходится на промышленное производство – 3</w:t>
      </w:r>
      <w:r w:rsidR="006A4837">
        <w:rPr>
          <w:sz w:val="28"/>
          <w:szCs w:val="28"/>
        </w:rPr>
        <w:t>3</w:t>
      </w:r>
      <w:r w:rsidR="006A7EBB">
        <w:rPr>
          <w:sz w:val="28"/>
          <w:szCs w:val="28"/>
        </w:rPr>
        <w:t>,2</w:t>
      </w:r>
      <w:r w:rsidR="006A4837" w:rsidRPr="00A863E1">
        <w:rPr>
          <w:sz w:val="28"/>
          <w:szCs w:val="28"/>
        </w:rPr>
        <w:t xml:space="preserve">%, в том числе раздел «Обрабатывающие производства» составляет </w:t>
      </w:r>
      <w:r w:rsidR="006A7EBB">
        <w:rPr>
          <w:sz w:val="28"/>
          <w:szCs w:val="28"/>
        </w:rPr>
        <w:t>29,3</w:t>
      </w:r>
      <w:r w:rsidR="006A4837" w:rsidRPr="00A863E1">
        <w:rPr>
          <w:sz w:val="28"/>
          <w:szCs w:val="28"/>
        </w:rPr>
        <w:t>%. Следующими по весомости являются разделы «Деятельность по операциям с недвижимым имуществом»</w:t>
      </w:r>
      <w:r w:rsidR="006A4837" w:rsidRPr="00C31D86">
        <w:rPr>
          <w:sz w:val="28"/>
          <w:szCs w:val="28"/>
        </w:rPr>
        <w:t xml:space="preserve"> </w:t>
      </w:r>
      <w:r w:rsidR="006A4837">
        <w:rPr>
          <w:sz w:val="28"/>
          <w:szCs w:val="28"/>
        </w:rPr>
        <w:t xml:space="preserve">и </w:t>
      </w:r>
      <w:r w:rsidR="006A4837" w:rsidRPr="00A863E1">
        <w:rPr>
          <w:sz w:val="28"/>
          <w:szCs w:val="28"/>
        </w:rPr>
        <w:t>«Торговля оптовая и розничная; ремонт автотранспортных средств и мотоциклов», на долю которых приходится 1</w:t>
      </w:r>
      <w:r w:rsidR="006A7EBB">
        <w:rPr>
          <w:sz w:val="28"/>
          <w:szCs w:val="28"/>
        </w:rPr>
        <w:t>2</w:t>
      </w:r>
      <w:r w:rsidR="006A4837">
        <w:rPr>
          <w:sz w:val="28"/>
          <w:szCs w:val="28"/>
        </w:rPr>
        <w:t>,1</w:t>
      </w:r>
      <w:r w:rsidR="006A4837" w:rsidRPr="00A863E1">
        <w:rPr>
          <w:sz w:val="28"/>
          <w:szCs w:val="28"/>
        </w:rPr>
        <w:t>% и 1</w:t>
      </w:r>
      <w:r w:rsidR="006A7EBB">
        <w:rPr>
          <w:sz w:val="28"/>
          <w:szCs w:val="28"/>
        </w:rPr>
        <w:t>1,0</w:t>
      </w:r>
      <w:r w:rsidR="006A4837" w:rsidRPr="00A863E1">
        <w:rPr>
          <w:sz w:val="28"/>
          <w:szCs w:val="28"/>
        </w:rPr>
        <w:t>% соответственно. На долю разделов «</w:t>
      </w:r>
      <w:r w:rsidR="008A570A" w:rsidRPr="00A863E1">
        <w:rPr>
          <w:sz w:val="28"/>
          <w:szCs w:val="28"/>
        </w:rPr>
        <w:t>Сельское</w:t>
      </w:r>
      <w:r w:rsidR="006A4837" w:rsidRPr="00A863E1">
        <w:rPr>
          <w:sz w:val="28"/>
          <w:szCs w:val="28"/>
        </w:rPr>
        <w:t xml:space="preserve">, лесное хозяйство, охота, рыболовство и рыбоводство» и «Транспортировка и хранение» приходится соответственно </w:t>
      </w:r>
      <w:r w:rsidR="006A7EBB">
        <w:rPr>
          <w:sz w:val="28"/>
          <w:szCs w:val="28"/>
        </w:rPr>
        <w:t>6,5</w:t>
      </w:r>
      <w:r w:rsidR="006A4837" w:rsidRPr="00A863E1">
        <w:rPr>
          <w:sz w:val="28"/>
          <w:szCs w:val="28"/>
        </w:rPr>
        <w:t xml:space="preserve">% и </w:t>
      </w:r>
      <w:r w:rsidR="006A7EBB">
        <w:rPr>
          <w:sz w:val="28"/>
          <w:szCs w:val="28"/>
        </w:rPr>
        <w:t>6,1</w:t>
      </w:r>
      <w:r w:rsidR="006A4837" w:rsidRPr="00A863E1">
        <w:rPr>
          <w:sz w:val="28"/>
          <w:szCs w:val="28"/>
        </w:rPr>
        <w:t>%.</w:t>
      </w:r>
    </w:p>
    <w:p w14:paraId="668B31F6" w14:textId="11B017DF" w:rsidR="006A4837" w:rsidRPr="00F405D5" w:rsidRDefault="00E907EE" w:rsidP="006A48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13685" w:rsidRPr="00A863E1">
        <w:rPr>
          <w:sz w:val="28"/>
          <w:szCs w:val="28"/>
        </w:rPr>
        <w:t>алово</w:t>
      </w:r>
      <w:r w:rsidR="00B13685">
        <w:rPr>
          <w:sz w:val="28"/>
          <w:szCs w:val="28"/>
        </w:rPr>
        <w:t>й</w:t>
      </w:r>
      <w:r w:rsidR="00B13685" w:rsidRPr="00A863E1">
        <w:rPr>
          <w:sz w:val="28"/>
          <w:szCs w:val="28"/>
        </w:rPr>
        <w:t xml:space="preserve"> региональн</w:t>
      </w:r>
      <w:r w:rsidR="00B13685">
        <w:rPr>
          <w:sz w:val="28"/>
          <w:szCs w:val="28"/>
        </w:rPr>
        <w:t>ый</w:t>
      </w:r>
      <w:r w:rsidR="00B13685" w:rsidRPr="00A863E1">
        <w:rPr>
          <w:sz w:val="28"/>
          <w:szCs w:val="28"/>
        </w:rPr>
        <w:t xml:space="preserve"> продукт</w:t>
      </w:r>
      <w:r w:rsidR="006A4837" w:rsidRPr="00F405D5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F405D5">
        <w:rPr>
          <w:sz w:val="28"/>
          <w:szCs w:val="28"/>
        </w:rPr>
        <w:t xml:space="preserve"> 202</w:t>
      </w:r>
      <w:r w:rsidR="006A7EBB">
        <w:rPr>
          <w:sz w:val="28"/>
          <w:szCs w:val="28"/>
        </w:rPr>
        <w:t>4</w:t>
      </w:r>
      <w:r w:rsidRPr="00F405D5">
        <w:rPr>
          <w:sz w:val="28"/>
          <w:szCs w:val="28"/>
        </w:rPr>
        <w:t xml:space="preserve"> год </w:t>
      </w:r>
      <w:r w:rsidR="006A4837" w:rsidRPr="00F405D5">
        <w:rPr>
          <w:sz w:val="28"/>
          <w:szCs w:val="28"/>
        </w:rPr>
        <w:t xml:space="preserve">оценивается в размере </w:t>
      </w:r>
      <w:r w:rsidR="006A7EBB">
        <w:rPr>
          <w:sz w:val="28"/>
          <w:szCs w:val="28"/>
        </w:rPr>
        <w:t>684,5</w:t>
      </w:r>
      <w:r w:rsidR="00B13685">
        <w:rPr>
          <w:sz w:val="28"/>
          <w:szCs w:val="28"/>
        </w:rPr>
        <w:t> </w:t>
      </w:r>
      <w:r w:rsidR="006A4837" w:rsidRPr="00F405D5">
        <w:rPr>
          <w:sz w:val="28"/>
          <w:szCs w:val="28"/>
        </w:rPr>
        <w:t xml:space="preserve">млрд. рублей с ростом в сопоставимой оценке на </w:t>
      </w:r>
      <w:r w:rsidR="006A4837">
        <w:rPr>
          <w:sz w:val="28"/>
          <w:szCs w:val="28"/>
        </w:rPr>
        <w:t>4,</w:t>
      </w:r>
      <w:r w:rsidR="006A7EBB">
        <w:rPr>
          <w:sz w:val="28"/>
          <w:szCs w:val="28"/>
        </w:rPr>
        <w:t>2</w:t>
      </w:r>
      <w:r w:rsidR="006A4837" w:rsidRPr="00F405D5">
        <w:rPr>
          <w:sz w:val="28"/>
          <w:szCs w:val="28"/>
        </w:rPr>
        <w:t>% относительно уровня 202</w:t>
      </w:r>
      <w:r w:rsidR="006A7EBB">
        <w:rPr>
          <w:sz w:val="28"/>
          <w:szCs w:val="28"/>
        </w:rPr>
        <w:t>3</w:t>
      </w:r>
      <w:r w:rsidR="006A4837" w:rsidRPr="00F405D5">
        <w:rPr>
          <w:sz w:val="28"/>
          <w:szCs w:val="28"/>
        </w:rPr>
        <w:t xml:space="preserve"> года. </w:t>
      </w:r>
      <w:r w:rsidR="006A4837">
        <w:rPr>
          <w:sz w:val="28"/>
          <w:szCs w:val="28"/>
        </w:rPr>
        <w:t>По прогнозу на среднесрочный период о</w:t>
      </w:r>
      <w:r w:rsidR="006A4837" w:rsidRPr="00F405D5">
        <w:rPr>
          <w:sz w:val="28"/>
          <w:szCs w:val="28"/>
        </w:rPr>
        <w:t xml:space="preserve">бъем </w:t>
      </w:r>
      <w:r w:rsidR="00B13685" w:rsidRPr="00A863E1">
        <w:rPr>
          <w:sz w:val="28"/>
          <w:szCs w:val="28"/>
        </w:rPr>
        <w:t>валового регионального продукта</w:t>
      </w:r>
      <w:r w:rsidR="006A4837" w:rsidRPr="00F405D5">
        <w:rPr>
          <w:sz w:val="28"/>
          <w:szCs w:val="28"/>
        </w:rPr>
        <w:t xml:space="preserve"> к 20</w:t>
      </w:r>
      <w:r w:rsidR="006A4837">
        <w:rPr>
          <w:sz w:val="28"/>
          <w:szCs w:val="28"/>
        </w:rPr>
        <w:t>2</w:t>
      </w:r>
      <w:r w:rsidR="006A7EBB">
        <w:rPr>
          <w:sz w:val="28"/>
          <w:szCs w:val="28"/>
        </w:rPr>
        <w:t>8</w:t>
      </w:r>
      <w:r w:rsidR="006A4837" w:rsidRPr="00F405D5">
        <w:rPr>
          <w:sz w:val="28"/>
          <w:szCs w:val="28"/>
        </w:rPr>
        <w:t xml:space="preserve"> году достигнет </w:t>
      </w:r>
      <w:r w:rsidR="006A7EBB">
        <w:rPr>
          <w:sz w:val="28"/>
          <w:szCs w:val="28"/>
        </w:rPr>
        <w:t>828,0</w:t>
      </w:r>
      <w:r w:rsidR="006A4837" w:rsidRPr="00F405D5">
        <w:rPr>
          <w:sz w:val="28"/>
          <w:szCs w:val="28"/>
        </w:rPr>
        <w:t xml:space="preserve"> млрд. рублей по первому варианту</w:t>
      </w:r>
      <w:r w:rsidR="006A4837">
        <w:rPr>
          <w:sz w:val="28"/>
          <w:szCs w:val="28"/>
        </w:rPr>
        <w:t xml:space="preserve"> и </w:t>
      </w:r>
      <w:r w:rsidR="006A7EBB">
        <w:rPr>
          <w:sz w:val="28"/>
          <w:szCs w:val="28"/>
        </w:rPr>
        <w:t>836,6</w:t>
      </w:r>
      <w:r w:rsidR="006A4837">
        <w:rPr>
          <w:sz w:val="28"/>
          <w:szCs w:val="28"/>
        </w:rPr>
        <w:t xml:space="preserve"> </w:t>
      </w:r>
      <w:r w:rsidR="006A4837" w:rsidRPr="00F405D5">
        <w:rPr>
          <w:sz w:val="28"/>
          <w:szCs w:val="28"/>
        </w:rPr>
        <w:t>млрд. рублей по второму варианту.</w:t>
      </w:r>
    </w:p>
    <w:p w14:paraId="66584F5F" w14:textId="37CFBF49" w:rsidR="006A4837" w:rsidRPr="00314636" w:rsidRDefault="00CC010D" w:rsidP="006A4837">
      <w:pPr>
        <w:spacing w:line="360" w:lineRule="auto"/>
        <w:ind w:firstLine="709"/>
        <w:jc w:val="both"/>
        <w:rPr>
          <w:sz w:val="28"/>
          <w:szCs w:val="28"/>
        </w:rPr>
      </w:pPr>
      <w:r w:rsidRPr="004A1516">
        <w:rPr>
          <w:sz w:val="28"/>
          <w:szCs w:val="28"/>
        </w:rPr>
        <w:t>2.5.3.</w:t>
      </w:r>
      <w:r w:rsidRPr="00684753">
        <w:rPr>
          <w:sz w:val="28"/>
          <w:szCs w:val="28"/>
        </w:rPr>
        <w:t xml:space="preserve"> </w:t>
      </w:r>
      <w:r w:rsidR="006A4837" w:rsidRPr="00314636">
        <w:rPr>
          <w:sz w:val="28"/>
          <w:szCs w:val="28"/>
        </w:rPr>
        <w:t>В 202</w:t>
      </w:r>
      <w:r w:rsidR="006A7EBB">
        <w:rPr>
          <w:sz w:val="28"/>
          <w:szCs w:val="28"/>
        </w:rPr>
        <w:t>4</w:t>
      </w:r>
      <w:r w:rsidR="006A4837" w:rsidRPr="00314636">
        <w:rPr>
          <w:sz w:val="28"/>
          <w:szCs w:val="28"/>
        </w:rPr>
        <w:t xml:space="preserve"> году объем отгруженной промышленной продукции составил </w:t>
      </w:r>
      <w:r w:rsidR="006A7EBB">
        <w:rPr>
          <w:sz w:val="28"/>
          <w:szCs w:val="28"/>
        </w:rPr>
        <w:t>595,1</w:t>
      </w:r>
      <w:r w:rsidR="006A4837" w:rsidRPr="00314636">
        <w:rPr>
          <w:sz w:val="28"/>
          <w:szCs w:val="28"/>
        </w:rPr>
        <w:t xml:space="preserve"> млрд. рублей, индекс промышленного производства – 1</w:t>
      </w:r>
      <w:r w:rsidR="006A4837">
        <w:rPr>
          <w:sz w:val="28"/>
          <w:szCs w:val="28"/>
        </w:rPr>
        <w:t>1</w:t>
      </w:r>
      <w:r w:rsidR="006A7EBB">
        <w:rPr>
          <w:sz w:val="28"/>
          <w:szCs w:val="28"/>
        </w:rPr>
        <w:t>6,8</w:t>
      </w:r>
      <w:r w:rsidR="006A4837" w:rsidRPr="00314636">
        <w:rPr>
          <w:sz w:val="28"/>
          <w:szCs w:val="28"/>
        </w:rPr>
        <w:t xml:space="preserve">%. </w:t>
      </w:r>
    </w:p>
    <w:p w14:paraId="64E9E692" w14:textId="33540DC1" w:rsidR="006A4837" w:rsidRDefault="006A4837" w:rsidP="006A4837">
      <w:pPr>
        <w:spacing w:line="360" w:lineRule="auto"/>
        <w:ind w:firstLine="709"/>
        <w:jc w:val="both"/>
        <w:rPr>
          <w:sz w:val="28"/>
          <w:szCs w:val="28"/>
        </w:rPr>
      </w:pPr>
      <w:r w:rsidRPr="00314636">
        <w:rPr>
          <w:sz w:val="28"/>
          <w:szCs w:val="28"/>
        </w:rPr>
        <w:t>В структуре промышленного производства наибольший удельный вес занимают следующие виды экономической деятельности: раздел «Обрабатывающие производства», на долю которого в 202</w:t>
      </w:r>
      <w:r w:rsidR="006A7EBB">
        <w:rPr>
          <w:sz w:val="28"/>
          <w:szCs w:val="28"/>
        </w:rPr>
        <w:t>4</w:t>
      </w:r>
      <w:r w:rsidRPr="00314636">
        <w:rPr>
          <w:sz w:val="28"/>
          <w:szCs w:val="28"/>
        </w:rPr>
        <w:t xml:space="preserve"> году приходилось 8</w:t>
      </w:r>
      <w:r w:rsidR="006A7EBB">
        <w:rPr>
          <w:sz w:val="28"/>
          <w:szCs w:val="28"/>
        </w:rPr>
        <w:t>9,5</w:t>
      </w:r>
      <w:r w:rsidRPr="00314636">
        <w:rPr>
          <w:sz w:val="28"/>
          <w:szCs w:val="28"/>
        </w:rPr>
        <w:t>%, и раздел «Обеспечение электрической энергией, газом и паром; кондиционирование воздуха», на долю которого в 202</w:t>
      </w:r>
      <w:r w:rsidR="00627759">
        <w:rPr>
          <w:sz w:val="28"/>
          <w:szCs w:val="28"/>
        </w:rPr>
        <w:t>4</w:t>
      </w:r>
      <w:r w:rsidRPr="00314636">
        <w:rPr>
          <w:sz w:val="28"/>
          <w:szCs w:val="28"/>
        </w:rPr>
        <w:t xml:space="preserve"> году приходилось </w:t>
      </w:r>
      <w:r w:rsidR="00627759">
        <w:rPr>
          <w:sz w:val="28"/>
          <w:szCs w:val="28"/>
        </w:rPr>
        <w:t>8,3</w:t>
      </w:r>
      <w:r w:rsidRPr="00314636">
        <w:rPr>
          <w:sz w:val="28"/>
          <w:szCs w:val="28"/>
        </w:rPr>
        <w:t>%. Ведущими отраслями обрабатывающих производств в Кировской области являются химическое производство, деревообрабатывающее производство, производство пищевых продуктов, производство готовых металлических изделий, металлургическое производство, а также производство электрического оборудования и прочее машиностроение.</w:t>
      </w:r>
    </w:p>
    <w:p w14:paraId="01DFC171" w14:textId="68137D54" w:rsidR="00627759" w:rsidRDefault="00627759" w:rsidP="00627759">
      <w:pPr>
        <w:spacing w:line="360" w:lineRule="auto"/>
        <w:ind w:firstLine="709"/>
        <w:jc w:val="both"/>
        <w:rPr>
          <w:sz w:val="28"/>
          <w:szCs w:val="28"/>
        </w:rPr>
      </w:pPr>
      <w:r w:rsidRPr="001D4AE9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1D4AE9">
        <w:rPr>
          <w:sz w:val="28"/>
          <w:szCs w:val="28"/>
        </w:rPr>
        <w:t xml:space="preserve"> году объем отгруженной промышленной продукции оценивается в </w:t>
      </w:r>
      <w:r>
        <w:rPr>
          <w:sz w:val="28"/>
          <w:szCs w:val="28"/>
        </w:rPr>
        <w:t>650,8</w:t>
      </w:r>
      <w:r w:rsidRPr="001D4AE9">
        <w:rPr>
          <w:sz w:val="28"/>
          <w:szCs w:val="28"/>
        </w:rPr>
        <w:t xml:space="preserve"> млрд. рублей, индекс промышленного производства ожидается на уровне </w:t>
      </w:r>
      <w:r>
        <w:rPr>
          <w:sz w:val="28"/>
          <w:szCs w:val="28"/>
        </w:rPr>
        <w:t>100,2</w:t>
      </w:r>
      <w:r w:rsidRPr="001D4AE9">
        <w:rPr>
          <w:sz w:val="28"/>
          <w:szCs w:val="28"/>
        </w:rPr>
        <w:t xml:space="preserve">%. </w:t>
      </w:r>
    </w:p>
    <w:p w14:paraId="267667E6" w14:textId="031D4B54" w:rsidR="006A4837" w:rsidRPr="00A50C65" w:rsidRDefault="006A4837" w:rsidP="006A4837">
      <w:pPr>
        <w:spacing w:line="360" w:lineRule="auto"/>
        <w:ind w:firstLine="709"/>
        <w:jc w:val="both"/>
        <w:rPr>
          <w:sz w:val="28"/>
          <w:szCs w:val="28"/>
        </w:rPr>
      </w:pPr>
      <w:r w:rsidRPr="00A50C65">
        <w:rPr>
          <w:sz w:val="28"/>
          <w:szCs w:val="28"/>
        </w:rPr>
        <w:t xml:space="preserve">Положительная динамика </w:t>
      </w:r>
      <w:r w:rsidR="00B13685">
        <w:rPr>
          <w:sz w:val="28"/>
          <w:szCs w:val="28"/>
        </w:rPr>
        <w:t xml:space="preserve">промышленного </w:t>
      </w:r>
      <w:r w:rsidRPr="00A50C65">
        <w:rPr>
          <w:sz w:val="28"/>
          <w:szCs w:val="28"/>
        </w:rPr>
        <w:t>производств</w:t>
      </w:r>
      <w:r w:rsidR="00486A3E">
        <w:rPr>
          <w:sz w:val="28"/>
          <w:szCs w:val="28"/>
        </w:rPr>
        <w:t>а</w:t>
      </w:r>
      <w:r w:rsidRPr="00A50C65">
        <w:rPr>
          <w:sz w:val="28"/>
          <w:szCs w:val="28"/>
        </w:rPr>
        <w:t xml:space="preserve"> будет сохранена во всем </w:t>
      </w:r>
      <w:r>
        <w:rPr>
          <w:sz w:val="28"/>
          <w:szCs w:val="28"/>
        </w:rPr>
        <w:t>среднесрочном</w:t>
      </w:r>
      <w:r w:rsidRPr="00A50C65">
        <w:rPr>
          <w:sz w:val="28"/>
          <w:szCs w:val="28"/>
        </w:rPr>
        <w:t xml:space="preserve"> периоде</w:t>
      </w:r>
      <w:r w:rsidR="00E907EE">
        <w:rPr>
          <w:sz w:val="28"/>
          <w:szCs w:val="28"/>
        </w:rPr>
        <w:t xml:space="preserve"> и</w:t>
      </w:r>
      <w:r w:rsidR="00486A3E">
        <w:rPr>
          <w:sz w:val="28"/>
          <w:szCs w:val="28"/>
        </w:rPr>
        <w:t xml:space="preserve"> </w:t>
      </w:r>
      <w:r w:rsidR="00486A3E" w:rsidRPr="00A50C65">
        <w:rPr>
          <w:sz w:val="28"/>
          <w:szCs w:val="28"/>
        </w:rPr>
        <w:t>будет обеспечен</w:t>
      </w:r>
      <w:r w:rsidR="00E907EE">
        <w:rPr>
          <w:sz w:val="28"/>
          <w:szCs w:val="28"/>
        </w:rPr>
        <w:t>а</w:t>
      </w:r>
      <w:r w:rsidR="00486A3E" w:rsidRPr="00A50C65">
        <w:rPr>
          <w:sz w:val="28"/>
          <w:szCs w:val="28"/>
        </w:rPr>
        <w:t xml:space="preserve"> в основном за счет рост</w:t>
      </w:r>
      <w:r w:rsidR="00486A3E">
        <w:rPr>
          <w:sz w:val="28"/>
          <w:szCs w:val="28"/>
        </w:rPr>
        <w:t>а</w:t>
      </w:r>
      <w:r w:rsidR="00486A3E" w:rsidRPr="00A50C65">
        <w:rPr>
          <w:sz w:val="28"/>
          <w:szCs w:val="28"/>
        </w:rPr>
        <w:t xml:space="preserve"> обрабатывающих производств</w:t>
      </w:r>
      <w:r w:rsidRPr="00A50C65">
        <w:rPr>
          <w:sz w:val="28"/>
          <w:szCs w:val="28"/>
        </w:rPr>
        <w:t>.</w:t>
      </w:r>
    </w:p>
    <w:p w14:paraId="68CF27D0" w14:textId="566617A1" w:rsidR="00BF413C" w:rsidRPr="00BF413C" w:rsidRDefault="007307B8" w:rsidP="00BF41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2.5.4. </w:t>
      </w:r>
      <w:r w:rsidR="00BF413C" w:rsidRPr="00BF413C">
        <w:rPr>
          <w:sz w:val="28"/>
          <w:szCs w:val="28"/>
        </w:rPr>
        <w:t>В 202</w:t>
      </w:r>
      <w:r w:rsidR="00627759">
        <w:rPr>
          <w:sz w:val="28"/>
          <w:szCs w:val="28"/>
        </w:rPr>
        <w:t>4</w:t>
      </w:r>
      <w:r w:rsidR="00BF413C" w:rsidRPr="00BF413C">
        <w:rPr>
          <w:sz w:val="28"/>
          <w:szCs w:val="28"/>
        </w:rPr>
        <w:t xml:space="preserve"> году в хозяйствах всех категорий произведено продукции сельского хозяйства на сумму 6</w:t>
      </w:r>
      <w:r w:rsidR="00627759">
        <w:rPr>
          <w:sz w:val="28"/>
          <w:szCs w:val="28"/>
        </w:rPr>
        <w:t>8,2</w:t>
      </w:r>
      <w:r w:rsidR="00BF413C" w:rsidRPr="00BF413C">
        <w:rPr>
          <w:sz w:val="28"/>
          <w:szCs w:val="28"/>
        </w:rPr>
        <w:t xml:space="preserve"> млрд. рублей. Индекс производства продукции сельского хозяйства составил </w:t>
      </w:r>
      <w:r w:rsidR="00627759">
        <w:rPr>
          <w:sz w:val="28"/>
          <w:szCs w:val="28"/>
        </w:rPr>
        <w:t>99,5</w:t>
      </w:r>
      <w:r w:rsidR="00BF413C" w:rsidRPr="00BF413C">
        <w:rPr>
          <w:sz w:val="28"/>
          <w:szCs w:val="28"/>
        </w:rPr>
        <w:t>% к 202</w:t>
      </w:r>
      <w:r w:rsidR="00627759">
        <w:rPr>
          <w:sz w:val="28"/>
          <w:szCs w:val="28"/>
        </w:rPr>
        <w:t>3</w:t>
      </w:r>
      <w:r w:rsidR="00BF413C" w:rsidRPr="00BF413C">
        <w:rPr>
          <w:sz w:val="28"/>
          <w:szCs w:val="28"/>
        </w:rPr>
        <w:t xml:space="preserve"> году. </w:t>
      </w:r>
    </w:p>
    <w:p w14:paraId="6E37363E" w14:textId="19B17D23" w:rsidR="00BF413C" w:rsidRPr="00BF413C" w:rsidRDefault="00BF413C" w:rsidP="00BF413C">
      <w:pPr>
        <w:spacing w:line="360" w:lineRule="auto"/>
        <w:ind w:firstLine="709"/>
        <w:jc w:val="both"/>
        <w:rPr>
          <w:sz w:val="28"/>
          <w:szCs w:val="28"/>
        </w:rPr>
      </w:pPr>
      <w:r w:rsidRPr="00BF413C">
        <w:rPr>
          <w:sz w:val="28"/>
          <w:szCs w:val="28"/>
        </w:rPr>
        <w:t>Индекс производства продукции сельского хозяйства в хозяйствах всех категорий в 202</w:t>
      </w:r>
      <w:r w:rsidR="00627759">
        <w:rPr>
          <w:sz w:val="28"/>
          <w:szCs w:val="28"/>
        </w:rPr>
        <w:t>5</w:t>
      </w:r>
      <w:r w:rsidRPr="00BF413C">
        <w:rPr>
          <w:sz w:val="28"/>
          <w:szCs w:val="28"/>
        </w:rPr>
        <w:t xml:space="preserve"> году ожидается на уровне </w:t>
      </w:r>
      <w:r w:rsidR="00627759">
        <w:rPr>
          <w:sz w:val="28"/>
          <w:szCs w:val="28"/>
        </w:rPr>
        <w:t>101,0</w:t>
      </w:r>
      <w:r w:rsidRPr="00BF413C">
        <w:rPr>
          <w:sz w:val="28"/>
          <w:szCs w:val="28"/>
        </w:rPr>
        <w:t xml:space="preserve">%. Стоимость продукции сельского хозяйства оценивается в </w:t>
      </w:r>
      <w:r w:rsidR="00627759">
        <w:rPr>
          <w:sz w:val="28"/>
          <w:szCs w:val="28"/>
        </w:rPr>
        <w:t>74,1</w:t>
      </w:r>
      <w:r w:rsidRPr="00BF413C">
        <w:rPr>
          <w:sz w:val="28"/>
          <w:szCs w:val="28"/>
        </w:rPr>
        <w:t xml:space="preserve"> млрд. рублей. </w:t>
      </w:r>
    </w:p>
    <w:p w14:paraId="5537156D" w14:textId="54B3D2E9" w:rsidR="00BF413C" w:rsidRDefault="00BF413C" w:rsidP="00BF413C">
      <w:pPr>
        <w:spacing w:line="360" w:lineRule="auto"/>
        <w:ind w:firstLine="709"/>
        <w:jc w:val="both"/>
        <w:rPr>
          <w:sz w:val="28"/>
          <w:szCs w:val="28"/>
        </w:rPr>
      </w:pPr>
      <w:r w:rsidRPr="00BF413C">
        <w:rPr>
          <w:sz w:val="28"/>
          <w:szCs w:val="28"/>
        </w:rPr>
        <w:t xml:space="preserve">Прогноз на </w:t>
      </w:r>
      <w:r>
        <w:rPr>
          <w:sz w:val="28"/>
          <w:szCs w:val="28"/>
        </w:rPr>
        <w:t>среднесрочный</w:t>
      </w:r>
      <w:r w:rsidRPr="00BF413C">
        <w:rPr>
          <w:sz w:val="28"/>
          <w:szCs w:val="28"/>
        </w:rPr>
        <w:t xml:space="preserve"> период предусматривает рост объема производства продукции сельского хозяйства </w:t>
      </w:r>
      <w:r w:rsidR="00486A3E">
        <w:rPr>
          <w:sz w:val="28"/>
          <w:szCs w:val="28"/>
        </w:rPr>
        <w:t>с</w:t>
      </w:r>
      <w:r w:rsidRPr="00BF413C">
        <w:rPr>
          <w:sz w:val="28"/>
          <w:szCs w:val="28"/>
        </w:rPr>
        <w:t xml:space="preserve"> 0,</w:t>
      </w:r>
      <w:r w:rsidR="008A570A">
        <w:rPr>
          <w:sz w:val="28"/>
          <w:szCs w:val="28"/>
        </w:rPr>
        <w:t>6</w:t>
      </w:r>
      <w:r w:rsidRPr="00BF413C">
        <w:rPr>
          <w:sz w:val="28"/>
          <w:szCs w:val="28"/>
        </w:rPr>
        <w:t xml:space="preserve">% до </w:t>
      </w:r>
      <w:r w:rsidR="00627759">
        <w:rPr>
          <w:sz w:val="28"/>
          <w:szCs w:val="28"/>
        </w:rPr>
        <w:t>3,7</w:t>
      </w:r>
      <w:r w:rsidRPr="00BF413C">
        <w:rPr>
          <w:sz w:val="28"/>
          <w:szCs w:val="28"/>
        </w:rPr>
        <w:t>% ежегодно.</w:t>
      </w:r>
    </w:p>
    <w:p w14:paraId="1BDA721A" w14:textId="56DC1F9C" w:rsidR="00EB1365" w:rsidRPr="00626582" w:rsidRDefault="00CC4609" w:rsidP="00EB13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2.5.5. </w:t>
      </w:r>
      <w:r w:rsidR="00EB1365" w:rsidRPr="00AA589A">
        <w:rPr>
          <w:color w:val="000000"/>
          <w:sz w:val="28"/>
          <w:szCs w:val="28"/>
        </w:rPr>
        <w:t>За 202</w:t>
      </w:r>
      <w:r w:rsidR="00627759">
        <w:rPr>
          <w:color w:val="000000"/>
          <w:sz w:val="28"/>
          <w:szCs w:val="28"/>
        </w:rPr>
        <w:t>4</w:t>
      </w:r>
      <w:r w:rsidR="00EB1365" w:rsidRPr="00AA589A">
        <w:rPr>
          <w:color w:val="000000"/>
          <w:sz w:val="28"/>
          <w:szCs w:val="28"/>
        </w:rPr>
        <w:t xml:space="preserve"> год объем работ, выполненных по виду деятельности «Строительство»</w:t>
      </w:r>
      <w:r w:rsidR="00EB1365">
        <w:rPr>
          <w:color w:val="000000"/>
          <w:sz w:val="28"/>
          <w:szCs w:val="28"/>
        </w:rPr>
        <w:t>,</w:t>
      </w:r>
      <w:r w:rsidR="00EB1365" w:rsidRPr="00AA589A">
        <w:rPr>
          <w:color w:val="000000"/>
          <w:sz w:val="28"/>
          <w:szCs w:val="28"/>
        </w:rPr>
        <w:t xml:space="preserve"> составил </w:t>
      </w:r>
      <w:r w:rsidR="00EB1365">
        <w:rPr>
          <w:color w:val="000000"/>
          <w:sz w:val="28"/>
          <w:szCs w:val="28"/>
        </w:rPr>
        <w:t>54,6</w:t>
      </w:r>
      <w:r w:rsidR="00EB1365" w:rsidRPr="00AA589A">
        <w:rPr>
          <w:color w:val="000000"/>
          <w:sz w:val="28"/>
          <w:szCs w:val="28"/>
        </w:rPr>
        <w:t xml:space="preserve"> млрд. рублей, индекс физического объема – </w:t>
      </w:r>
      <w:r w:rsidR="00627759">
        <w:rPr>
          <w:sz w:val="28"/>
          <w:szCs w:val="28"/>
        </w:rPr>
        <w:t>92,6</w:t>
      </w:r>
      <w:r w:rsidR="00EB1365" w:rsidRPr="00626582">
        <w:rPr>
          <w:sz w:val="28"/>
          <w:szCs w:val="28"/>
        </w:rPr>
        <w:t xml:space="preserve">%. </w:t>
      </w:r>
    </w:p>
    <w:p w14:paraId="2658167B" w14:textId="0D55CC2B" w:rsidR="00EB1365" w:rsidRPr="00626582" w:rsidRDefault="00EB1365" w:rsidP="00EB1365">
      <w:pPr>
        <w:spacing w:line="360" w:lineRule="auto"/>
        <w:ind w:firstLine="709"/>
        <w:jc w:val="both"/>
        <w:rPr>
          <w:sz w:val="28"/>
          <w:szCs w:val="28"/>
        </w:rPr>
      </w:pPr>
      <w:r w:rsidRPr="00626582">
        <w:rPr>
          <w:sz w:val="28"/>
          <w:szCs w:val="28"/>
        </w:rPr>
        <w:t>Ввод в действие жилых домов в 202</w:t>
      </w:r>
      <w:r w:rsidR="00627759">
        <w:rPr>
          <w:sz w:val="28"/>
          <w:szCs w:val="28"/>
        </w:rPr>
        <w:t>4</w:t>
      </w:r>
      <w:r w:rsidRPr="00626582">
        <w:rPr>
          <w:sz w:val="28"/>
          <w:szCs w:val="28"/>
        </w:rPr>
        <w:t xml:space="preserve"> году увеличился на </w:t>
      </w:r>
      <w:r>
        <w:rPr>
          <w:sz w:val="28"/>
          <w:szCs w:val="28"/>
        </w:rPr>
        <w:t>1</w:t>
      </w:r>
      <w:r w:rsidR="00627759">
        <w:rPr>
          <w:sz w:val="28"/>
          <w:szCs w:val="28"/>
        </w:rPr>
        <w:t>,4</w:t>
      </w:r>
      <w:r w:rsidRPr="00626582">
        <w:rPr>
          <w:sz w:val="28"/>
          <w:szCs w:val="28"/>
        </w:rPr>
        <w:t>% относительно 202</w:t>
      </w:r>
      <w:r w:rsidR="00627759">
        <w:rPr>
          <w:sz w:val="28"/>
          <w:szCs w:val="28"/>
        </w:rPr>
        <w:t>3</w:t>
      </w:r>
      <w:r w:rsidRPr="00626582">
        <w:rPr>
          <w:sz w:val="28"/>
          <w:szCs w:val="28"/>
        </w:rPr>
        <w:t xml:space="preserve"> года</w:t>
      </w:r>
      <w:r w:rsidRPr="00E01B24">
        <w:t xml:space="preserve"> </w:t>
      </w:r>
      <w:r w:rsidRPr="00E01B24">
        <w:rPr>
          <w:sz w:val="28"/>
          <w:szCs w:val="28"/>
        </w:rPr>
        <w:t xml:space="preserve">и составил </w:t>
      </w:r>
      <w:r w:rsidR="00627759">
        <w:rPr>
          <w:sz w:val="28"/>
          <w:szCs w:val="28"/>
        </w:rPr>
        <w:t>603,8</w:t>
      </w:r>
      <w:r w:rsidRPr="00E01B24">
        <w:rPr>
          <w:sz w:val="28"/>
          <w:szCs w:val="28"/>
        </w:rPr>
        <w:t xml:space="preserve"> тыс. кв. метров</w:t>
      </w:r>
      <w:r w:rsidRPr="00626582">
        <w:rPr>
          <w:sz w:val="28"/>
          <w:szCs w:val="28"/>
        </w:rPr>
        <w:t xml:space="preserve">. </w:t>
      </w:r>
    </w:p>
    <w:p w14:paraId="22F509A3" w14:textId="6CD26035" w:rsidR="00EB1365" w:rsidRPr="00626582" w:rsidRDefault="00EB1365" w:rsidP="00EB1365">
      <w:pPr>
        <w:spacing w:line="360" w:lineRule="auto"/>
        <w:ind w:firstLine="709"/>
        <w:jc w:val="both"/>
        <w:rPr>
          <w:sz w:val="28"/>
          <w:szCs w:val="28"/>
        </w:rPr>
      </w:pPr>
      <w:r w:rsidRPr="00626582">
        <w:rPr>
          <w:sz w:val="28"/>
          <w:szCs w:val="28"/>
        </w:rPr>
        <w:t>В 202</w:t>
      </w:r>
      <w:r w:rsidR="00627759">
        <w:rPr>
          <w:sz w:val="28"/>
          <w:szCs w:val="28"/>
        </w:rPr>
        <w:t>5</w:t>
      </w:r>
      <w:r w:rsidRPr="00626582">
        <w:rPr>
          <w:sz w:val="28"/>
          <w:szCs w:val="28"/>
        </w:rPr>
        <w:t xml:space="preserve"> году объем строительных работ оценивается </w:t>
      </w:r>
      <w:r>
        <w:rPr>
          <w:sz w:val="28"/>
          <w:szCs w:val="28"/>
        </w:rPr>
        <w:t>в</w:t>
      </w:r>
      <w:r w:rsidRPr="00626582">
        <w:rPr>
          <w:sz w:val="28"/>
          <w:szCs w:val="28"/>
        </w:rPr>
        <w:t xml:space="preserve"> </w:t>
      </w:r>
      <w:r w:rsidR="00E36664">
        <w:rPr>
          <w:sz w:val="28"/>
          <w:szCs w:val="28"/>
        </w:rPr>
        <w:t>62,5</w:t>
      </w:r>
      <w:r w:rsidRPr="00626582">
        <w:rPr>
          <w:sz w:val="28"/>
          <w:szCs w:val="28"/>
        </w:rPr>
        <w:t xml:space="preserve"> млрд.</w:t>
      </w:r>
      <w:r>
        <w:rPr>
          <w:sz w:val="28"/>
          <w:szCs w:val="28"/>
        </w:rPr>
        <w:t> </w:t>
      </w:r>
      <w:r w:rsidRPr="00626582">
        <w:rPr>
          <w:sz w:val="28"/>
          <w:szCs w:val="28"/>
        </w:rPr>
        <w:t xml:space="preserve">рублей, ввод жилых домов </w:t>
      </w:r>
      <w:r>
        <w:rPr>
          <w:sz w:val="28"/>
          <w:szCs w:val="28"/>
        </w:rPr>
        <w:t>составит</w:t>
      </w:r>
      <w:r w:rsidRPr="00626582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E36664">
        <w:rPr>
          <w:sz w:val="28"/>
          <w:szCs w:val="28"/>
        </w:rPr>
        <w:t>82</w:t>
      </w:r>
      <w:r w:rsidRPr="00626582">
        <w:rPr>
          <w:sz w:val="28"/>
          <w:szCs w:val="28"/>
        </w:rPr>
        <w:t xml:space="preserve"> тыс. кв. метров.</w:t>
      </w:r>
    </w:p>
    <w:p w14:paraId="2D7F6F22" w14:textId="77777777" w:rsidR="00EB1365" w:rsidRDefault="00EB1365" w:rsidP="00EB136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A589A">
        <w:rPr>
          <w:color w:val="000000"/>
          <w:sz w:val="28"/>
          <w:szCs w:val="28"/>
        </w:rPr>
        <w:t xml:space="preserve">Наращивание объемов жилищного строительства в </w:t>
      </w:r>
      <w:r>
        <w:rPr>
          <w:color w:val="000000"/>
          <w:sz w:val="28"/>
          <w:szCs w:val="28"/>
        </w:rPr>
        <w:t>дальнейшем</w:t>
      </w:r>
      <w:r w:rsidRPr="00AA589A">
        <w:rPr>
          <w:color w:val="000000"/>
          <w:sz w:val="28"/>
          <w:szCs w:val="28"/>
        </w:rPr>
        <w:t xml:space="preserve"> будет обеспечено за счет </w:t>
      </w:r>
      <w:r>
        <w:rPr>
          <w:color w:val="000000"/>
          <w:sz w:val="28"/>
          <w:szCs w:val="28"/>
        </w:rPr>
        <w:t>продолжения</w:t>
      </w:r>
      <w:r w:rsidRPr="00AA589A">
        <w:rPr>
          <w:color w:val="000000"/>
          <w:sz w:val="28"/>
          <w:szCs w:val="28"/>
        </w:rPr>
        <w:t xml:space="preserve"> реализации проектов по комплексной застройке территорий и участия Кировской области в национальном проекте «Жилье и городская среда». </w:t>
      </w:r>
    </w:p>
    <w:p w14:paraId="1C754E95" w14:textId="5E73CEA4" w:rsidR="00EB1365" w:rsidRPr="00EB1365" w:rsidRDefault="00CC4609" w:rsidP="00EB1365">
      <w:pPr>
        <w:spacing w:line="360" w:lineRule="auto"/>
        <w:ind w:firstLine="709"/>
        <w:jc w:val="both"/>
        <w:rPr>
          <w:sz w:val="28"/>
          <w:szCs w:val="28"/>
        </w:rPr>
      </w:pPr>
      <w:r w:rsidRPr="00A83AFE">
        <w:rPr>
          <w:sz w:val="28"/>
          <w:szCs w:val="28"/>
        </w:rPr>
        <w:t xml:space="preserve">2.5.6. </w:t>
      </w:r>
      <w:r w:rsidR="00EB1365" w:rsidRPr="00EB1365">
        <w:rPr>
          <w:sz w:val="28"/>
          <w:szCs w:val="28"/>
        </w:rPr>
        <w:t>По итогам 202</w:t>
      </w:r>
      <w:r w:rsidR="00E36664">
        <w:rPr>
          <w:sz w:val="28"/>
          <w:szCs w:val="28"/>
        </w:rPr>
        <w:t>4</w:t>
      </w:r>
      <w:r w:rsidR="00EB1365" w:rsidRPr="00EB1365">
        <w:rPr>
          <w:sz w:val="28"/>
          <w:szCs w:val="28"/>
        </w:rPr>
        <w:t xml:space="preserve"> года оборот розничной торговли составил </w:t>
      </w:r>
      <w:r w:rsidR="00E36664">
        <w:rPr>
          <w:sz w:val="28"/>
          <w:szCs w:val="28"/>
        </w:rPr>
        <w:t>320,1</w:t>
      </w:r>
      <w:r w:rsidR="00EB1365">
        <w:rPr>
          <w:sz w:val="28"/>
          <w:szCs w:val="28"/>
        </w:rPr>
        <w:t> </w:t>
      </w:r>
      <w:r w:rsidR="00EB1365" w:rsidRPr="00EB1365">
        <w:rPr>
          <w:sz w:val="28"/>
          <w:szCs w:val="28"/>
        </w:rPr>
        <w:t>млрд. рублей и по сравнению с 202</w:t>
      </w:r>
      <w:r w:rsidR="00E36664">
        <w:rPr>
          <w:sz w:val="28"/>
          <w:szCs w:val="28"/>
        </w:rPr>
        <w:t>3</w:t>
      </w:r>
      <w:r w:rsidR="00EB1365" w:rsidRPr="00EB1365">
        <w:rPr>
          <w:sz w:val="28"/>
          <w:szCs w:val="28"/>
        </w:rPr>
        <w:t xml:space="preserve"> годом увеличился в сопоставимых ценах на 4,</w:t>
      </w:r>
      <w:r w:rsidR="00E36664">
        <w:rPr>
          <w:sz w:val="28"/>
          <w:szCs w:val="28"/>
        </w:rPr>
        <w:t>5</w:t>
      </w:r>
      <w:r w:rsidR="00EB1365" w:rsidRPr="00EB1365">
        <w:rPr>
          <w:sz w:val="28"/>
          <w:szCs w:val="28"/>
        </w:rPr>
        <w:t xml:space="preserve">%. </w:t>
      </w:r>
    </w:p>
    <w:p w14:paraId="5B546BB1" w14:textId="373F5FBF" w:rsidR="00EB1365" w:rsidRPr="00EB1365" w:rsidRDefault="00EB1365" w:rsidP="00EB1365">
      <w:pPr>
        <w:spacing w:line="360" w:lineRule="auto"/>
        <w:ind w:firstLine="709"/>
        <w:jc w:val="both"/>
        <w:rPr>
          <w:sz w:val="28"/>
          <w:szCs w:val="28"/>
        </w:rPr>
      </w:pPr>
      <w:r w:rsidRPr="00EB1365">
        <w:rPr>
          <w:sz w:val="28"/>
          <w:szCs w:val="28"/>
        </w:rPr>
        <w:t>Объем платных услуг, оказанных населению, за 202</w:t>
      </w:r>
      <w:r w:rsidR="00E36664">
        <w:rPr>
          <w:sz w:val="28"/>
          <w:szCs w:val="28"/>
        </w:rPr>
        <w:t>4</w:t>
      </w:r>
      <w:r w:rsidRPr="00EB1365">
        <w:rPr>
          <w:sz w:val="28"/>
          <w:szCs w:val="28"/>
        </w:rPr>
        <w:t xml:space="preserve"> год составил </w:t>
      </w:r>
      <w:r w:rsidR="00E36664">
        <w:rPr>
          <w:sz w:val="28"/>
          <w:szCs w:val="28"/>
        </w:rPr>
        <w:t>93,6</w:t>
      </w:r>
      <w:r w:rsidR="008A570A">
        <w:rPr>
          <w:sz w:val="28"/>
          <w:szCs w:val="28"/>
        </w:rPr>
        <w:t> </w:t>
      </w:r>
      <w:r w:rsidRPr="00EB1365">
        <w:rPr>
          <w:sz w:val="28"/>
          <w:szCs w:val="28"/>
        </w:rPr>
        <w:t xml:space="preserve">млрд. рублей, что в сопоставимых ценах на </w:t>
      </w:r>
      <w:r w:rsidR="00E36664">
        <w:rPr>
          <w:sz w:val="28"/>
          <w:szCs w:val="28"/>
        </w:rPr>
        <w:t>3,3</w:t>
      </w:r>
      <w:r w:rsidRPr="00EB1365">
        <w:rPr>
          <w:sz w:val="28"/>
          <w:szCs w:val="28"/>
        </w:rPr>
        <w:t>% больше, чем в 202</w:t>
      </w:r>
      <w:r w:rsidR="00E36664">
        <w:rPr>
          <w:sz w:val="28"/>
          <w:szCs w:val="28"/>
        </w:rPr>
        <w:t>3</w:t>
      </w:r>
      <w:r w:rsidRPr="00EB1365">
        <w:rPr>
          <w:sz w:val="28"/>
          <w:szCs w:val="28"/>
        </w:rPr>
        <w:t xml:space="preserve"> году. </w:t>
      </w:r>
    </w:p>
    <w:p w14:paraId="50B43CAB" w14:textId="7C643B7D" w:rsidR="00EB1365" w:rsidRPr="00EB1365" w:rsidRDefault="00EB1365" w:rsidP="00EB1365">
      <w:pPr>
        <w:spacing w:line="360" w:lineRule="auto"/>
        <w:ind w:firstLine="709"/>
        <w:jc w:val="both"/>
        <w:rPr>
          <w:sz w:val="28"/>
          <w:szCs w:val="28"/>
        </w:rPr>
      </w:pPr>
      <w:r w:rsidRPr="00EB1365">
        <w:rPr>
          <w:sz w:val="28"/>
          <w:szCs w:val="28"/>
        </w:rPr>
        <w:t>В 202</w:t>
      </w:r>
      <w:r w:rsidR="00E36664">
        <w:rPr>
          <w:sz w:val="28"/>
          <w:szCs w:val="28"/>
        </w:rPr>
        <w:t>5</w:t>
      </w:r>
      <w:r w:rsidRPr="00EB1365">
        <w:rPr>
          <w:sz w:val="28"/>
          <w:szCs w:val="28"/>
        </w:rPr>
        <w:t xml:space="preserve"> году оборот розничной торговли оценивается на уровне 3</w:t>
      </w:r>
      <w:r w:rsidR="00E36664">
        <w:rPr>
          <w:sz w:val="28"/>
          <w:szCs w:val="28"/>
        </w:rPr>
        <w:t>52,4</w:t>
      </w:r>
      <w:r w:rsidR="008A570A">
        <w:rPr>
          <w:sz w:val="28"/>
          <w:szCs w:val="28"/>
        </w:rPr>
        <w:t> </w:t>
      </w:r>
      <w:r w:rsidRPr="00EB1365">
        <w:rPr>
          <w:sz w:val="28"/>
          <w:szCs w:val="28"/>
        </w:rPr>
        <w:t>млрд. рублей, темп роста по отношению к 202</w:t>
      </w:r>
      <w:r w:rsidR="00E36664">
        <w:rPr>
          <w:sz w:val="28"/>
          <w:szCs w:val="28"/>
        </w:rPr>
        <w:t>4</w:t>
      </w:r>
      <w:r w:rsidRPr="00EB1365">
        <w:rPr>
          <w:sz w:val="28"/>
          <w:szCs w:val="28"/>
        </w:rPr>
        <w:t xml:space="preserve"> году в сопоставимых ценах состави</w:t>
      </w:r>
      <w:r w:rsidR="00E36664">
        <w:rPr>
          <w:sz w:val="28"/>
          <w:szCs w:val="28"/>
        </w:rPr>
        <w:t>т</w:t>
      </w:r>
      <w:r w:rsidRPr="00EB1365">
        <w:rPr>
          <w:sz w:val="28"/>
          <w:szCs w:val="28"/>
        </w:rPr>
        <w:t xml:space="preserve"> 10</w:t>
      </w:r>
      <w:r w:rsidR="00E36664">
        <w:rPr>
          <w:sz w:val="28"/>
          <w:szCs w:val="28"/>
        </w:rPr>
        <w:t>1,1</w:t>
      </w:r>
      <w:r w:rsidRPr="00EB1365">
        <w:rPr>
          <w:sz w:val="28"/>
          <w:szCs w:val="28"/>
        </w:rPr>
        <w:t>%. Объем платных услуг, оказываемых населению, в 202</w:t>
      </w:r>
      <w:r w:rsidR="00E36664">
        <w:rPr>
          <w:sz w:val="28"/>
          <w:szCs w:val="28"/>
        </w:rPr>
        <w:t>5</w:t>
      </w:r>
      <w:r w:rsidR="00486A3E">
        <w:rPr>
          <w:sz w:val="28"/>
          <w:szCs w:val="28"/>
        </w:rPr>
        <w:t> </w:t>
      </w:r>
      <w:r w:rsidRPr="00EB1365">
        <w:rPr>
          <w:sz w:val="28"/>
          <w:szCs w:val="28"/>
        </w:rPr>
        <w:t xml:space="preserve">году прогнозируется в размере </w:t>
      </w:r>
      <w:r w:rsidR="00E36664">
        <w:rPr>
          <w:sz w:val="28"/>
          <w:szCs w:val="28"/>
        </w:rPr>
        <w:t>106,7</w:t>
      </w:r>
      <w:r w:rsidRPr="00EB1365">
        <w:rPr>
          <w:sz w:val="28"/>
          <w:szCs w:val="28"/>
        </w:rPr>
        <w:t xml:space="preserve"> млрд. рублей, что в сопоставимых ценах </w:t>
      </w:r>
      <w:r w:rsidR="00E36664">
        <w:rPr>
          <w:sz w:val="28"/>
          <w:szCs w:val="28"/>
        </w:rPr>
        <w:t>соответствует уровню</w:t>
      </w:r>
      <w:r w:rsidRPr="00EB1365">
        <w:rPr>
          <w:sz w:val="28"/>
          <w:szCs w:val="28"/>
        </w:rPr>
        <w:t xml:space="preserve"> 2023 год</w:t>
      </w:r>
      <w:r w:rsidR="00E36664">
        <w:rPr>
          <w:sz w:val="28"/>
          <w:szCs w:val="28"/>
        </w:rPr>
        <w:t>а</w:t>
      </w:r>
      <w:r w:rsidRPr="00EB1365">
        <w:rPr>
          <w:sz w:val="28"/>
          <w:szCs w:val="28"/>
        </w:rPr>
        <w:t>.</w:t>
      </w:r>
    </w:p>
    <w:p w14:paraId="08DC409E" w14:textId="3C428832" w:rsidR="00EB1365" w:rsidRDefault="00EB1365" w:rsidP="00EB1365">
      <w:pPr>
        <w:spacing w:line="360" w:lineRule="auto"/>
        <w:ind w:firstLine="709"/>
        <w:jc w:val="both"/>
        <w:rPr>
          <w:sz w:val="28"/>
          <w:szCs w:val="28"/>
        </w:rPr>
      </w:pPr>
      <w:r w:rsidRPr="00EB1365">
        <w:rPr>
          <w:sz w:val="28"/>
          <w:szCs w:val="28"/>
        </w:rPr>
        <w:lastRenderedPageBreak/>
        <w:t xml:space="preserve">В </w:t>
      </w:r>
      <w:r w:rsidR="00DB6790">
        <w:rPr>
          <w:sz w:val="28"/>
          <w:szCs w:val="28"/>
        </w:rPr>
        <w:t>среднесрочном</w:t>
      </w:r>
      <w:r w:rsidRPr="00EB1365">
        <w:rPr>
          <w:sz w:val="28"/>
          <w:szCs w:val="28"/>
        </w:rPr>
        <w:t xml:space="preserve"> периоде оборот розничной торговли и объем платных услуг населению будут определяться динамикой изменения потребительских цен и реальных доходов населения.</w:t>
      </w:r>
    </w:p>
    <w:p w14:paraId="7483E2D2" w14:textId="2D543709" w:rsidR="00A83AFE" w:rsidRPr="00A83AFE" w:rsidRDefault="00A83AFE" w:rsidP="00A83AFE">
      <w:pPr>
        <w:spacing w:line="360" w:lineRule="auto"/>
        <w:ind w:firstLine="709"/>
        <w:jc w:val="both"/>
        <w:rPr>
          <w:sz w:val="28"/>
          <w:szCs w:val="28"/>
        </w:rPr>
      </w:pPr>
      <w:r w:rsidRPr="00A83AFE">
        <w:rPr>
          <w:sz w:val="28"/>
          <w:szCs w:val="28"/>
        </w:rPr>
        <w:t>В 202</w:t>
      </w:r>
      <w:r w:rsidR="00E36664">
        <w:rPr>
          <w:sz w:val="28"/>
          <w:szCs w:val="28"/>
        </w:rPr>
        <w:t>8</w:t>
      </w:r>
      <w:r w:rsidRPr="00A83AFE">
        <w:rPr>
          <w:sz w:val="28"/>
          <w:szCs w:val="28"/>
        </w:rPr>
        <w:t xml:space="preserve"> году оборот розничной торговли составит </w:t>
      </w:r>
      <w:r w:rsidR="00E36664">
        <w:rPr>
          <w:sz w:val="28"/>
          <w:szCs w:val="28"/>
        </w:rPr>
        <w:t>439,3</w:t>
      </w:r>
      <w:r w:rsidRPr="00A83AFE">
        <w:rPr>
          <w:sz w:val="28"/>
          <w:szCs w:val="28"/>
        </w:rPr>
        <w:t xml:space="preserve"> млрд. рублей по первому варианту и</w:t>
      </w:r>
      <w:r w:rsidR="008071C7">
        <w:rPr>
          <w:sz w:val="28"/>
          <w:szCs w:val="28"/>
        </w:rPr>
        <w:t xml:space="preserve"> </w:t>
      </w:r>
      <w:r w:rsidR="00E36664">
        <w:rPr>
          <w:sz w:val="28"/>
          <w:szCs w:val="28"/>
        </w:rPr>
        <w:t>447,7</w:t>
      </w:r>
      <w:r w:rsidR="008071C7">
        <w:rPr>
          <w:sz w:val="28"/>
          <w:szCs w:val="28"/>
        </w:rPr>
        <w:t xml:space="preserve"> </w:t>
      </w:r>
      <w:r w:rsidRPr="00A83AFE">
        <w:rPr>
          <w:sz w:val="28"/>
          <w:szCs w:val="28"/>
        </w:rPr>
        <w:t xml:space="preserve">млрд. рублей по второму варианту, объем платных услуг населению – </w:t>
      </w:r>
      <w:r w:rsidR="00E36664">
        <w:rPr>
          <w:sz w:val="28"/>
          <w:szCs w:val="28"/>
        </w:rPr>
        <w:t>128,1</w:t>
      </w:r>
      <w:r w:rsidRPr="00A83AFE">
        <w:rPr>
          <w:sz w:val="28"/>
          <w:szCs w:val="28"/>
        </w:rPr>
        <w:t xml:space="preserve"> млрд. рублей и </w:t>
      </w:r>
      <w:r w:rsidR="00E36664">
        <w:rPr>
          <w:sz w:val="28"/>
          <w:szCs w:val="28"/>
        </w:rPr>
        <w:t>129,3</w:t>
      </w:r>
      <w:r w:rsidRPr="00A83AFE">
        <w:rPr>
          <w:sz w:val="28"/>
          <w:szCs w:val="28"/>
        </w:rPr>
        <w:t xml:space="preserve"> млрд. рублей соответственно. </w:t>
      </w:r>
    </w:p>
    <w:p w14:paraId="5C6C0519" w14:textId="42EE46E7" w:rsidR="00EB1365" w:rsidRPr="00EB1365" w:rsidRDefault="00306225" w:rsidP="00EB1365">
      <w:pPr>
        <w:spacing w:line="360" w:lineRule="auto"/>
        <w:ind w:firstLine="709"/>
        <w:jc w:val="both"/>
        <w:rPr>
          <w:sz w:val="28"/>
          <w:szCs w:val="28"/>
        </w:rPr>
      </w:pPr>
      <w:r w:rsidRPr="000B5147">
        <w:rPr>
          <w:sz w:val="28"/>
          <w:szCs w:val="28"/>
        </w:rPr>
        <w:t>2.5.</w:t>
      </w:r>
      <w:r w:rsidR="00EB1365">
        <w:rPr>
          <w:sz w:val="28"/>
          <w:szCs w:val="28"/>
        </w:rPr>
        <w:t>7</w:t>
      </w:r>
      <w:r w:rsidRPr="000B5147">
        <w:rPr>
          <w:sz w:val="28"/>
          <w:szCs w:val="28"/>
        </w:rPr>
        <w:t xml:space="preserve">. </w:t>
      </w:r>
      <w:r w:rsidR="00EB1365" w:rsidRPr="00EB1365">
        <w:rPr>
          <w:sz w:val="28"/>
          <w:szCs w:val="28"/>
        </w:rPr>
        <w:t>По состоянию на 01.01.202</w:t>
      </w:r>
      <w:r w:rsidR="00E36664">
        <w:rPr>
          <w:sz w:val="28"/>
          <w:szCs w:val="28"/>
        </w:rPr>
        <w:t>5</w:t>
      </w:r>
      <w:r w:rsidR="00EB1365" w:rsidRPr="00EB1365">
        <w:rPr>
          <w:sz w:val="28"/>
          <w:szCs w:val="28"/>
        </w:rPr>
        <w:t xml:space="preserve"> в Едином реестре субъектов малого и среднего предпринимательства (далее – реестр) содержались сведения о 16</w:t>
      </w:r>
      <w:r w:rsidR="00EB1365">
        <w:rPr>
          <w:sz w:val="28"/>
          <w:szCs w:val="28"/>
        </w:rPr>
        <w:t> </w:t>
      </w:r>
      <w:r w:rsidR="00F46A08">
        <w:rPr>
          <w:sz w:val="28"/>
          <w:szCs w:val="28"/>
        </w:rPr>
        <w:t>4</w:t>
      </w:r>
      <w:r w:rsidR="00E36664">
        <w:rPr>
          <w:sz w:val="28"/>
          <w:szCs w:val="28"/>
        </w:rPr>
        <w:t>24</w:t>
      </w:r>
      <w:r w:rsidR="00EB1365">
        <w:rPr>
          <w:sz w:val="28"/>
          <w:szCs w:val="28"/>
        </w:rPr>
        <w:t> </w:t>
      </w:r>
      <w:r w:rsidR="00EB1365" w:rsidRPr="00EB1365">
        <w:rPr>
          <w:sz w:val="28"/>
          <w:szCs w:val="28"/>
        </w:rPr>
        <w:t xml:space="preserve">субъектах малого и среднего предпринимательства, осуществляющих деятельность в Кировской области, что на </w:t>
      </w:r>
      <w:r w:rsidR="00E36664">
        <w:rPr>
          <w:sz w:val="28"/>
          <w:szCs w:val="28"/>
        </w:rPr>
        <w:t>2,5</w:t>
      </w:r>
      <w:r w:rsidR="00EB1365" w:rsidRPr="00EB1365">
        <w:rPr>
          <w:sz w:val="28"/>
          <w:szCs w:val="28"/>
        </w:rPr>
        <w:t>% меньше, чем на 01.01.202</w:t>
      </w:r>
      <w:r w:rsidR="00E36664">
        <w:rPr>
          <w:sz w:val="28"/>
          <w:szCs w:val="28"/>
        </w:rPr>
        <w:t>4</w:t>
      </w:r>
      <w:r w:rsidR="00EB1365" w:rsidRPr="00EB1365">
        <w:rPr>
          <w:sz w:val="28"/>
          <w:szCs w:val="28"/>
        </w:rPr>
        <w:t xml:space="preserve">. </w:t>
      </w:r>
    </w:p>
    <w:p w14:paraId="370C80ED" w14:textId="23AA8038" w:rsidR="00EB1365" w:rsidRPr="00EB1365" w:rsidRDefault="00EB1365" w:rsidP="00EB1365">
      <w:pPr>
        <w:spacing w:line="360" w:lineRule="auto"/>
        <w:ind w:firstLine="709"/>
        <w:jc w:val="both"/>
        <w:rPr>
          <w:sz w:val="28"/>
          <w:szCs w:val="28"/>
        </w:rPr>
      </w:pPr>
      <w:r w:rsidRPr="00EB1365">
        <w:rPr>
          <w:sz w:val="28"/>
          <w:szCs w:val="28"/>
        </w:rPr>
        <w:t xml:space="preserve">Сокращение количества субъектов </w:t>
      </w:r>
      <w:r w:rsidR="00486A3E" w:rsidRPr="00EB1365">
        <w:rPr>
          <w:sz w:val="28"/>
          <w:szCs w:val="28"/>
        </w:rPr>
        <w:t>малого и среднего предпринимательства</w:t>
      </w:r>
      <w:r w:rsidRPr="00EB1365">
        <w:rPr>
          <w:sz w:val="28"/>
          <w:szCs w:val="28"/>
        </w:rPr>
        <w:t xml:space="preserve"> повлекло за собой сокращение среднесписочной численности работников субъектов </w:t>
      </w:r>
      <w:r w:rsidR="00486A3E" w:rsidRPr="00EB1365">
        <w:rPr>
          <w:sz w:val="28"/>
          <w:szCs w:val="28"/>
        </w:rPr>
        <w:t>малого и среднего предпринимательства</w:t>
      </w:r>
      <w:r w:rsidRPr="00EB1365">
        <w:rPr>
          <w:sz w:val="28"/>
          <w:szCs w:val="28"/>
        </w:rPr>
        <w:t>: по итогам 202</w:t>
      </w:r>
      <w:r w:rsidR="00E36664">
        <w:rPr>
          <w:sz w:val="28"/>
          <w:szCs w:val="28"/>
        </w:rPr>
        <w:t>4</w:t>
      </w:r>
      <w:r w:rsidRPr="00EB1365">
        <w:rPr>
          <w:sz w:val="28"/>
          <w:szCs w:val="28"/>
        </w:rPr>
        <w:t xml:space="preserve"> года данный показатель </w:t>
      </w:r>
      <w:r w:rsidR="00E36664">
        <w:rPr>
          <w:sz w:val="28"/>
          <w:szCs w:val="28"/>
        </w:rPr>
        <w:t>снизился относительно</w:t>
      </w:r>
      <w:r w:rsidR="00020DD9">
        <w:rPr>
          <w:sz w:val="28"/>
          <w:szCs w:val="28"/>
        </w:rPr>
        <w:t xml:space="preserve"> 2022 года</w:t>
      </w:r>
      <w:r w:rsidR="00E36664">
        <w:rPr>
          <w:sz w:val="28"/>
          <w:szCs w:val="28"/>
        </w:rPr>
        <w:t xml:space="preserve"> на 1,8% и составил 98,2 тыс. человек</w:t>
      </w:r>
      <w:r w:rsidRPr="00EB1365">
        <w:rPr>
          <w:sz w:val="28"/>
          <w:szCs w:val="28"/>
        </w:rPr>
        <w:t>.</w:t>
      </w:r>
    </w:p>
    <w:p w14:paraId="75BACCB3" w14:textId="610BD3A2" w:rsidR="00EB1365" w:rsidRPr="00EB1365" w:rsidRDefault="00EB1365" w:rsidP="00EB1365">
      <w:pPr>
        <w:spacing w:line="360" w:lineRule="auto"/>
        <w:ind w:firstLine="709"/>
        <w:jc w:val="both"/>
        <w:rPr>
          <w:sz w:val="28"/>
          <w:szCs w:val="28"/>
        </w:rPr>
      </w:pPr>
      <w:r w:rsidRPr="00EB1365">
        <w:rPr>
          <w:sz w:val="28"/>
          <w:szCs w:val="28"/>
        </w:rPr>
        <w:t xml:space="preserve">Оборот субъектов </w:t>
      </w:r>
      <w:r w:rsidR="00486A3E" w:rsidRPr="00EB1365">
        <w:rPr>
          <w:sz w:val="28"/>
          <w:szCs w:val="28"/>
        </w:rPr>
        <w:t>малого и среднего предпринимательства</w:t>
      </w:r>
      <w:r w:rsidRPr="00EB1365">
        <w:rPr>
          <w:sz w:val="28"/>
          <w:szCs w:val="28"/>
        </w:rPr>
        <w:t xml:space="preserve"> (включая микропредприятия) в 202</w:t>
      </w:r>
      <w:r w:rsidR="00E36664">
        <w:rPr>
          <w:sz w:val="28"/>
          <w:szCs w:val="28"/>
        </w:rPr>
        <w:t>4</w:t>
      </w:r>
      <w:r w:rsidRPr="00EB1365">
        <w:rPr>
          <w:sz w:val="28"/>
          <w:szCs w:val="28"/>
        </w:rPr>
        <w:t xml:space="preserve"> году увеличился на </w:t>
      </w:r>
      <w:r w:rsidR="00E36664">
        <w:rPr>
          <w:sz w:val="28"/>
          <w:szCs w:val="28"/>
        </w:rPr>
        <w:t>16,1</w:t>
      </w:r>
      <w:r w:rsidRPr="00EB1365">
        <w:rPr>
          <w:sz w:val="28"/>
          <w:szCs w:val="28"/>
        </w:rPr>
        <w:t>% к уровню 202</w:t>
      </w:r>
      <w:r w:rsidR="00E36664">
        <w:rPr>
          <w:sz w:val="28"/>
          <w:szCs w:val="28"/>
        </w:rPr>
        <w:t>3</w:t>
      </w:r>
      <w:r w:rsidRPr="00EB1365">
        <w:rPr>
          <w:sz w:val="28"/>
          <w:szCs w:val="28"/>
        </w:rPr>
        <w:t xml:space="preserve"> года и составил </w:t>
      </w:r>
      <w:r w:rsidR="00E36664">
        <w:rPr>
          <w:sz w:val="28"/>
          <w:szCs w:val="28"/>
        </w:rPr>
        <w:t>512,1</w:t>
      </w:r>
      <w:r w:rsidRPr="00EB1365">
        <w:rPr>
          <w:sz w:val="28"/>
          <w:szCs w:val="28"/>
        </w:rPr>
        <w:t xml:space="preserve"> млрд. рублей.</w:t>
      </w:r>
    </w:p>
    <w:p w14:paraId="1A4BEF9B" w14:textId="5B353851" w:rsidR="00EB1365" w:rsidRPr="00EB1365" w:rsidRDefault="00EB1365" w:rsidP="00EB1365">
      <w:pPr>
        <w:spacing w:line="360" w:lineRule="auto"/>
        <w:ind w:firstLine="709"/>
        <w:jc w:val="both"/>
        <w:rPr>
          <w:sz w:val="28"/>
          <w:szCs w:val="28"/>
        </w:rPr>
      </w:pPr>
      <w:r w:rsidRPr="00EB1365">
        <w:rPr>
          <w:sz w:val="28"/>
          <w:szCs w:val="28"/>
        </w:rPr>
        <w:t xml:space="preserve">Прогноз развития малого и среднего предпринимательства Кировской области на среднесрочный период предполагает умеренный рост основных показателей деятельности субъектов </w:t>
      </w:r>
      <w:r w:rsidR="00486A3E" w:rsidRPr="00EB1365">
        <w:rPr>
          <w:sz w:val="28"/>
          <w:szCs w:val="28"/>
        </w:rPr>
        <w:t>малого и среднего предпринимательства</w:t>
      </w:r>
      <w:r w:rsidRPr="00EB1365">
        <w:rPr>
          <w:sz w:val="28"/>
          <w:szCs w:val="28"/>
        </w:rPr>
        <w:t>.</w:t>
      </w:r>
    </w:p>
    <w:p w14:paraId="1FEFA163" w14:textId="709D399B" w:rsidR="00600C24" w:rsidRPr="00600C24" w:rsidRDefault="0010287D" w:rsidP="00600C2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0C24">
        <w:rPr>
          <w:color w:val="000000"/>
          <w:sz w:val="28"/>
          <w:szCs w:val="28"/>
        </w:rPr>
        <w:t>2.5.</w:t>
      </w:r>
      <w:r w:rsidR="00EB1365" w:rsidRPr="00600C24">
        <w:rPr>
          <w:color w:val="000000"/>
          <w:sz w:val="28"/>
          <w:szCs w:val="28"/>
        </w:rPr>
        <w:t>8</w:t>
      </w:r>
      <w:r w:rsidRPr="00600C24">
        <w:rPr>
          <w:color w:val="000000"/>
          <w:sz w:val="28"/>
          <w:szCs w:val="28"/>
        </w:rPr>
        <w:t xml:space="preserve">. </w:t>
      </w:r>
      <w:r w:rsidR="00600C24" w:rsidRPr="00600C24">
        <w:rPr>
          <w:color w:val="000000"/>
          <w:sz w:val="28"/>
          <w:szCs w:val="28"/>
        </w:rPr>
        <w:t>В 202</w:t>
      </w:r>
      <w:r w:rsidR="00E36664">
        <w:rPr>
          <w:color w:val="000000"/>
          <w:sz w:val="28"/>
          <w:szCs w:val="28"/>
        </w:rPr>
        <w:t>4</w:t>
      </w:r>
      <w:r w:rsidR="00600C24" w:rsidRPr="00600C24">
        <w:rPr>
          <w:color w:val="000000"/>
          <w:sz w:val="28"/>
          <w:szCs w:val="28"/>
        </w:rPr>
        <w:t xml:space="preserve"> году объем инвестиций в основной капитал за счет всех источников финансирования составил </w:t>
      </w:r>
      <w:r w:rsidR="00E36664">
        <w:rPr>
          <w:color w:val="000000"/>
          <w:sz w:val="28"/>
          <w:szCs w:val="28"/>
        </w:rPr>
        <w:t>139,2</w:t>
      </w:r>
      <w:r w:rsidR="00600C24" w:rsidRPr="00600C24">
        <w:rPr>
          <w:color w:val="000000"/>
          <w:sz w:val="28"/>
          <w:szCs w:val="28"/>
        </w:rPr>
        <w:t xml:space="preserve"> млрд. рублей, что в сопоставимых ценах составило </w:t>
      </w:r>
      <w:r w:rsidR="00E36664">
        <w:rPr>
          <w:color w:val="000000"/>
          <w:sz w:val="28"/>
          <w:szCs w:val="28"/>
        </w:rPr>
        <w:t>112,9</w:t>
      </w:r>
      <w:r w:rsidR="00600C24" w:rsidRPr="00600C24">
        <w:rPr>
          <w:color w:val="000000"/>
          <w:sz w:val="28"/>
          <w:szCs w:val="28"/>
        </w:rPr>
        <w:t>% к уровню 202</w:t>
      </w:r>
      <w:r w:rsidR="00E36664">
        <w:rPr>
          <w:color w:val="000000"/>
          <w:sz w:val="28"/>
          <w:szCs w:val="28"/>
        </w:rPr>
        <w:t>3</w:t>
      </w:r>
      <w:r w:rsidR="00600C24" w:rsidRPr="00600C24">
        <w:rPr>
          <w:color w:val="000000"/>
          <w:sz w:val="28"/>
          <w:szCs w:val="28"/>
        </w:rPr>
        <w:t xml:space="preserve"> года. Объем инвестиций в 202</w:t>
      </w:r>
      <w:r w:rsidR="00E36664">
        <w:rPr>
          <w:color w:val="000000"/>
          <w:sz w:val="28"/>
          <w:szCs w:val="28"/>
        </w:rPr>
        <w:t>5</w:t>
      </w:r>
      <w:r w:rsidR="00600C24" w:rsidRPr="00600C24">
        <w:rPr>
          <w:color w:val="000000"/>
          <w:sz w:val="28"/>
          <w:szCs w:val="28"/>
        </w:rPr>
        <w:t xml:space="preserve"> году оценивается в </w:t>
      </w:r>
      <w:r w:rsidR="00E36664">
        <w:rPr>
          <w:color w:val="000000"/>
          <w:sz w:val="28"/>
          <w:szCs w:val="28"/>
        </w:rPr>
        <w:t>147,2</w:t>
      </w:r>
      <w:r w:rsidR="00600C24" w:rsidRPr="00600C24">
        <w:rPr>
          <w:color w:val="000000"/>
          <w:sz w:val="28"/>
          <w:szCs w:val="28"/>
        </w:rPr>
        <w:t xml:space="preserve"> млрд. рублей или 10</w:t>
      </w:r>
      <w:r w:rsidR="00E36664">
        <w:rPr>
          <w:color w:val="000000"/>
          <w:sz w:val="28"/>
          <w:szCs w:val="28"/>
        </w:rPr>
        <w:t>0,</w:t>
      </w:r>
      <w:r w:rsidR="00600C24" w:rsidRPr="00600C24">
        <w:rPr>
          <w:color w:val="000000"/>
          <w:sz w:val="28"/>
          <w:szCs w:val="28"/>
        </w:rPr>
        <w:t>1% к уровню 202</w:t>
      </w:r>
      <w:r w:rsidR="00E36664">
        <w:rPr>
          <w:color w:val="000000"/>
          <w:sz w:val="28"/>
          <w:szCs w:val="28"/>
        </w:rPr>
        <w:t>4</w:t>
      </w:r>
      <w:r w:rsidR="00600C24" w:rsidRPr="00600C24">
        <w:rPr>
          <w:color w:val="000000"/>
          <w:sz w:val="28"/>
          <w:szCs w:val="28"/>
        </w:rPr>
        <w:t xml:space="preserve"> года в сопоставимых ценах</w:t>
      </w:r>
      <w:r w:rsidR="008071C7">
        <w:rPr>
          <w:color w:val="000000"/>
          <w:sz w:val="28"/>
          <w:szCs w:val="28"/>
        </w:rPr>
        <w:t xml:space="preserve">. </w:t>
      </w:r>
    </w:p>
    <w:p w14:paraId="7209CC9B" w14:textId="3517EBAE" w:rsidR="00600C24" w:rsidRPr="00600C24" w:rsidRDefault="00600C24" w:rsidP="00600C2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0C24">
        <w:rPr>
          <w:color w:val="000000"/>
          <w:sz w:val="28"/>
          <w:szCs w:val="28"/>
        </w:rPr>
        <w:t xml:space="preserve">Объем инвестиций в </w:t>
      </w:r>
      <w:r>
        <w:rPr>
          <w:color w:val="000000"/>
          <w:sz w:val="28"/>
          <w:szCs w:val="28"/>
        </w:rPr>
        <w:t>среднесрочном</w:t>
      </w:r>
      <w:r w:rsidRPr="00600C24">
        <w:rPr>
          <w:color w:val="000000"/>
          <w:sz w:val="28"/>
          <w:szCs w:val="28"/>
        </w:rPr>
        <w:t xml:space="preserve"> периоде будет расти и к 20</w:t>
      </w:r>
      <w:r>
        <w:rPr>
          <w:color w:val="000000"/>
          <w:sz w:val="28"/>
          <w:szCs w:val="28"/>
        </w:rPr>
        <w:t>2</w:t>
      </w:r>
      <w:r w:rsidR="00E36664">
        <w:rPr>
          <w:color w:val="000000"/>
          <w:sz w:val="28"/>
          <w:szCs w:val="28"/>
        </w:rPr>
        <w:t>8</w:t>
      </w:r>
      <w:r w:rsidRPr="00600C24">
        <w:rPr>
          <w:color w:val="000000"/>
          <w:sz w:val="28"/>
          <w:szCs w:val="28"/>
        </w:rPr>
        <w:t xml:space="preserve"> году составит </w:t>
      </w:r>
      <w:r w:rsidR="00E36664">
        <w:rPr>
          <w:color w:val="000000"/>
          <w:sz w:val="28"/>
          <w:szCs w:val="28"/>
        </w:rPr>
        <w:t>177,8</w:t>
      </w:r>
      <w:r w:rsidRPr="00600C24">
        <w:rPr>
          <w:color w:val="000000"/>
          <w:sz w:val="28"/>
          <w:szCs w:val="28"/>
        </w:rPr>
        <w:t xml:space="preserve"> млрд. рублей по первому варианту</w:t>
      </w:r>
      <w:r>
        <w:rPr>
          <w:color w:val="000000"/>
          <w:sz w:val="28"/>
          <w:szCs w:val="28"/>
        </w:rPr>
        <w:t xml:space="preserve"> и</w:t>
      </w:r>
      <w:r w:rsidRPr="00600C24">
        <w:rPr>
          <w:color w:val="000000"/>
          <w:sz w:val="28"/>
          <w:szCs w:val="28"/>
        </w:rPr>
        <w:t xml:space="preserve"> </w:t>
      </w:r>
      <w:r w:rsidR="00E36664">
        <w:rPr>
          <w:color w:val="000000"/>
          <w:sz w:val="28"/>
          <w:szCs w:val="28"/>
        </w:rPr>
        <w:t>182,5</w:t>
      </w:r>
      <w:r w:rsidRPr="00600C24">
        <w:rPr>
          <w:color w:val="000000"/>
          <w:sz w:val="28"/>
          <w:szCs w:val="28"/>
        </w:rPr>
        <w:t xml:space="preserve"> млрд. рублей по второму варианту. </w:t>
      </w:r>
    </w:p>
    <w:p w14:paraId="24D61305" w14:textId="77777777" w:rsidR="00600C24" w:rsidRDefault="00600C24" w:rsidP="00600C2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0C24">
        <w:rPr>
          <w:color w:val="000000"/>
          <w:sz w:val="28"/>
          <w:szCs w:val="28"/>
        </w:rPr>
        <w:t xml:space="preserve">В качестве источников финансирования капитальных вложений будут преобладать собственные средства. </w:t>
      </w:r>
    </w:p>
    <w:p w14:paraId="064CA892" w14:textId="13CA3C94" w:rsidR="00600C24" w:rsidRPr="00600C24" w:rsidRDefault="0010287D" w:rsidP="00600C24">
      <w:pPr>
        <w:spacing w:line="360" w:lineRule="auto"/>
        <w:ind w:firstLine="709"/>
        <w:jc w:val="both"/>
        <w:rPr>
          <w:sz w:val="28"/>
          <w:szCs w:val="28"/>
        </w:rPr>
      </w:pPr>
      <w:r w:rsidRPr="009A799E">
        <w:rPr>
          <w:sz w:val="28"/>
          <w:szCs w:val="28"/>
        </w:rPr>
        <w:lastRenderedPageBreak/>
        <w:t>2.5.</w:t>
      </w:r>
      <w:r w:rsidR="00600C24">
        <w:rPr>
          <w:sz w:val="28"/>
          <w:szCs w:val="28"/>
        </w:rPr>
        <w:t>9</w:t>
      </w:r>
      <w:r w:rsidRPr="009A799E">
        <w:rPr>
          <w:sz w:val="28"/>
          <w:szCs w:val="28"/>
        </w:rPr>
        <w:t xml:space="preserve">. </w:t>
      </w:r>
      <w:r w:rsidR="00600C24" w:rsidRPr="00600C24">
        <w:rPr>
          <w:sz w:val="28"/>
          <w:szCs w:val="28"/>
        </w:rPr>
        <w:t>Величина прожиточного минимума на душу населения в среднем за 202</w:t>
      </w:r>
      <w:r w:rsidR="00E36664">
        <w:rPr>
          <w:sz w:val="28"/>
          <w:szCs w:val="28"/>
        </w:rPr>
        <w:t>4</w:t>
      </w:r>
      <w:r w:rsidR="00600C24" w:rsidRPr="00600C24">
        <w:rPr>
          <w:sz w:val="28"/>
          <w:szCs w:val="28"/>
        </w:rPr>
        <w:t xml:space="preserve"> год составила 1</w:t>
      </w:r>
      <w:r w:rsidR="001A645A">
        <w:rPr>
          <w:sz w:val="28"/>
          <w:szCs w:val="28"/>
        </w:rPr>
        <w:t>3</w:t>
      </w:r>
      <w:r w:rsidR="00600C24" w:rsidRPr="00600C24">
        <w:rPr>
          <w:sz w:val="28"/>
          <w:szCs w:val="28"/>
        </w:rPr>
        <w:t xml:space="preserve"> </w:t>
      </w:r>
      <w:r w:rsidR="001A645A">
        <w:rPr>
          <w:sz w:val="28"/>
          <w:szCs w:val="28"/>
        </w:rPr>
        <w:t>753</w:t>
      </w:r>
      <w:r w:rsidR="00600C24" w:rsidRPr="00600C24">
        <w:rPr>
          <w:sz w:val="28"/>
          <w:szCs w:val="28"/>
        </w:rPr>
        <w:t xml:space="preserve"> рубля. </w:t>
      </w:r>
    </w:p>
    <w:p w14:paraId="45EBA6B4" w14:textId="7CD36791" w:rsidR="00600C24" w:rsidRPr="00600C24" w:rsidRDefault="00600C24" w:rsidP="00600C24">
      <w:pPr>
        <w:spacing w:line="360" w:lineRule="auto"/>
        <w:ind w:firstLine="709"/>
        <w:jc w:val="both"/>
        <w:rPr>
          <w:sz w:val="28"/>
          <w:szCs w:val="28"/>
        </w:rPr>
      </w:pPr>
      <w:r w:rsidRPr="00600C24">
        <w:rPr>
          <w:sz w:val="28"/>
          <w:szCs w:val="28"/>
        </w:rPr>
        <w:t xml:space="preserve">Прогноз на </w:t>
      </w:r>
      <w:r>
        <w:rPr>
          <w:sz w:val="28"/>
          <w:szCs w:val="28"/>
        </w:rPr>
        <w:t>среднесрочный</w:t>
      </w:r>
      <w:r w:rsidRPr="00600C24">
        <w:rPr>
          <w:sz w:val="28"/>
          <w:szCs w:val="28"/>
        </w:rPr>
        <w:t xml:space="preserve"> период предполагает рост величины прожиточного минимума на душу населения к 20</w:t>
      </w:r>
      <w:r>
        <w:rPr>
          <w:sz w:val="28"/>
          <w:szCs w:val="28"/>
        </w:rPr>
        <w:t>2</w:t>
      </w:r>
      <w:r w:rsidR="001A645A">
        <w:rPr>
          <w:sz w:val="28"/>
          <w:szCs w:val="28"/>
        </w:rPr>
        <w:t>8</w:t>
      </w:r>
      <w:r w:rsidRPr="00600C24">
        <w:rPr>
          <w:sz w:val="28"/>
          <w:szCs w:val="28"/>
        </w:rPr>
        <w:t xml:space="preserve"> году до </w:t>
      </w:r>
      <w:r>
        <w:rPr>
          <w:sz w:val="28"/>
          <w:szCs w:val="28"/>
        </w:rPr>
        <w:t>1</w:t>
      </w:r>
      <w:r w:rsidR="001A645A">
        <w:rPr>
          <w:sz w:val="28"/>
          <w:szCs w:val="28"/>
        </w:rPr>
        <w:t>8</w:t>
      </w:r>
      <w:r w:rsidR="008A570A">
        <w:rPr>
          <w:sz w:val="28"/>
          <w:szCs w:val="28"/>
        </w:rPr>
        <w:t> </w:t>
      </w:r>
      <w:r w:rsidR="001A645A">
        <w:rPr>
          <w:sz w:val="28"/>
          <w:szCs w:val="28"/>
        </w:rPr>
        <w:t>470</w:t>
      </w:r>
      <w:r w:rsidRPr="00600C24">
        <w:rPr>
          <w:sz w:val="28"/>
          <w:szCs w:val="28"/>
        </w:rPr>
        <w:t xml:space="preserve"> рублей по первому варианту</w:t>
      </w:r>
      <w:r>
        <w:rPr>
          <w:sz w:val="28"/>
          <w:szCs w:val="28"/>
        </w:rPr>
        <w:t xml:space="preserve"> и</w:t>
      </w:r>
      <w:r w:rsidRPr="00600C24">
        <w:rPr>
          <w:sz w:val="28"/>
          <w:szCs w:val="28"/>
        </w:rPr>
        <w:t xml:space="preserve"> до </w:t>
      </w:r>
      <w:r w:rsidR="008A570A">
        <w:rPr>
          <w:sz w:val="28"/>
          <w:szCs w:val="28"/>
        </w:rPr>
        <w:t>1</w:t>
      </w:r>
      <w:r w:rsidR="001A645A">
        <w:rPr>
          <w:sz w:val="28"/>
          <w:szCs w:val="28"/>
        </w:rPr>
        <w:t>8</w:t>
      </w:r>
      <w:r w:rsidR="008A570A">
        <w:rPr>
          <w:sz w:val="28"/>
          <w:szCs w:val="28"/>
        </w:rPr>
        <w:t> </w:t>
      </w:r>
      <w:r w:rsidR="001A645A">
        <w:rPr>
          <w:sz w:val="28"/>
          <w:szCs w:val="28"/>
        </w:rPr>
        <w:t>368</w:t>
      </w:r>
      <w:r w:rsidRPr="00600C24">
        <w:rPr>
          <w:sz w:val="28"/>
          <w:szCs w:val="28"/>
        </w:rPr>
        <w:t xml:space="preserve"> рублей по второму варианту.</w:t>
      </w:r>
    </w:p>
    <w:p w14:paraId="7C673409" w14:textId="10EAE1C7" w:rsidR="00600C24" w:rsidRPr="00600C24" w:rsidRDefault="00600C24" w:rsidP="00600C24">
      <w:pPr>
        <w:spacing w:line="360" w:lineRule="auto"/>
        <w:ind w:firstLine="709"/>
        <w:jc w:val="both"/>
        <w:rPr>
          <w:sz w:val="28"/>
          <w:szCs w:val="28"/>
        </w:rPr>
      </w:pPr>
      <w:r w:rsidRPr="00600C24">
        <w:rPr>
          <w:sz w:val="28"/>
          <w:szCs w:val="28"/>
        </w:rPr>
        <w:t>Численность населения с денежными доходами ниже величины прожиточного минимума за 202</w:t>
      </w:r>
      <w:r w:rsidR="001A645A">
        <w:rPr>
          <w:sz w:val="28"/>
          <w:szCs w:val="28"/>
        </w:rPr>
        <w:t>4</w:t>
      </w:r>
      <w:r w:rsidRPr="00600C24">
        <w:rPr>
          <w:sz w:val="28"/>
          <w:szCs w:val="28"/>
        </w:rPr>
        <w:t xml:space="preserve"> год составила </w:t>
      </w:r>
      <w:r w:rsidR="001A645A">
        <w:rPr>
          <w:sz w:val="28"/>
          <w:szCs w:val="28"/>
        </w:rPr>
        <w:t>9,0</w:t>
      </w:r>
      <w:r w:rsidRPr="00600C24">
        <w:rPr>
          <w:sz w:val="28"/>
          <w:szCs w:val="28"/>
        </w:rPr>
        <w:t>%, снижение относительно 202</w:t>
      </w:r>
      <w:r w:rsidR="001A645A">
        <w:rPr>
          <w:sz w:val="28"/>
          <w:szCs w:val="28"/>
        </w:rPr>
        <w:t>3</w:t>
      </w:r>
      <w:r w:rsidRPr="00600C24">
        <w:rPr>
          <w:sz w:val="28"/>
          <w:szCs w:val="28"/>
        </w:rPr>
        <w:t xml:space="preserve"> года составило </w:t>
      </w:r>
      <w:r w:rsidR="001A645A">
        <w:rPr>
          <w:sz w:val="28"/>
          <w:szCs w:val="28"/>
        </w:rPr>
        <w:t>1,4</w:t>
      </w:r>
      <w:r w:rsidRPr="00600C24">
        <w:rPr>
          <w:sz w:val="28"/>
          <w:szCs w:val="28"/>
        </w:rPr>
        <w:t xml:space="preserve"> процентн</w:t>
      </w:r>
      <w:r w:rsidR="001A645A">
        <w:rPr>
          <w:sz w:val="28"/>
          <w:szCs w:val="28"/>
        </w:rPr>
        <w:t>ых</w:t>
      </w:r>
      <w:r w:rsidRPr="00600C24">
        <w:rPr>
          <w:sz w:val="28"/>
          <w:szCs w:val="28"/>
        </w:rPr>
        <w:t xml:space="preserve"> пункта. </w:t>
      </w:r>
    </w:p>
    <w:p w14:paraId="1E4425A6" w14:textId="59C6C6D1" w:rsidR="00600C24" w:rsidRPr="00600C24" w:rsidRDefault="00600C24" w:rsidP="00600C24">
      <w:pPr>
        <w:spacing w:line="360" w:lineRule="auto"/>
        <w:ind w:firstLine="709"/>
        <w:jc w:val="both"/>
        <w:rPr>
          <w:sz w:val="28"/>
          <w:szCs w:val="28"/>
        </w:rPr>
      </w:pPr>
      <w:r w:rsidRPr="00600C24">
        <w:rPr>
          <w:sz w:val="28"/>
          <w:szCs w:val="28"/>
        </w:rPr>
        <w:t>К 20</w:t>
      </w:r>
      <w:r>
        <w:rPr>
          <w:sz w:val="28"/>
          <w:szCs w:val="28"/>
        </w:rPr>
        <w:t>2</w:t>
      </w:r>
      <w:r w:rsidR="001A645A">
        <w:rPr>
          <w:sz w:val="28"/>
          <w:szCs w:val="28"/>
        </w:rPr>
        <w:t>8</w:t>
      </w:r>
      <w:r w:rsidRPr="00600C24">
        <w:rPr>
          <w:sz w:val="28"/>
          <w:szCs w:val="28"/>
        </w:rPr>
        <w:t xml:space="preserve"> году численность населения с денежными доходами ниже величины прожиточного минимума снизится и составит </w:t>
      </w:r>
      <w:r w:rsidR="001A645A">
        <w:rPr>
          <w:sz w:val="28"/>
          <w:szCs w:val="28"/>
        </w:rPr>
        <w:t>8,6</w:t>
      </w:r>
      <w:r w:rsidRPr="00600C24">
        <w:rPr>
          <w:sz w:val="28"/>
          <w:szCs w:val="28"/>
        </w:rPr>
        <w:t>% от общей численности населения по первому варианту</w:t>
      </w:r>
      <w:r>
        <w:rPr>
          <w:sz w:val="28"/>
          <w:szCs w:val="28"/>
        </w:rPr>
        <w:t xml:space="preserve"> и</w:t>
      </w:r>
      <w:r w:rsidRPr="00600C24">
        <w:rPr>
          <w:sz w:val="28"/>
          <w:szCs w:val="28"/>
        </w:rPr>
        <w:t xml:space="preserve"> </w:t>
      </w:r>
      <w:r w:rsidR="001A645A">
        <w:rPr>
          <w:sz w:val="28"/>
          <w:szCs w:val="28"/>
        </w:rPr>
        <w:t>8,5</w:t>
      </w:r>
      <w:r w:rsidRPr="00600C24">
        <w:rPr>
          <w:sz w:val="28"/>
          <w:szCs w:val="28"/>
        </w:rPr>
        <w:t>% по второму варианту.</w:t>
      </w:r>
    </w:p>
    <w:p w14:paraId="69BEC05F" w14:textId="0F820C1A" w:rsidR="00600C24" w:rsidRDefault="00600C24" w:rsidP="00600C24">
      <w:pPr>
        <w:spacing w:line="360" w:lineRule="auto"/>
        <w:ind w:firstLine="709"/>
        <w:jc w:val="both"/>
        <w:rPr>
          <w:sz w:val="28"/>
          <w:szCs w:val="28"/>
        </w:rPr>
      </w:pPr>
      <w:r w:rsidRPr="00600C24">
        <w:rPr>
          <w:sz w:val="28"/>
          <w:szCs w:val="28"/>
        </w:rPr>
        <w:t>Среднедушевые денежные доходы населения в 202</w:t>
      </w:r>
      <w:r w:rsidR="001A645A">
        <w:rPr>
          <w:sz w:val="28"/>
          <w:szCs w:val="28"/>
        </w:rPr>
        <w:t>4</w:t>
      </w:r>
      <w:r w:rsidR="00486A3E">
        <w:rPr>
          <w:sz w:val="28"/>
          <w:szCs w:val="28"/>
        </w:rPr>
        <w:t> </w:t>
      </w:r>
      <w:r w:rsidRPr="00600C24">
        <w:rPr>
          <w:sz w:val="28"/>
          <w:szCs w:val="28"/>
        </w:rPr>
        <w:t>году увеличились относительно уровня 202</w:t>
      </w:r>
      <w:r w:rsidR="001A645A">
        <w:rPr>
          <w:sz w:val="28"/>
          <w:szCs w:val="28"/>
        </w:rPr>
        <w:t>3</w:t>
      </w:r>
      <w:r w:rsidRPr="00600C24">
        <w:rPr>
          <w:sz w:val="28"/>
          <w:szCs w:val="28"/>
        </w:rPr>
        <w:t xml:space="preserve"> года на </w:t>
      </w:r>
      <w:r w:rsidR="001A645A">
        <w:rPr>
          <w:sz w:val="28"/>
          <w:szCs w:val="28"/>
        </w:rPr>
        <w:t>15,2</w:t>
      </w:r>
      <w:r w:rsidRPr="00600C24">
        <w:rPr>
          <w:sz w:val="28"/>
          <w:szCs w:val="28"/>
        </w:rPr>
        <w:t xml:space="preserve">% и составили </w:t>
      </w:r>
      <w:r w:rsidR="001A645A">
        <w:rPr>
          <w:sz w:val="28"/>
          <w:szCs w:val="28"/>
        </w:rPr>
        <w:t>44,1</w:t>
      </w:r>
      <w:r>
        <w:rPr>
          <w:sz w:val="28"/>
          <w:szCs w:val="28"/>
        </w:rPr>
        <w:t> </w:t>
      </w:r>
      <w:r w:rsidRPr="00600C24">
        <w:rPr>
          <w:sz w:val="28"/>
          <w:szCs w:val="28"/>
        </w:rPr>
        <w:t>тыс. рублей. К</w:t>
      </w:r>
      <w:r w:rsidR="00E907EE">
        <w:rPr>
          <w:sz w:val="28"/>
          <w:szCs w:val="28"/>
        </w:rPr>
        <w:t> </w:t>
      </w:r>
      <w:r w:rsidRPr="00600C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645A">
        <w:rPr>
          <w:sz w:val="28"/>
          <w:szCs w:val="28"/>
        </w:rPr>
        <w:t>8</w:t>
      </w:r>
      <w:r w:rsidR="00E907EE">
        <w:rPr>
          <w:sz w:val="28"/>
          <w:szCs w:val="28"/>
        </w:rPr>
        <w:t> </w:t>
      </w:r>
      <w:r w:rsidRPr="00600C24">
        <w:rPr>
          <w:sz w:val="28"/>
          <w:szCs w:val="28"/>
        </w:rPr>
        <w:t xml:space="preserve">году денежные доходы на душу населения возрастут и составят </w:t>
      </w:r>
      <w:r w:rsidR="001A645A">
        <w:rPr>
          <w:sz w:val="28"/>
          <w:szCs w:val="28"/>
        </w:rPr>
        <w:t>61,0</w:t>
      </w:r>
      <w:r w:rsidR="00E907EE">
        <w:rPr>
          <w:sz w:val="28"/>
          <w:szCs w:val="28"/>
        </w:rPr>
        <w:t> </w:t>
      </w:r>
      <w:r w:rsidRPr="00600C24">
        <w:rPr>
          <w:sz w:val="28"/>
          <w:szCs w:val="28"/>
        </w:rPr>
        <w:t>тыс. рублей по первому варианту</w:t>
      </w:r>
      <w:r>
        <w:rPr>
          <w:sz w:val="28"/>
          <w:szCs w:val="28"/>
        </w:rPr>
        <w:t xml:space="preserve"> и</w:t>
      </w:r>
      <w:r w:rsidRPr="00600C24">
        <w:rPr>
          <w:sz w:val="28"/>
          <w:szCs w:val="28"/>
        </w:rPr>
        <w:t xml:space="preserve"> </w:t>
      </w:r>
      <w:r w:rsidR="001A645A">
        <w:rPr>
          <w:sz w:val="28"/>
          <w:szCs w:val="28"/>
        </w:rPr>
        <w:t>62,5</w:t>
      </w:r>
      <w:r w:rsidRPr="00600C24">
        <w:rPr>
          <w:sz w:val="28"/>
          <w:szCs w:val="28"/>
        </w:rPr>
        <w:t xml:space="preserve"> тыс. рублей по второму варианту.</w:t>
      </w:r>
    </w:p>
    <w:p w14:paraId="3EB9D557" w14:textId="55F98C4A" w:rsidR="00600C24" w:rsidRPr="00600C24" w:rsidRDefault="00AE3E8F" w:rsidP="00600C24">
      <w:pPr>
        <w:spacing w:line="360" w:lineRule="auto"/>
        <w:ind w:firstLine="720"/>
        <w:jc w:val="both"/>
        <w:rPr>
          <w:sz w:val="28"/>
          <w:szCs w:val="28"/>
        </w:rPr>
      </w:pPr>
      <w:r w:rsidRPr="00B54270">
        <w:rPr>
          <w:sz w:val="28"/>
          <w:szCs w:val="28"/>
        </w:rPr>
        <w:t>2.5.1</w:t>
      </w:r>
      <w:r w:rsidR="00600C24">
        <w:rPr>
          <w:sz w:val="28"/>
          <w:szCs w:val="28"/>
        </w:rPr>
        <w:t>0</w:t>
      </w:r>
      <w:r w:rsidRPr="00B54270">
        <w:rPr>
          <w:sz w:val="28"/>
          <w:szCs w:val="28"/>
        </w:rPr>
        <w:t xml:space="preserve">. </w:t>
      </w:r>
      <w:r w:rsidR="00600C24" w:rsidRPr="00600C24">
        <w:rPr>
          <w:sz w:val="28"/>
          <w:szCs w:val="28"/>
        </w:rPr>
        <w:t>В 202</w:t>
      </w:r>
      <w:r w:rsidR="001A645A">
        <w:rPr>
          <w:sz w:val="28"/>
          <w:szCs w:val="28"/>
        </w:rPr>
        <w:t>4</w:t>
      </w:r>
      <w:r w:rsidR="00600C24" w:rsidRPr="00600C24">
        <w:rPr>
          <w:sz w:val="28"/>
          <w:szCs w:val="28"/>
        </w:rPr>
        <w:t xml:space="preserve"> году численность занятых в экономике Кировской области с учетом лиц, занятых индивидуальным трудом и по найму у отдельных граждан, включая занятых в домашнем хозяйстве производством товаров и услуг для реализации (далее – численность занятых в экономике Кировской области), составила 53</w:t>
      </w:r>
      <w:r w:rsidR="001A645A">
        <w:rPr>
          <w:sz w:val="28"/>
          <w:szCs w:val="28"/>
        </w:rPr>
        <w:t>2,4</w:t>
      </w:r>
      <w:r w:rsidR="00600C24" w:rsidRPr="00600C24">
        <w:rPr>
          <w:sz w:val="28"/>
          <w:szCs w:val="28"/>
        </w:rPr>
        <w:t xml:space="preserve"> тыс. человек. К 20</w:t>
      </w:r>
      <w:r w:rsidR="009125DD">
        <w:rPr>
          <w:sz w:val="28"/>
          <w:szCs w:val="28"/>
        </w:rPr>
        <w:t>2</w:t>
      </w:r>
      <w:r w:rsidR="001A645A">
        <w:rPr>
          <w:sz w:val="28"/>
          <w:szCs w:val="28"/>
        </w:rPr>
        <w:t>8</w:t>
      </w:r>
      <w:r w:rsidR="00600C24" w:rsidRPr="00600C24">
        <w:rPr>
          <w:sz w:val="28"/>
          <w:szCs w:val="28"/>
        </w:rPr>
        <w:t xml:space="preserve"> году численность занятых в экономике Кировской области </w:t>
      </w:r>
      <w:r w:rsidR="00486A3E">
        <w:rPr>
          <w:sz w:val="28"/>
          <w:szCs w:val="28"/>
        </w:rPr>
        <w:t>прогнозируется</w:t>
      </w:r>
      <w:r w:rsidR="00600C24" w:rsidRPr="00600C24">
        <w:rPr>
          <w:sz w:val="28"/>
          <w:szCs w:val="28"/>
        </w:rPr>
        <w:t xml:space="preserve"> </w:t>
      </w:r>
      <w:r w:rsidR="00E907EE">
        <w:rPr>
          <w:sz w:val="28"/>
          <w:szCs w:val="28"/>
        </w:rPr>
        <w:t xml:space="preserve">в количестве </w:t>
      </w:r>
      <w:r w:rsidR="00600C24" w:rsidRPr="00600C24">
        <w:rPr>
          <w:sz w:val="28"/>
          <w:szCs w:val="28"/>
        </w:rPr>
        <w:t>5</w:t>
      </w:r>
      <w:r w:rsidR="001A645A">
        <w:rPr>
          <w:sz w:val="28"/>
          <w:szCs w:val="28"/>
        </w:rPr>
        <w:t>38,0</w:t>
      </w:r>
      <w:r w:rsidR="00600C24" w:rsidRPr="00600C24">
        <w:rPr>
          <w:sz w:val="28"/>
          <w:szCs w:val="28"/>
        </w:rPr>
        <w:t xml:space="preserve"> тыс. человек по первому варианту</w:t>
      </w:r>
      <w:r w:rsidR="009125DD">
        <w:rPr>
          <w:sz w:val="28"/>
          <w:szCs w:val="28"/>
        </w:rPr>
        <w:t xml:space="preserve"> и</w:t>
      </w:r>
      <w:r w:rsidR="00600C24" w:rsidRPr="00600C24">
        <w:rPr>
          <w:sz w:val="28"/>
          <w:szCs w:val="28"/>
        </w:rPr>
        <w:t xml:space="preserve"> 5</w:t>
      </w:r>
      <w:r w:rsidR="001A645A">
        <w:rPr>
          <w:sz w:val="28"/>
          <w:szCs w:val="28"/>
        </w:rPr>
        <w:t>42,6</w:t>
      </w:r>
      <w:r w:rsidR="00600C24" w:rsidRPr="00600C24">
        <w:rPr>
          <w:sz w:val="28"/>
          <w:szCs w:val="28"/>
        </w:rPr>
        <w:t xml:space="preserve"> тыс. человек по второму варианту. </w:t>
      </w:r>
    </w:p>
    <w:p w14:paraId="7A3A3FF2" w14:textId="518CACF1" w:rsidR="00600C24" w:rsidRPr="00600C24" w:rsidRDefault="00600C24" w:rsidP="00600C24">
      <w:pPr>
        <w:spacing w:line="360" w:lineRule="auto"/>
        <w:ind w:firstLine="720"/>
        <w:jc w:val="both"/>
        <w:rPr>
          <w:sz w:val="28"/>
          <w:szCs w:val="28"/>
        </w:rPr>
      </w:pPr>
      <w:r w:rsidRPr="00600C24">
        <w:rPr>
          <w:sz w:val="28"/>
          <w:szCs w:val="28"/>
        </w:rPr>
        <w:t>Уровень регистрируемой безработицы на конец 202</w:t>
      </w:r>
      <w:r w:rsidR="001A645A">
        <w:rPr>
          <w:sz w:val="28"/>
          <w:szCs w:val="28"/>
        </w:rPr>
        <w:t>4</w:t>
      </w:r>
      <w:r w:rsidRPr="00600C24">
        <w:rPr>
          <w:sz w:val="28"/>
          <w:szCs w:val="28"/>
        </w:rPr>
        <w:t xml:space="preserve"> года составил 0,</w:t>
      </w:r>
      <w:r w:rsidR="001A645A">
        <w:rPr>
          <w:sz w:val="28"/>
          <w:szCs w:val="28"/>
        </w:rPr>
        <w:t>1</w:t>
      </w:r>
      <w:r w:rsidRPr="00600C24">
        <w:rPr>
          <w:sz w:val="28"/>
          <w:szCs w:val="28"/>
        </w:rPr>
        <w:t>4% численности рабочей силы, в 20</w:t>
      </w:r>
      <w:r w:rsidR="009125DD">
        <w:rPr>
          <w:sz w:val="28"/>
          <w:szCs w:val="28"/>
        </w:rPr>
        <w:t>2</w:t>
      </w:r>
      <w:r w:rsidR="001A645A">
        <w:rPr>
          <w:sz w:val="28"/>
          <w:szCs w:val="28"/>
        </w:rPr>
        <w:t>8</w:t>
      </w:r>
      <w:r w:rsidRPr="00600C24">
        <w:rPr>
          <w:sz w:val="28"/>
          <w:szCs w:val="28"/>
        </w:rPr>
        <w:t xml:space="preserve"> году данный показатель снизится и составит </w:t>
      </w:r>
      <w:r w:rsidR="001A65B2">
        <w:rPr>
          <w:sz w:val="28"/>
          <w:szCs w:val="28"/>
        </w:rPr>
        <w:t>0,0</w:t>
      </w:r>
      <w:r w:rsidR="001A645A">
        <w:rPr>
          <w:sz w:val="28"/>
          <w:szCs w:val="28"/>
        </w:rPr>
        <w:t>6</w:t>
      </w:r>
      <w:r w:rsidRPr="00600C24">
        <w:rPr>
          <w:sz w:val="28"/>
          <w:szCs w:val="28"/>
        </w:rPr>
        <w:t xml:space="preserve">% </w:t>
      </w:r>
      <w:r w:rsidR="00486A3E" w:rsidRPr="00600C24">
        <w:rPr>
          <w:sz w:val="28"/>
          <w:szCs w:val="28"/>
        </w:rPr>
        <w:t>численности рабочей силы</w:t>
      </w:r>
      <w:r w:rsidR="00486A3E">
        <w:rPr>
          <w:sz w:val="28"/>
          <w:szCs w:val="28"/>
        </w:rPr>
        <w:t xml:space="preserve"> по первому варианту и </w:t>
      </w:r>
      <w:r w:rsidRPr="00600C24">
        <w:rPr>
          <w:sz w:val="28"/>
          <w:szCs w:val="28"/>
        </w:rPr>
        <w:t>0,</w:t>
      </w:r>
      <w:r w:rsidR="001A65B2">
        <w:rPr>
          <w:sz w:val="28"/>
          <w:szCs w:val="28"/>
        </w:rPr>
        <w:t>0</w:t>
      </w:r>
      <w:r w:rsidR="001A645A">
        <w:rPr>
          <w:sz w:val="28"/>
          <w:szCs w:val="28"/>
        </w:rPr>
        <w:t>5</w:t>
      </w:r>
      <w:r w:rsidRPr="00600C24">
        <w:rPr>
          <w:sz w:val="28"/>
          <w:szCs w:val="28"/>
        </w:rPr>
        <w:t>% численности рабочей силы</w:t>
      </w:r>
      <w:r w:rsidR="00486A3E">
        <w:rPr>
          <w:sz w:val="28"/>
          <w:szCs w:val="28"/>
        </w:rPr>
        <w:t xml:space="preserve"> по второму варианту</w:t>
      </w:r>
      <w:r w:rsidRPr="00600C24">
        <w:rPr>
          <w:sz w:val="28"/>
          <w:szCs w:val="28"/>
        </w:rPr>
        <w:t>.</w:t>
      </w:r>
    </w:p>
    <w:p w14:paraId="3AE29567" w14:textId="69594717" w:rsidR="00600C24" w:rsidRDefault="00600C24" w:rsidP="00600C24">
      <w:pPr>
        <w:spacing w:line="360" w:lineRule="auto"/>
        <w:ind w:firstLine="720"/>
        <w:jc w:val="both"/>
        <w:rPr>
          <w:sz w:val="28"/>
          <w:szCs w:val="28"/>
        </w:rPr>
      </w:pPr>
      <w:r w:rsidRPr="00600C24">
        <w:rPr>
          <w:sz w:val="28"/>
          <w:szCs w:val="28"/>
        </w:rPr>
        <w:t>По итогам 202</w:t>
      </w:r>
      <w:r w:rsidR="001A645A">
        <w:rPr>
          <w:sz w:val="28"/>
          <w:szCs w:val="28"/>
        </w:rPr>
        <w:t>4</w:t>
      </w:r>
      <w:r w:rsidRPr="00600C24">
        <w:rPr>
          <w:sz w:val="28"/>
          <w:szCs w:val="28"/>
        </w:rPr>
        <w:t xml:space="preserve"> года заработная плата в целом по Кировской области увеличилась на </w:t>
      </w:r>
      <w:r w:rsidR="001A645A">
        <w:rPr>
          <w:sz w:val="28"/>
          <w:szCs w:val="28"/>
        </w:rPr>
        <w:t>20,7</w:t>
      </w:r>
      <w:r w:rsidRPr="00600C24">
        <w:rPr>
          <w:sz w:val="28"/>
          <w:szCs w:val="28"/>
        </w:rPr>
        <w:t xml:space="preserve">% и составила </w:t>
      </w:r>
      <w:r w:rsidR="001A645A">
        <w:rPr>
          <w:sz w:val="28"/>
          <w:szCs w:val="28"/>
        </w:rPr>
        <w:t>5</w:t>
      </w:r>
      <w:r w:rsidRPr="00600C24">
        <w:rPr>
          <w:sz w:val="28"/>
          <w:szCs w:val="28"/>
        </w:rPr>
        <w:t xml:space="preserve">8,3 тыс. рублей. В дальнейшем рост среднемесячной заработной платы прогнозируется от </w:t>
      </w:r>
      <w:r w:rsidR="001A645A">
        <w:rPr>
          <w:sz w:val="28"/>
          <w:szCs w:val="28"/>
        </w:rPr>
        <w:t>6,</w:t>
      </w:r>
      <w:r w:rsidR="000822C2">
        <w:rPr>
          <w:sz w:val="28"/>
          <w:szCs w:val="28"/>
        </w:rPr>
        <w:t>7</w:t>
      </w:r>
      <w:r w:rsidRPr="00600C24">
        <w:rPr>
          <w:sz w:val="28"/>
          <w:szCs w:val="28"/>
        </w:rPr>
        <w:t>% до 1</w:t>
      </w:r>
      <w:r w:rsidR="003C7554">
        <w:rPr>
          <w:sz w:val="28"/>
          <w:szCs w:val="28"/>
        </w:rPr>
        <w:t>1</w:t>
      </w:r>
      <w:r w:rsidR="001A645A">
        <w:rPr>
          <w:sz w:val="28"/>
          <w:szCs w:val="28"/>
        </w:rPr>
        <w:t>,9</w:t>
      </w:r>
      <w:r w:rsidRPr="00600C24">
        <w:rPr>
          <w:sz w:val="28"/>
          <w:szCs w:val="28"/>
        </w:rPr>
        <w:t>% ежегодно. К 20</w:t>
      </w:r>
      <w:r w:rsidR="009125DD">
        <w:rPr>
          <w:sz w:val="28"/>
          <w:szCs w:val="28"/>
        </w:rPr>
        <w:t>2</w:t>
      </w:r>
      <w:r w:rsidR="001A645A">
        <w:rPr>
          <w:sz w:val="28"/>
          <w:szCs w:val="28"/>
        </w:rPr>
        <w:t>8</w:t>
      </w:r>
      <w:r w:rsidRPr="00600C24">
        <w:rPr>
          <w:sz w:val="28"/>
          <w:szCs w:val="28"/>
        </w:rPr>
        <w:t xml:space="preserve"> году среднемесячная заработная плата составит </w:t>
      </w:r>
      <w:r w:rsidR="001A645A">
        <w:rPr>
          <w:sz w:val="28"/>
          <w:szCs w:val="28"/>
        </w:rPr>
        <w:t>86,</w:t>
      </w:r>
      <w:r w:rsidR="003C7554">
        <w:rPr>
          <w:sz w:val="28"/>
          <w:szCs w:val="28"/>
        </w:rPr>
        <w:t>0</w:t>
      </w:r>
      <w:r w:rsidRPr="00600C24">
        <w:rPr>
          <w:sz w:val="28"/>
          <w:szCs w:val="28"/>
        </w:rPr>
        <w:t xml:space="preserve"> тыс. рублей по первому варианту</w:t>
      </w:r>
      <w:r w:rsidR="009125DD">
        <w:rPr>
          <w:sz w:val="28"/>
          <w:szCs w:val="28"/>
        </w:rPr>
        <w:t xml:space="preserve"> и</w:t>
      </w:r>
      <w:r w:rsidRPr="00600C24">
        <w:rPr>
          <w:sz w:val="28"/>
          <w:szCs w:val="28"/>
        </w:rPr>
        <w:t xml:space="preserve"> </w:t>
      </w:r>
      <w:r w:rsidR="003C7554">
        <w:rPr>
          <w:sz w:val="28"/>
          <w:szCs w:val="28"/>
        </w:rPr>
        <w:t>88,3</w:t>
      </w:r>
      <w:r w:rsidRPr="00600C24">
        <w:rPr>
          <w:sz w:val="28"/>
          <w:szCs w:val="28"/>
        </w:rPr>
        <w:t xml:space="preserve"> тыс. рублей по второму варианту.</w:t>
      </w:r>
    </w:p>
    <w:p w14:paraId="1E425F9E" w14:textId="77777777" w:rsidR="00652335" w:rsidRDefault="00652335" w:rsidP="00600C24">
      <w:pPr>
        <w:spacing w:line="360" w:lineRule="auto"/>
        <w:ind w:firstLine="720"/>
        <w:jc w:val="both"/>
        <w:rPr>
          <w:sz w:val="28"/>
          <w:szCs w:val="28"/>
        </w:rPr>
      </w:pPr>
    </w:p>
    <w:p w14:paraId="73409113" w14:textId="77777777" w:rsidR="00A05DF6" w:rsidRDefault="00C6397B" w:rsidP="00FD1CFC">
      <w:pPr>
        <w:tabs>
          <w:tab w:val="left" w:pos="3828"/>
          <w:tab w:val="left" w:pos="9360"/>
        </w:tabs>
        <w:suppressAutoHyphens/>
        <w:ind w:left="1134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2.6</w:t>
      </w:r>
      <w:r w:rsidRPr="0082261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Прогноз баланса трудовых </w:t>
      </w:r>
      <w:proofErr w:type="gramStart"/>
      <w:r>
        <w:rPr>
          <w:b/>
          <w:sz w:val="28"/>
          <w:szCs w:val="28"/>
        </w:rPr>
        <w:t xml:space="preserve">ресурсов </w:t>
      </w:r>
      <w:r w:rsidR="00FD1C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Кировской</w:t>
      </w:r>
      <w:proofErr w:type="gramEnd"/>
      <w:r>
        <w:rPr>
          <w:b/>
          <w:sz w:val="28"/>
          <w:szCs w:val="28"/>
        </w:rPr>
        <w:t xml:space="preserve"> области</w:t>
      </w:r>
      <w:r w:rsidR="005F1E90">
        <w:rPr>
          <w:b/>
          <w:sz w:val="28"/>
          <w:szCs w:val="28"/>
        </w:rPr>
        <w:t xml:space="preserve">, </w:t>
      </w:r>
      <w:proofErr w:type="gramStart"/>
      <w:r w:rsidR="005F1E90">
        <w:rPr>
          <w:b/>
          <w:sz w:val="28"/>
          <w:szCs w:val="28"/>
        </w:rPr>
        <w:t xml:space="preserve">в </w:t>
      </w:r>
      <w:r w:rsidR="00A05DF6">
        <w:rPr>
          <w:b/>
          <w:sz w:val="28"/>
          <w:szCs w:val="28"/>
        </w:rPr>
        <w:t xml:space="preserve"> </w:t>
      </w:r>
      <w:r w:rsidR="005F1E90">
        <w:rPr>
          <w:b/>
          <w:sz w:val="28"/>
          <w:szCs w:val="28"/>
        </w:rPr>
        <w:t>том</w:t>
      </w:r>
      <w:proofErr w:type="gramEnd"/>
    </w:p>
    <w:p w14:paraId="0F0A7C4B" w14:textId="77777777" w:rsidR="00A05DF6" w:rsidRDefault="00A05DF6" w:rsidP="00A05DF6">
      <w:pPr>
        <w:tabs>
          <w:tab w:val="left" w:pos="3828"/>
          <w:tab w:val="left" w:pos="9360"/>
        </w:tabs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5F1E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="005F1E90">
        <w:rPr>
          <w:b/>
          <w:sz w:val="28"/>
          <w:szCs w:val="28"/>
        </w:rPr>
        <w:t xml:space="preserve">числе потребность в привлечении </w:t>
      </w:r>
      <w:proofErr w:type="gramStart"/>
      <w:r w:rsidR="005F1E90">
        <w:rPr>
          <w:b/>
          <w:sz w:val="28"/>
          <w:szCs w:val="28"/>
        </w:rPr>
        <w:t xml:space="preserve">иностранных </w:t>
      </w:r>
      <w:r>
        <w:rPr>
          <w:b/>
          <w:sz w:val="28"/>
          <w:szCs w:val="28"/>
        </w:rPr>
        <w:t xml:space="preserve"> </w:t>
      </w:r>
      <w:r w:rsidR="005F1E90">
        <w:rPr>
          <w:b/>
          <w:sz w:val="28"/>
          <w:szCs w:val="28"/>
        </w:rPr>
        <w:t>работников</w:t>
      </w:r>
      <w:proofErr w:type="gramEnd"/>
      <w:r w:rsidR="005F1E90">
        <w:rPr>
          <w:b/>
          <w:sz w:val="28"/>
          <w:szCs w:val="28"/>
        </w:rPr>
        <w:t xml:space="preserve"> по</w:t>
      </w:r>
    </w:p>
    <w:p w14:paraId="204EFC6D" w14:textId="77777777" w:rsidR="00C6397B" w:rsidRDefault="00A05DF6" w:rsidP="00A05DF6">
      <w:pPr>
        <w:tabs>
          <w:tab w:val="left" w:pos="3828"/>
          <w:tab w:val="left" w:pos="9360"/>
        </w:tabs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5F1E90">
        <w:rPr>
          <w:b/>
          <w:sz w:val="28"/>
          <w:szCs w:val="28"/>
        </w:rPr>
        <w:t>отдельным видам экономической деятельности</w:t>
      </w:r>
    </w:p>
    <w:p w14:paraId="11369766" w14:textId="77777777" w:rsidR="00A865C4" w:rsidRDefault="00A865C4" w:rsidP="00A865C4">
      <w:pPr>
        <w:ind w:firstLine="720"/>
        <w:jc w:val="both"/>
        <w:rPr>
          <w:sz w:val="28"/>
          <w:szCs w:val="28"/>
        </w:rPr>
      </w:pPr>
    </w:p>
    <w:p w14:paraId="35C652F8" w14:textId="77777777" w:rsidR="009125DD" w:rsidRPr="009125DD" w:rsidRDefault="009125DD" w:rsidP="009125DD">
      <w:pPr>
        <w:spacing w:line="360" w:lineRule="auto"/>
        <w:ind w:firstLine="720"/>
        <w:jc w:val="both"/>
        <w:rPr>
          <w:sz w:val="28"/>
          <w:szCs w:val="28"/>
        </w:rPr>
      </w:pPr>
      <w:r w:rsidRPr="009125DD">
        <w:rPr>
          <w:sz w:val="28"/>
          <w:szCs w:val="28"/>
        </w:rPr>
        <w:t>В целях выявления перспективных направлений развития рынка труда Кировской области с учетом стратегий развития отдельных сфер и отраслей экономики Кировской области, а также повышения эффективности регулирования процессов формирования и использования трудовых ресурсов Кировской области, в соответствии с постановлением Правительства Кировской области от 26.11.2013 № 237/778 «О разработке прогноза баланса трудовых ресурсов Кировской области» ежегодно разрабатывается прогноз баланса трудовых ресурсов Кировской области, который размещается на сайте управления государственной службы занятости населения Кировской области.</w:t>
      </w:r>
    </w:p>
    <w:p w14:paraId="391CA65C" w14:textId="4A861578" w:rsidR="009125DD" w:rsidRPr="009125DD" w:rsidRDefault="009125DD" w:rsidP="009125DD">
      <w:pPr>
        <w:spacing w:line="360" w:lineRule="auto"/>
        <w:ind w:firstLine="720"/>
        <w:jc w:val="both"/>
        <w:rPr>
          <w:sz w:val="28"/>
          <w:szCs w:val="28"/>
        </w:rPr>
      </w:pPr>
      <w:r w:rsidRPr="009125DD">
        <w:rPr>
          <w:sz w:val="28"/>
          <w:szCs w:val="28"/>
        </w:rPr>
        <w:t>В прогнозе баланса трудовых ресурсов Кировской области отражается численность рабочей силы, в том числе численность занятого населения по видам экономической деятельности, а также прогноз потребности в привлечении иностранных квалифицированных работников и высококвалифицированных специалистов из числа иностранных граждан по отдельным видам экономической деятельности.</w:t>
      </w:r>
    </w:p>
    <w:p w14:paraId="799BB341" w14:textId="77D843B9" w:rsidR="00C6397B" w:rsidRDefault="009125DD" w:rsidP="00682F08">
      <w:pPr>
        <w:spacing w:line="360" w:lineRule="auto"/>
        <w:ind w:firstLine="720"/>
        <w:jc w:val="both"/>
        <w:rPr>
          <w:sz w:val="28"/>
          <w:szCs w:val="28"/>
        </w:rPr>
      </w:pPr>
      <w:r w:rsidRPr="009125DD">
        <w:rPr>
          <w:sz w:val="28"/>
          <w:szCs w:val="28"/>
        </w:rPr>
        <w:t>Численность трудовых ресурсов Кировской области в 202</w:t>
      </w:r>
      <w:r w:rsidR="001A645A">
        <w:rPr>
          <w:sz w:val="28"/>
          <w:szCs w:val="28"/>
        </w:rPr>
        <w:t>4</w:t>
      </w:r>
      <w:r w:rsidRPr="009125DD">
        <w:rPr>
          <w:sz w:val="28"/>
          <w:szCs w:val="28"/>
        </w:rPr>
        <w:t xml:space="preserve"> году составила 63</w:t>
      </w:r>
      <w:r w:rsidR="001A645A">
        <w:rPr>
          <w:sz w:val="28"/>
          <w:szCs w:val="28"/>
        </w:rPr>
        <w:t>2,7</w:t>
      </w:r>
      <w:r w:rsidRPr="009125DD">
        <w:rPr>
          <w:sz w:val="28"/>
          <w:szCs w:val="28"/>
        </w:rPr>
        <w:t xml:space="preserve"> тыс. человек, в том числе </w:t>
      </w:r>
      <w:r w:rsidR="001A645A">
        <w:rPr>
          <w:sz w:val="28"/>
          <w:szCs w:val="28"/>
        </w:rPr>
        <w:t>5,0</w:t>
      </w:r>
      <w:r w:rsidRPr="009125DD">
        <w:rPr>
          <w:sz w:val="28"/>
          <w:szCs w:val="28"/>
        </w:rPr>
        <w:t xml:space="preserve"> тыс. человек – иностранные трудовые мигранты. К 20</w:t>
      </w:r>
      <w:r>
        <w:rPr>
          <w:sz w:val="28"/>
          <w:szCs w:val="28"/>
        </w:rPr>
        <w:t>2</w:t>
      </w:r>
      <w:r w:rsidR="001A645A">
        <w:rPr>
          <w:sz w:val="28"/>
          <w:szCs w:val="28"/>
        </w:rPr>
        <w:t>8</w:t>
      </w:r>
      <w:r w:rsidRPr="009125DD">
        <w:rPr>
          <w:sz w:val="28"/>
          <w:szCs w:val="28"/>
        </w:rPr>
        <w:t xml:space="preserve"> году численност</w:t>
      </w:r>
      <w:r w:rsidR="001A645A">
        <w:rPr>
          <w:sz w:val="28"/>
          <w:szCs w:val="28"/>
        </w:rPr>
        <w:t>ь</w:t>
      </w:r>
      <w:r w:rsidRPr="009125DD">
        <w:rPr>
          <w:sz w:val="28"/>
          <w:szCs w:val="28"/>
        </w:rPr>
        <w:t xml:space="preserve"> рабочей силы </w:t>
      </w:r>
      <w:r w:rsidR="001A645A">
        <w:rPr>
          <w:sz w:val="28"/>
          <w:szCs w:val="28"/>
        </w:rPr>
        <w:t>составит</w:t>
      </w:r>
      <w:r w:rsidRPr="009125DD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1A645A">
        <w:rPr>
          <w:sz w:val="28"/>
          <w:szCs w:val="28"/>
        </w:rPr>
        <w:t>25,8</w:t>
      </w:r>
      <w:r w:rsidRPr="009125DD">
        <w:rPr>
          <w:sz w:val="28"/>
          <w:szCs w:val="28"/>
        </w:rPr>
        <w:t xml:space="preserve"> тыс. человек по первому варианту</w:t>
      </w:r>
      <w:r>
        <w:rPr>
          <w:sz w:val="28"/>
          <w:szCs w:val="28"/>
        </w:rPr>
        <w:t xml:space="preserve"> и </w:t>
      </w:r>
      <w:r w:rsidRPr="009125DD">
        <w:rPr>
          <w:sz w:val="28"/>
          <w:szCs w:val="28"/>
        </w:rPr>
        <w:t xml:space="preserve">до </w:t>
      </w:r>
      <w:r w:rsidR="001A645A">
        <w:rPr>
          <w:sz w:val="28"/>
          <w:szCs w:val="28"/>
        </w:rPr>
        <w:t>628,1</w:t>
      </w:r>
      <w:r w:rsidRPr="009125DD">
        <w:rPr>
          <w:sz w:val="28"/>
          <w:szCs w:val="28"/>
        </w:rPr>
        <w:t xml:space="preserve"> тыс. человек по второму варианту</w:t>
      </w:r>
      <w:r w:rsidR="007D33BB">
        <w:rPr>
          <w:sz w:val="28"/>
          <w:szCs w:val="28"/>
        </w:rPr>
        <w:t>.</w:t>
      </w:r>
      <w:r w:rsidR="00C6397B" w:rsidRPr="000A25F0">
        <w:rPr>
          <w:sz w:val="28"/>
          <w:szCs w:val="28"/>
        </w:rPr>
        <w:t xml:space="preserve"> </w:t>
      </w:r>
    </w:p>
    <w:p w14:paraId="6538BCA5" w14:textId="77777777" w:rsidR="00FA4772" w:rsidRDefault="00FA4772" w:rsidP="00FA477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FA4772" w:rsidSect="00974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851" w:bottom="851" w:left="1701" w:header="709" w:footer="454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D86E" w14:textId="77777777" w:rsidR="009C72B5" w:rsidRPr="00663896" w:rsidRDefault="009C72B5" w:rsidP="005438EB">
      <w:r>
        <w:separator/>
      </w:r>
    </w:p>
  </w:endnote>
  <w:endnote w:type="continuationSeparator" w:id="0">
    <w:p w14:paraId="0E51B13F" w14:textId="77777777" w:rsidR="009C72B5" w:rsidRPr="00663896" w:rsidRDefault="009C72B5" w:rsidP="0054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BCEF" w14:textId="77777777" w:rsidR="009C72B5" w:rsidRDefault="00C47331" w:rsidP="003565B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72B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CF0547" w14:textId="77777777" w:rsidR="009C72B5" w:rsidRDefault="009C72B5" w:rsidP="003565B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6309" w14:textId="77777777" w:rsidR="009C72B5" w:rsidRDefault="009C72B5" w:rsidP="003565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05D8" w14:textId="77777777" w:rsidR="009C72B5" w:rsidRPr="00663896" w:rsidRDefault="009C72B5" w:rsidP="005438EB">
      <w:r>
        <w:separator/>
      </w:r>
    </w:p>
  </w:footnote>
  <w:footnote w:type="continuationSeparator" w:id="0">
    <w:p w14:paraId="235E095D" w14:textId="77777777" w:rsidR="009C72B5" w:rsidRPr="00663896" w:rsidRDefault="009C72B5" w:rsidP="0054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4280" w14:textId="460DE0CE" w:rsidR="009C72B5" w:rsidRDefault="00C47331" w:rsidP="003565B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C72B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3007">
      <w:rPr>
        <w:rStyle w:val="a6"/>
        <w:noProof/>
      </w:rPr>
      <w:t>8</w:t>
    </w:r>
    <w:r>
      <w:rPr>
        <w:rStyle w:val="a6"/>
      </w:rPr>
      <w:fldChar w:fldCharType="end"/>
    </w:r>
  </w:p>
  <w:p w14:paraId="1DB11AEB" w14:textId="77777777" w:rsidR="009C72B5" w:rsidRDefault="009C72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4A53" w14:textId="77777777" w:rsidR="009C72B5" w:rsidRDefault="00C47331">
    <w:pPr>
      <w:pStyle w:val="a7"/>
      <w:jc w:val="center"/>
    </w:pPr>
    <w:r>
      <w:fldChar w:fldCharType="begin"/>
    </w:r>
    <w:r w:rsidR="006D5A28">
      <w:instrText xml:space="preserve"> PAGE   \* MERGEFORMAT </w:instrText>
    </w:r>
    <w:r>
      <w:fldChar w:fldCharType="separate"/>
    </w:r>
    <w:r w:rsidR="00F12E48">
      <w:rPr>
        <w:noProof/>
      </w:rPr>
      <w:t>16</w:t>
    </w:r>
    <w:r>
      <w:rPr>
        <w:noProof/>
      </w:rPr>
      <w:fldChar w:fldCharType="end"/>
    </w:r>
  </w:p>
  <w:p w14:paraId="6FF201CE" w14:textId="77777777" w:rsidR="009C72B5" w:rsidRDefault="009C72B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40743"/>
      <w:docPartObj>
        <w:docPartGallery w:val="Page Numbers (Top of Page)"/>
        <w:docPartUnique/>
      </w:docPartObj>
    </w:sdtPr>
    <w:sdtEndPr/>
    <w:sdtContent>
      <w:p w14:paraId="5C438798" w14:textId="69BB94B7" w:rsidR="00F07414" w:rsidRDefault="00F074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1CA7E2" w14:textId="02E31259" w:rsidR="00B015AB" w:rsidRDefault="00B015AB" w:rsidP="00B015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25031"/>
    <w:multiLevelType w:val="hybridMultilevel"/>
    <w:tmpl w:val="1CE8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C3D44"/>
    <w:multiLevelType w:val="hybridMultilevel"/>
    <w:tmpl w:val="2C46F5A2"/>
    <w:lvl w:ilvl="0" w:tplc="A6186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2693222">
    <w:abstractNumId w:val="0"/>
  </w:num>
  <w:num w:numId="2" w16cid:durableId="125458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BB"/>
    <w:rsid w:val="000159B0"/>
    <w:rsid w:val="00020DD9"/>
    <w:rsid w:val="0002636A"/>
    <w:rsid w:val="0002720C"/>
    <w:rsid w:val="0002789D"/>
    <w:rsid w:val="00033229"/>
    <w:rsid w:val="00035E97"/>
    <w:rsid w:val="00066667"/>
    <w:rsid w:val="00072C1F"/>
    <w:rsid w:val="00073DAC"/>
    <w:rsid w:val="0007481B"/>
    <w:rsid w:val="00076BFE"/>
    <w:rsid w:val="000822C2"/>
    <w:rsid w:val="00082472"/>
    <w:rsid w:val="00083B25"/>
    <w:rsid w:val="000852CB"/>
    <w:rsid w:val="000A0A38"/>
    <w:rsid w:val="000A25F0"/>
    <w:rsid w:val="000A6756"/>
    <w:rsid w:val="000B3CAF"/>
    <w:rsid w:val="000B5147"/>
    <w:rsid w:val="000B63FA"/>
    <w:rsid w:val="000C1E02"/>
    <w:rsid w:val="000C1F8D"/>
    <w:rsid w:val="000C2212"/>
    <w:rsid w:val="000C3682"/>
    <w:rsid w:val="000D17FB"/>
    <w:rsid w:val="000D1AE9"/>
    <w:rsid w:val="000D293B"/>
    <w:rsid w:val="000D69BB"/>
    <w:rsid w:val="000E4FE3"/>
    <w:rsid w:val="000F03AE"/>
    <w:rsid w:val="000F4C80"/>
    <w:rsid w:val="000F595E"/>
    <w:rsid w:val="0010287D"/>
    <w:rsid w:val="00107710"/>
    <w:rsid w:val="0011197E"/>
    <w:rsid w:val="00111A91"/>
    <w:rsid w:val="0011325D"/>
    <w:rsid w:val="00113334"/>
    <w:rsid w:val="00113D30"/>
    <w:rsid w:val="00114112"/>
    <w:rsid w:val="00117FD0"/>
    <w:rsid w:val="00122223"/>
    <w:rsid w:val="00125126"/>
    <w:rsid w:val="001355C9"/>
    <w:rsid w:val="0014096A"/>
    <w:rsid w:val="00140FD9"/>
    <w:rsid w:val="00143752"/>
    <w:rsid w:val="00151523"/>
    <w:rsid w:val="00154127"/>
    <w:rsid w:val="00155E95"/>
    <w:rsid w:val="00161347"/>
    <w:rsid w:val="001622E1"/>
    <w:rsid w:val="00165F42"/>
    <w:rsid w:val="00167FA9"/>
    <w:rsid w:val="0018283A"/>
    <w:rsid w:val="001934E7"/>
    <w:rsid w:val="00195019"/>
    <w:rsid w:val="001A463D"/>
    <w:rsid w:val="001A645A"/>
    <w:rsid w:val="001A65B2"/>
    <w:rsid w:val="001A6C01"/>
    <w:rsid w:val="001B7F27"/>
    <w:rsid w:val="001C677A"/>
    <w:rsid w:val="001D066D"/>
    <w:rsid w:val="001D2E1B"/>
    <w:rsid w:val="001E6425"/>
    <w:rsid w:val="001F172E"/>
    <w:rsid w:val="001F1CB9"/>
    <w:rsid w:val="001F365A"/>
    <w:rsid w:val="001F7B14"/>
    <w:rsid w:val="00201F4F"/>
    <w:rsid w:val="00204809"/>
    <w:rsid w:val="00210FC0"/>
    <w:rsid w:val="002131F8"/>
    <w:rsid w:val="002229ED"/>
    <w:rsid w:val="00224F1B"/>
    <w:rsid w:val="002252C8"/>
    <w:rsid w:val="00225C64"/>
    <w:rsid w:val="00230397"/>
    <w:rsid w:val="00230D63"/>
    <w:rsid w:val="0023770A"/>
    <w:rsid w:val="0024238C"/>
    <w:rsid w:val="00242C8A"/>
    <w:rsid w:val="00257CE1"/>
    <w:rsid w:val="00257DE0"/>
    <w:rsid w:val="002662B2"/>
    <w:rsid w:val="00272497"/>
    <w:rsid w:val="00272FBF"/>
    <w:rsid w:val="0027549F"/>
    <w:rsid w:val="002821FE"/>
    <w:rsid w:val="002917A0"/>
    <w:rsid w:val="00291DE2"/>
    <w:rsid w:val="00292211"/>
    <w:rsid w:val="00295834"/>
    <w:rsid w:val="00295A13"/>
    <w:rsid w:val="0029693B"/>
    <w:rsid w:val="0029741D"/>
    <w:rsid w:val="002A030F"/>
    <w:rsid w:val="002A50CF"/>
    <w:rsid w:val="002A61BD"/>
    <w:rsid w:val="002A70B2"/>
    <w:rsid w:val="002B3B96"/>
    <w:rsid w:val="002C34EF"/>
    <w:rsid w:val="002D2289"/>
    <w:rsid w:val="002D3960"/>
    <w:rsid w:val="002D6371"/>
    <w:rsid w:val="002D73B7"/>
    <w:rsid w:val="002E359E"/>
    <w:rsid w:val="002E705B"/>
    <w:rsid w:val="002F5071"/>
    <w:rsid w:val="002F6E61"/>
    <w:rsid w:val="00306225"/>
    <w:rsid w:val="003063A8"/>
    <w:rsid w:val="00330C07"/>
    <w:rsid w:val="0033176C"/>
    <w:rsid w:val="003318DF"/>
    <w:rsid w:val="00331BE0"/>
    <w:rsid w:val="0033566D"/>
    <w:rsid w:val="00337766"/>
    <w:rsid w:val="00340B82"/>
    <w:rsid w:val="003436E2"/>
    <w:rsid w:val="003437B1"/>
    <w:rsid w:val="003452EB"/>
    <w:rsid w:val="00356524"/>
    <w:rsid w:val="003565B1"/>
    <w:rsid w:val="00357D22"/>
    <w:rsid w:val="003627B3"/>
    <w:rsid w:val="00363587"/>
    <w:rsid w:val="00377620"/>
    <w:rsid w:val="00383310"/>
    <w:rsid w:val="00391166"/>
    <w:rsid w:val="00392773"/>
    <w:rsid w:val="00393942"/>
    <w:rsid w:val="003A690C"/>
    <w:rsid w:val="003B1C81"/>
    <w:rsid w:val="003B3A3F"/>
    <w:rsid w:val="003B7120"/>
    <w:rsid w:val="003C3B53"/>
    <w:rsid w:val="003C5AD7"/>
    <w:rsid w:val="003C674B"/>
    <w:rsid w:val="003C7554"/>
    <w:rsid w:val="003E3FDE"/>
    <w:rsid w:val="003E7920"/>
    <w:rsid w:val="003F08BC"/>
    <w:rsid w:val="003F31D6"/>
    <w:rsid w:val="003F392D"/>
    <w:rsid w:val="00400845"/>
    <w:rsid w:val="00400E9E"/>
    <w:rsid w:val="00410DF3"/>
    <w:rsid w:val="004141A4"/>
    <w:rsid w:val="00414B77"/>
    <w:rsid w:val="00420359"/>
    <w:rsid w:val="00436A0D"/>
    <w:rsid w:val="00437C3B"/>
    <w:rsid w:val="00442111"/>
    <w:rsid w:val="00443462"/>
    <w:rsid w:val="004447EE"/>
    <w:rsid w:val="004508ED"/>
    <w:rsid w:val="004534D7"/>
    <w:rsid w:val="00457BBF"/>
    <w:rsid w:val="00471BDA"/>
    <w:rsid w:val="00473FB4"/>
    <w:rsid w:val="0048012D"/>
    <w:rsid w:val="004842E0"/>
    <w:rsid w:val="00484B78"/>
    <w:rsid w:val="00486A3E"/>
    <w:rsid w:val="00491F13"/>
    <w:rsid w:val="004A0CA0"/>
    <w:rsid w:val="004A1516"/>
    <w:rsid w:val="004A1CC7"/>
    <w:rsid w:val="004A47F8"/>
    <w:rsid w:val="004C4EAC"/>
    <w:rsid w:val="004C6CBC"/>
    <w:rsid w:val="004D00DC"/>
    <w:rsid w:val="004D1C89"/>
    <w:rsid w:val="004D4B8A"/>
    <w:rsid w:val="004E1780"/>
    <w:rsid w:val="004E19AF"/>
    <w:rsid w:val="004F3557"/>
    <w:rsid w:val="004F4766"/>
    <w:rsid w:val="00501F00"/>
    <w:rsid w:val="00503DB3"/>
    <w:rsid w:val="00515AAD"/>
    <w:rsid w:val="00517639"/>
    <w:rsid w:val="00520AF3"/>
    <w:rsid w:val="00525391"/>
    <w:rsid w:val="00526035"/>
    <w:rsid w:val="0052626D"/>
    <w:rsid w:val="00533BD5"/>
    <w:rsid w:val="00537D0E"/>
    <w:rsid w:val="005438EB"/>
    <w:rsid w:val="00545812"/>
    <w:rsid w:val="00556C22"/>
    <w:rsid w:val="00562581"/>
    <w:rsid w:val="00565495"/>
    <w:rsid w:val="00566FAD"/>
    <w:rsid w:val="00572D7A"/>
    <w:rsid w:val="00577770"/>
    <w:rsid w:val="005823CB"/>
    <w:rsid w:val="00590693"/>
    <w:rsid w:val="0059246A"/>
    <w:rsid w:val="005A001D"/>
    <w:rsid w:val="005A1F40"/>
    <w:rsid w:val="005A201E"/>
    <w:rsid w:val="005A207A"/>
    <w:rsid w:val="005A2F5A"/>
    <w:rsid w:val="005A4349"/>
    <w:rsid w:val="005A5FBC"/>
    <w:rsid w:val="005A631E"/>
    <w:rsid w:val="005C2555"/>
    <w:rsid w:val="005C57AB"/>
    <w:rsid w:val="005D2D59"/>
    <w:rsid w:val="005D54C1"/>
    <w:rsid w:val="005E58C6"/>
    <w:rsid w:val="005F1E90"/>
    <w:rsid w:val="00600C24"/>
    <w:rsid w:val="00602D15"/>
    <w:rsid w:val="006044C7"/>
    <w:rsid w:val="00606139"/>
    <w:rsid w:val="0061214E"/>
    <w:rsid w:val="006146C3"/>
    <w:rsid w:val="00614B8C"/>
    <w:rsid w:val="00620582"/>
    <w:rsid w:val="00621DE0"/>
    <w:rsid w:val="006233DA"/>
    <w:rsid w:val="00623426"/>
    <w:rsid w:val="006239D7"/>
    <w:rsid w:val="00624B7B"/>
    <w:rsid w:val="006251FA"/>
    <w:rsid w:val="00626582"/>
    <w:rsid w:val="00627759"/>
    <w:rsid w:val="00633504"/>
    <w:rsid w:val="006376E4"/>
    <w:rsid w:val="00641873"/>
    <w:rsid w:val="00652335"/>
    <w:rsid w:val="006530A5"/>
    <w:rsid w:val="006627EA"/>
    <w:rsid w:val="00662E16"/>
    <w:rsid w:val="006662AA"/>
    <w:rsid w:val="00682F08"/>
    <w:rsid w:val="00684753"/>
    <w:rsid w:val="00685726"/>
    <w:rsid w:val="006914C2"/>
    <w:rsid w:val="006938A0"/>
    <w:rsid w:val="0069443E"/>
    <w:rsid w:val="006978A5"/>
    <w:rsid w:val="006A4837"/>
    <w:rsid w:val="006A7EBB"/>
    <w:rsid w:val="006B4CB4"/>
    <w:rsid w:val="006B7928"/>
    <w:rsid w:val="006C2E36"/>
    <w:rsid w:val="006C520F"/>
    <w:rsid w:val="006C700F"/>
    <w:rsid w:val="006D3593"/>
    <w:rsid w:val="006D5A28"/>
    <w:rsid w:val="00700610"/>
    <w:rsid w:val="0070201F"/>
    <w:rsid w:val="0070228B"/>
    <w:rsid w:val="007050D2"/>
    <w:rsid w:val="00705F3C"/>
    <w:rsid w:val="00712D90"/>
    <w:rsid w:val="0071393B"/>
    <w:rsid w:val="00713A2F"/>
    <w:rsid w:val="00714885"/>
    <w:rsid w:val="00726111"/>
    <w:rsid w:val="007307B8"/>
    <w:rsid w:val="007313AE"/>
    <w:rsid w:val="00737D7E"/>
    <w:rsid w:val="00741A3A"/>
    <w:rsid w:val="00745AD7"/>
    <w:rsid w:val="00750824"/>
    <w:rsid w:val="007524A9"/>
    <w:rsid w:val="007547CE"/>
    <w:rsid w:val="007644FA"/>
    <w:rsid w:val="00767305"/>
    <w:rsid w:val="00773823"/>
    <w:rsid w:val="00774758"/>
    <w:rsid w:val="007844B2"/>
    <w:rsid w:val="00784A65"/>
    <w:rsid w:val="0079466E"/>
    <w:rsid w:val="00794BC6"/>
    <w:rsid w:val="00794FCD"/>
    <w:rsid w:val="007A1C76"/>
    <w:rsid w:val="007A3A44"/>
    <w:rsid w:val="007A491B"/>
    <w:rsid w:val="007A75AC"/>
    <w:rsid w:val="007B1402"/>
    <w:rsid w:val="007C4E24"/>
    <w:rsid w:val="007C70F7"/>
    <w:rsid w:val="007D33BB"/>
    <w:rsid w:val="007D5021"/>
    <w:rsid w:val="007E33E0"/>
    <w:rsid w:val="007E467B"/>
    <w:rsid w:val="007E6E33"/>
    <w:rsid w:val="007F6F6D"/>
    <w:rsid w:val="00801AF5"/>
    <w:rsid w:val="008025C1"/>
    <w:rsid w:val="0080642A"/>
    <w:rsid w:val="008071C7"/>
    <w:rsid w:val="00812C3A"/>
    <w:rsid w:val="008134D5"/>
    <w:rsid w:val="00821D6E"/>
    <w:rsid w:val="00822617"/>
    <w:rsid w:val="008253AD"/>
    <w:rsid w:val="00827591"/>
    <w:rsid w:val="00852123"/>
    <w:rsid w:val="00853D13"/>
    <w:rsid w:val="00864924"/>
    <w:rsid w:val="00864AB8"/>
    <w:rsid w:val="00865249"/>
    <w:rsid w:val="00867A6B"/>
    <w:rsid w:val="00870918"/>
    <w:rsid w:val="00871426"/>
    <w:rsid w:val="008724A6"/>
    <w:rsid w:val="00872773"/>
    <w:rsid w:val="00877210"/>
    <w:rsid w:val="0088230B"/>
    <w:rsid w:val="0088728C"/>
    <w:rsid w:val="008A337C"/>
    <w:rsid w:val="008A570A"/>
    <w:rsid w:val="008B28C8"/>
    <w:rsid w:val="008B41E1"/>
    <w:rsid w:val="008B76CD"/>
    <w:rsid w:val="008C5EC4"/>
    <w:rsid w:val="008D1DA2"/>
    <w:rsid w:val="008D2139"/>
    <w:rsid w:val="008D6E17"/>
    <w:rsid w:val="008E79AE"/>
    <w:rsid w:val="008F00BA"/>
    <w:rsid w:val="00904278"/>
    <w:rsid w:val="0090681E"/>
    <w:rsid w:val="00910B4E"/>
    <w:rsid w:val="009125DD"/>
    <w:rsid w:val="00916A04"/>
    <w:rsid w:val="0092051A"/>
    <w:rsid w:val="00923B83"/>
    <w:rsid w:val="00927483"/>
    <w:rsid w:val="00931733"/>
    <w:rsid w:val="009460AB"/>
    <w:rsid w:val="00952CBD"/>
    <w:rsid w:val="00963746"/>
    <w:rsid w:val="00972CD8"/>
    <w:rsid w:val="009734BC"/>
    <w:rsid w:val="009742DB"/>
    <w:rsid w:val="009742FF"/>
    <w:rsid w:val="00975EEB"/>
    <w:rsid w:val="00981233"/>
    <w:rsid w:val="00982A8B"/>
    <w:rsid w:val="009846D4"/>
    <w:rsid w:val="009A23DE"/>
    <w:rsid w:val="009A40AC"/>
    <w:rsid w:val="009A40CF"/>
    <w:rsid w:val="009A799E"/>
    <w:rsid w:val="009B27C3"/>
    <w:rsid w:val="009B50FC"/>
    <w:rsid w:val="009B57FB"/>
    <w:rsid w:val="009C09FA"/>
    <w:rsid w:val="009C63C5"/>
    <w:rsid w:val="009C6ECD"/>
    <w:rsid w:val="009C6F77"/>
    <w:rsid w:val="009C72B5"/>
    <w:rsid w:val="009D0DD8"/>
    <w:rsid w:val="009D46E5"/>
    <w:rsid w:val="009F3BB9"/>
    <w:rsid w:val="00A01FD7"/>
    <w:rsid w:val="00A05CD9"/>
    <w:rsid w:val="00A05DF6"/>
    <w:rsid w:val="00A11032"/>
    <w:rsid w:val="00A1145B"/>
    <w:rsid w:val="00A12300"/>
    <w:rsid w:val="00A16818"/>
    <w:rsid w:val="00A16D87"/>
    <w:rsid w:val="00A21A2D"/>
    <w:rsid w:val="00A22433"/>
    <w:rsid w:val="00A30567"/>
    <w:rsid w:val="00A3107C"/>
    <w:rsid w:val="00A31D5C"/>
    <w:rsid w:val="00A31F28"/>
    <w:rsid w:val="00A36683"/>
    <w:rsid w:val="00A36C0D"/>
    <w:rsid w:val="00A40B1C"/>
    <w:rsid w:val="00A50153"/>
    <w:rsid w:val="00A5220C"/>
    <w:rsid w:val="00A53A92"/>
    <w:rsid w:val="00A6245B"/>
    <w:rsid w:val="00A6392B"/>
    <w:rsid w:val="00A64738"/>
    <w:rsid w:val="00A66590"/>
    <w:rsid w:val="00A749EC"/>
    <w:rsid w:val="00A81B48"/>
    <w:rsid w:val="00A83AFE"/>
    <w:rsid w:val="00A865C4"/>
    <w:rsid w:val="00A9357B"/>
    <w:rsid w:val="00A968BA"/>
    <w:rsid w:val="00AA052B"/>
    <w:rsid w:val="00AA2025"/>
    <w:rsid w:val="00AA589A"/>
    <w:rsid w:val="00AA5D09"/>
    <w:rsid w:val="00AB33DD"/>
    <w:rsid w:val="00AB373F"/>
    <w:rsid w:val="00AB4B29"/>
    <w:rsid w:val="00AB5B17"/>
    <w:rsid w:val="00AC1050"/>
    <w:rsid w:val="00AC526C"/>
    <w:rsid w:val="00AD0175"/>
    <w:rsid w:val="00AE3E8F"/>
    <w:rsid w:val="00AE53C8"/>
    <w:rsid w:val="00AE7EAA"/>
    <w:rsid w:val="00AF0264"/>
    <w:rsid w:val="00AF02E4"/>
    <w:rsid w:val="00AF1C4A"/>
    <w:rsid w:val="00AF1D2B"/>
    <w:rsid w:val="00AF3DEB"/>
    <w:rsid w:val="00B002BF"/>
    <w:rsid w:val="00B015AB"/>
    <w:rsid w:val="00B06DE5"/>
    <w:rsid w:val="00B078D0"/>
    <w:rsid w:val="00B11F6E"/>
    <w:rsid w:val="00B123E0"/>
    <w:rsid w:val="00B13685"/>
    <w:rsid w:val="00B20AD6"/>
    <w:rsid w:val="00B23587"/>
    <w:rsid w:val="00B25929"/>
    <w:rsid w:val="00B266DB"/>
    <w:rsid w:val="00B307AE"/>
    <w:rsid w:val="00B30875"/>
    <w:rsid w:val="00B3182F"/>
    <w:rsid w:val="00B34BCF"/>
    <w:rsid w:val="00B427DA"/>
    <w:rsid w:val="00B525D1"/>
    <w:rsid w:val="00B54270"/>
    <w:rsid w:val="00B54ADA"/>
    <w:rsid w:val="00B60206"/>
    <w:rsid w:val="00B65D4F"/>
    <w:rsid w:val="00B71E46"/>
    <w:rsid w:val="00B71F14"/>
    <w:rsid w:val="00B766C8"/>
    <w:rsid w:val="00B77258"/>
    <w:rsid w:val="00B85F79"/>
    <w:rsid w:val="00B90B77"/>
    <w:rsid w:val="00B922A3"/>
    <w:rsid w:val="00B9564F"/>
    <w:rsid w:val="00B958F2"/>
    <w:rsid w:val="00B963AF"/>
    <w:rsid w:val="00B9746B"/>
    <w:rsid w:val="00BA30AB"/>
    <w:rsid w:val="00BA4295"/>
    <w:rsid w:val="00BA6AA1"/>
    <w:rsid w:val="00BB0349"/>
    <w:rsid w:val="00BB0D7F"/>
    <w:rsid w:val="00BB4C50"/>
    <w:rsid w:val="00BC2A58"/>
    <w:rsid w:val="00BC2AA9"/>
    <w:rsid w:val="00BC37FC"/>
    <w:rsid w:val="00BC6616"/>
    <w:rsid w:val="00BC7095"/>
    <w:rsid w:val="00BC7708"/>
    <w:rsid w:val="00BD3007"/>
    <w:rsid w:val="00BD4875"/>
    <w:rsid w:val="00BE3083"/>
    <w:rsid w:val="00BE6B86"/>
    <w:rsid w:val="00BF413C"/>
    <w:rsid w:val="00BF4678"/>
    <w:rsid w:val="00BF5CA6"/>
    <w:rsid w:val="00C026C5"/>
    <w:rsid w:val="00C061DE"/>
    <w:rsid w:val="00C13F8A"/>
    <w:rsid w:val="00C22C77"/>
    <w:rsid w:val="00C304B6"/>
    <w:rsid w:val="00C3061F"/>
    <w:rsid w:val="00C30A90"/>
    <w:rsid w:val="00C366BD"/>
    <w:rsid w:val="00C42D53"/>
    <w:rsid w:val="00C44C71"/>
    <w:rsid w:val="00C44D97"/>
    <w:rsid w:val="00C47331"/>
    <w:rsid w:val="00C518E8"/>
    <w:rsid w:val="00C55B64"/>
    <w:rsid w:val="00C567AF"/>
    <w:rsid w:val="00C6397B"/>
    <w:rsid w:val="00C67347"/>
    <w:rsid w:val="00C71C14"/>
    <w:rsid w:val="00C801FE"/>
    <w:rsid w:val="00C81C44"/>
    <w:rsid w:val="00C84B0F"/>
    <w:rsid w:val="00C93814"/>
    <w:rsid w:val="00C947B7"/>
    <w:rsid w:val="00CA79C3"/>
    <w:rsid w:val="00CB1A57"/>
    <w:rsid w:val="00CB3B5A"/>
    <w:rsid w:val="00CB6CD9"/>
    <w:rsid w:val="00CC010D"/>
    <w:rsid w:val="00CC4609"/>
    <w:rsid w:val="00CC6C81"/>
    <w:rsid w:val="00CD7732"/>
    <w:rsid w:val="00CE0EF3"/>
    <w:rsid w:val="00CE449D"/>
    <w:rsid w:val="00CE6528"/>
    <w:rsid w:val="00CF0C99"/>
    <w:rsid w:val="00D009D3"/>
    <w:rsid w:val="00D013E1"/>
    <w:rsid w:val="00D210E6"/>
    <w:rsid w:val="00D213E4"/>
    <w:rsid w:val="00D24676"/>
    <w:rsid w:val="00D307D9"/>
    <w:rsid w:val="00D3184A"/>
    <w:rsid w:val="00D31F01"/>
    <w:rsid w:val="00D40A5C"/>
    <w:rsid w:val="00D416C8"/>
    <w:rsid w:val="00D722AF"/>
    <w:rsid w:val="00D7584A"/>
    <w:rsid w:val="00D75EB9"/>
    <w:rsid w:val="00D7753F"/>
    <w:rsid w:val="00D820F8"/>
    <w:rsid w:val="00D825A7"/>
    <w:rsid w:val="00D82829"/>
    <w:rsid w:val="00D8679E"/>
    <w:rsid w:val="00D87394"/>
    <w:rsid w:val="00D90A9C"/>
    <w:rsid w:val="00D91AFB"/>
    <w:rsid w:val="00DA41E3"/>
    <w:rsid w:val="00DA4A37"/>
    <w:rsid w:val="00DB0B49"/>
    <w:rsid w:val="00DB31B8"/>
    <w:rsid w:val="00DB42B0"/>
    <w:rsid w:val="00DB6790"/>
    <w:rsid w:val="00DB7F3C"/>
    <w:rsid w:val="00DC0847"/>
    <w:rsid w:val="00DC25F1"/>
    <w:rsid w:val="00DC2FE3"/>
    <w:rsid w:val="00DC7A1C"/>
    <w:rsid w:val="00DD330E"/>
    <w:rsid w:val="00DD397C"/>
    <w:rsid w:val="00DD60A3"/>
    <w:rsid w:val="00DD63C6"/>
    <w:rsid w:val="00DE387A"/>
    <w:rsid w:val="00DE6443"/>
    <w:rsid w:val="00DE6655"/>
    <w:rsid w:val="00DF3052"/>
    <w:rsid w:val="00DF3362"/>
    <w:rsid w:val="00DF664F"/>
    <w:rsid w:val="00DF6B80"/>
    <w:rsid w:val="00E01B24"/>
    <w:rsid w:val="00E12C86"/>
    <w:rsid w:val="00E22475"/>
    <w:rsid w:val="00E23480"/>
    <w:rsid w:val="00E24DF2"/>
    <w:rsid w:val="00E3321C"/>
    <w:rsid w:val="00E33420"/>
    <w:rsid w:val="00E36664"/>
    <w:rsid w:val="00E4015E"/>
    <w:rsid w:val="00E4367B"/>
    <w:rsid w:val="00E4625A"/>
    <w:rsid w:val="00E4661F"/>
    <w:rsid w:val="00E60121"/>
    <w:rsid w:val="00E61AB0"/>
    <w:rsid w:val="00E639F6"/>
    <w:rsid w:val="00E76B40"/>
    <w:rsid w:val="00E907EE"/>
    <w:rsid w:val="00E92787"/>
    <w:rsid w:val="00EA2451"/>
    <w:rsid w:val="00EA5A7F"/>
    <w:rsid w:val="00EB1365"/>
    <w:rsid w:val="00EB5A2A"/>
    <w:rsid w:val="00EC34B4"/>
    <w:rsid w:val="00EC4BD5"/>
    <w:rsid w:val="00ED79A2"/>
    <w:rsid w:val="00EE2642"/>
    <w:rsid w:val="00EE6BF4"/>
    <w:rsid w:val="00EE7C24"/>
    <w:rsid w:val="00EF254D"/>
    <w:rsid w:val="00EF4B44"/>
    <w:rsid w:val="00F00266"/>
    <w:rsid w:val="00F05D97"/>
    <w:rsid w:val="00F07414"/>
    <w:rsid w:val="00F101A2"/>
    <w:rsid w:val="00F12E48"/>
    <w:rsid w:val="00F13B17"/>
    <w:rsid w:val="00F16396"/>
    <w:rsid w:val="00F17B5E"/>
    <w:rsid w:val="00F235FF"/>
    <w:rsid w:val="00F31865"/>
    <w:rsid w:val="00F321E7"/>
    <w:rsid w:val="00F405D5"/>
    <w:rsid w:val="00F40B1E"/>
    <w:rsid w:val="00F42551"/>
    <w:rsid w:val="00F42F11"/>
    <w:rsid w:val="00F43094"/>
    <w:rsid w:val="00F43B9E"/>
    <w:rsid w:val="00F46A08"/>
    <w:rsid w:val="00F55453"/>
    <w:rsid w:val="00F5739E"/>
    <w:rsid w:val="00F65038"/>
    <w:rsid w:val="00F714C7"/>
    <w:rsid w:val="00F714D5"/>
    <w:rsid w:val="00F71FDB"/>
    <w:rsid w:val="00F74813"/>
    <w:rsid w:val="00F80166"/>
    <w:rsid w:val="00F8041F"/>
    <w:rsid w:val="00F84694"/>
    <w:rsid w:val="00F91CF3"/>
    <w:rsid w:val="00F9603D"/>
    <w:rsid w:val="00F96E57"/>
    <w:rsid w:val="00FA4772"/>
    <w:rsid w:val="00FB049F"/>
    <w:rsid w:val="00FB608F"/>
    <w:rsid w:val="00FC7837"/>
    <w:rsid w:val="00FD1CFC"/>
    <w:rsid w:val="00FD3248"/>
    <w:rsid w:val="00FD79EE"/>
    <w:rsid w:val="00FE247A"/>
    <w:rsid w:val="00FE405A"/>
    <w:rsid w:val="00FE6DEC"/>
    <w:rsid w:val="00F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/>
    <o:shapelayout v:ext="edit">
      <o:idmap v:ext="edit" data="1"/>
    </o:shapelayout>
  </w:shapeDefaults>
  <w:decimalSymbol w:val=","/>
  <w:listSeparator w:val=";"/>
  <w14:docId w14:val="3DC90052"/>
  <w15:docId w15:val="{714FD20E-4D7F-444D-817B-C89DFD8A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изы"/>
    <w:basedOn w:val="a"/>
    <w:rsid w:val="003565B1"/>
    <w:pPr>
      <w:suppressAutoHyphens/>
      <w:jc w:val="both"/>
    </w:pPr>
    <w:rPr>
      <w:sz w:val="28"/>
    </w:rPr>
  </w:style>
  <w:style w:type="paragraph" w:customStyle="1" w:styleId="a4">
    <w:name w:val="Знак Знак Знак Знак Знак Знак Знак Знак"/>
    <w:basedOn w:val="a"/>
    <w:rsid w:val="003565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rsid w:val="003565B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65B1"/>
  </w:style>
  <w:style w:type="paragraph" w:styleId="a7">
    <w:name w:val="header"/>
    <w:basedOn w:val="a"/>
    <w:link w:val="a8"/>
    <w:uiPriority w:val="99"/>
    <w:rsid w:val="003565B1"/>
    <w:pPr>
      <w:tabs>
        <w:tab w:val="center" w:pos="4677"/>
        <w:tab w:val="right" w:pos="9355"/>
      </w:tabs>
    </w:pPr>
  </w:style>
  <w:style w:type="paragraph" w:customStyle="1" w:styleId="13">
    <w:name w:val="Знак Знак Знак Знак Знак Знак Знак Знак Знак1 Знак Знак Знак Знак Знак Знак3 Знак Знак Знак Знак Знак Знак Знак Знак Знак Знак Знак Знак"/>
    <w:basedOn w:val="a"/>
    <w:rsid w:val="00B307A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Body Text"/>
    <w:aliases w:val="bt"/>
    <w:basedOn w:val="a"/>
    <w:link w:val="aa"/>
    <w:rsid w:val="005438EB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aliases w:val="bt Знак"/>
    <w:basedOn w:val="a0"/>
    <w:link w:val="a9"/>
    <w:rsid w:val="005438EB"/>
    <w:rPr>
      <w:sz w:val="24"/>
      <w:szCs w:val="24"/>
    </w:rPr>
  </w:style>
  <w:style w:type="paragraph" w:styleId="ab">
    <w:name w:val="Balloon Text"/>
    <w:basedOn w:val="a"/>
    <w:semiHidden/>
    <w:rsid w:val="000C3682"/>
    <w:rPr>
      <w:rFonts w:ascii="Tahoma" w:hAnsi="Tahoma" w:cs="Tahoma"/>
      <w:sz w:val="16"/>
      <w:szCs w:val="16"/>
    </w:rPr>
  </w:style>
  <w:style w:type="paragraph" w:customStyle="1" w:styleId="ac">
    <w:name w:val="краткое содержание"/>
    <w:basedOn w:val="a"/>
    <w:next w:val="a"/>
    <w:rsid w:val="00B71F1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qFormat/>
    <w:rsid w:val="00DD330E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B90B77"/>
    <w:rPr>
      <w:color w:val="0000FF"/>
      <w:u w:val="single"/>
    </w:rPr>
  </w:style>
  <w:style w:type="paragraph" w:customStyle="1" w:styleId="formattext">
    <w:name w:val="formattext"/>
    <w:basedOn w:val="a"/>
    <w:rsid w:val="00A6392B"/>
    <w:pPr>
      <w:spacing w:before="100" w:beforeAutospacing="1" w:after="100" w:afterAutospacing="1"/>
    </w:pPr>
    <w:rPr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FF3C3E"/>
  </w:style>
  <w:style w:type="character" w:customStyle="1" w:styleId="a8">
    <w:name w:val="Верхний колонтитул Знак"/>
    <w:basedOn w:val="a0"/>
    <w:link w:val="a7"/>
    <w:uiPriority w:val="99"/>
    <w:rsid w:val="000E4FE3"/>
  </w:style>
  <w:style w:type="paragraph" w:styleId="af">
    <w:name w:val="List Paragraph"/>
    <w:basedOn w:val="a"/>
    <w:uiPriority w:val="34"/>
    <w:qFormat/>
    <w:rsid w:val="00526035"/>
    <w:pPr>
      <w:ind w:left="720"/>
      <w:contextualSpacing/>
    </w:pPr>
  </w:style>
  <w:style w:type="character" w:customStyle="1" w:styleId="1c">
    <w:name w:val="Абзац1 c отступом Знак"/>
    <w:link w:val="1c0"/>
    <w:locked/>
    <w:rsid w:val="00AA589A"/>
    <w:rPr>
      <w:sz w:val="28"/>
    </w:rPr>
  </w:style>
  <w:style w:type="paragraph" w:customStyle="1" w:styleId="1c0">
    <w:name w:val="Абзац1 c отступом"/>
    <w:basedOn w:val="a"/>
    <w:link w:val="1c"/>
    <w:qFormat/>
    <w:rsid w:val="00AA589A"/>
    <w:pPr>
      <w:spacing w:after="60" w:line="360" w:lineRule="exac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5853F-D258-4B6B-BB9A-33466829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2056</Words>
  <Characters>14623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Рустамова</dc:creator>
  <cp:lastModifiedBy>user</cp:lastModifiedBy>
  <cp:revision>7</cp:revision>
  <cp:lastPrinted>2024-10-28T07:50:00Z</cp:lastPrinted>
  <dcterms:created xsi:type="dcterms:W3CDTF">2025-10-02T07:53:00Z</dcterms:created>
  <dcterms:modified xsi:type="dcterms:W3CDTF">2025-10-06T07:30:00Z</dcterms:modified>
</cp:coreProperties>
</file>