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947D2">
        <w:rPr>
          <w:rFonts w:ascii="Times New Roman" w:hAnsi="Times New Roman" w:cs="Times New Roman"/>
          <w:sz w:val="24"/>
          <w:szCs w:val="24"/>
        </w:rPr>
        <w:t>01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947D2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947D2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7D2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6947D2">
        <w:rPr>
          <w:rFonts w:ascii="Times New Roman" w:hAnsi="Times New Roman"/>
          <w:sz w:val="24"/>
          <w:szCs w:val="24"/>
        </w:rPr>
        <w:t xml:space="preserve"> </w:t>
      </w:r>
      <w:r w:rsidR="00F52FB3" w:rsidRPr="006947D2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6947D2" w:rsidRPr="006947D2">
        <w:rPr>
          <w:rFonts w:ascii="Times New Roman" w:hAnsi="Times New Roman"/>
          <w:sz w:val="24"/>
          <w:szCs w:val="24"/>
        </w:rPr>
        <w:t>О внесении изменений в постановление Правительства Кировской области от 23.09.2021 № 506-П «Об утверждении Положения о региональном государственном контроле (надзоре) за приемом на работу инвалидов в пределах установленной квоты</w:t>
      </w:r>
      <w:r w:rsidR="00F52FB3" w:rsidRPr="006947D2">
        <w:rPr>
          <w:rFonts w:ascii="Times New Roman" w:hAnsi="Times New Roman" w:cs="Times New Roman"/>
          <w:sz w:val="24"/>
          <w:szCs w:val="24"/>
        </w:rPr>
        <w:t>»</w:t>
      </w:r>
      <w:r w:rsidR="006B074E" w:rsidRPr="006947D2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551E2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562BB"/>
    <w:rsid w:val="00687966"/>
    <w:rsid w:val="00692A02"/>
    <w:rsid w:val="006947D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73EC6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2019-08-07T12:34:00Z</cp:lastPrinted>
  <dcterms:created xsi:type="dcterms:W3CDTF">2021-04-23T05:28:00Z</dcterms:created>
  <dcterms:modified xsi:type="dcterms:W3CDTF">2023-05-19T10:51:00Z</dcterms:modified>
</cp:coreProperties>
</file>