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CC179D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CC179D">
        <w:rPr>
          <w:rFonts w:ascii="Times New Roman" w:hAnsi="Times New Roman" w:cs="Times New Roman"/>
          <w:sz w:val="24"/>
          <w:szCs w:val="24"/>
        </w:rPr>
        <w:t>адрес</w:t>
      </w:r>
      <w:r w:rsidRPr="00CC179D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CC179D">
        <w:rPr>
          <w:rFonts w:ascii="Times New Roman" w:hAnsi="Times New Roman" w:cs="Times New Roman"/>
          <w:sz w:val="24"/>
          <w:szCs w:val="24"/>
        </w:rPr>
        <w:t>(адреса)</w:t>
      </w:r>
      <w:r w:rsidRPr="00CC179D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 w:rsidRPr="00CC179D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CC179D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CC179D">
        <w:rPr>
          <w:rFonts w:ascii="Times New Roman" w:hAnsi="Times New Roman" w:cs="Times New Roman"/>
          <w:sz w:val="24"/>
          <w:szCs w:val="24"/>
        </w:rPr>
        <w:t>позднее</w:t>
      </w:r>
      <w:r w:rsidRPr="00CC179D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CC179D">
        <w:rPr>
          <w:rFonts w:ascii="Times New Roman" w:hAnsi="Times New Roman" w:cs="Times New Roman"/>
          <w:sz w:val="24"/>
          <w:szCs w:val="24"/>
        </w:rPr>
        <w:br/>
      </w:r>
      <w:r w:rsidRPr="00CC179D">
        <w:rPr>
          <w:rFonts w:ascii="Times New Roman" w:hAnsi="Times New Roman" w:cs="Times New Roman"/>
          <w:sz w:val="24"/>
          <w:szCs w:val="24"/>
        </w:rPr>
        <w:t>«</w:t>
      </w:r>
      <w:r w:rsidR="00CC179D" w:rsidRPr="00CC179D">
        <w:rPr>
          <w:rFonts w:ascii="Times New Roman" w:hAnsi="Times New Roman" w:cs="Times New Roman"/>
          <w:sz w:val="24"/>
          <w:szCs w:val="24"/>
        </w:rPr>
        <w:t>16</w:t>
      </w:r>
      <w:r w:rsidRPr="00CC179D">
        <w:rPr>
          <w:rFonts w:ascii="Times New Roman" w:hAnsi="Times New Roman" w:cs="Times New Roman"/>
          <w:sz w:val="24"/>
          <w:szCs w:val="24"/>
        </w:rPr>
        <w:t>»</w:t>
      </w:r>
      <w:r w:rsidR="00922B19" w:rsidRPr="00CC179D">
        <w:rPr>
          <w:rFonts w:ascii="Times New Roman" w:hAnsi="Times New Roman" w:cs="Times New Roman"/>
          <w:sz w:val="24"/>
          <w:szCs w:val="24"/>
        </w:rPr>
        <w:t xml:space="preserve"> </w:t>
      </w:r>
      <w:r w:rsidR="00CC179D" w:rsidRPr="00CC179D">
        <w:rPr>
          <w:rFonts w:ascii="Times New Roman" w:hAnsi="Times New Roman" w:cs="Times New Roman"/>
          <w:sz w:val="24"/>
          <w:szCs w:val="24"/>
        </w:rPr>
        <w:t>июня</w:t>
      </w:r>
      <w:r w:rsidR="00E76603" w:rsidRPr="00CC179D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CC179D">
        <w:rPr>
          <w:rFonts w:ascii="Times New Roman" w:hAnsi="Times New Roman" w:cs="Times New Roman"/>
          <w:sz w:val="24"/>
          <w:szCs w:val="24"/>
        </w:rPr>
        <w:t>20</w:t>
      </w:r>
      <w:r w:rsidR="002C41D9" w:rsidRPr="00CC179D">
        <w:rPr>
          <w:rFonts w:ascii="Times New Roman" w:hAnsi="Times New Roman" w:cs="Times New Roman"/>
          <w:sz w:val="24"/>
          <w:szCs w:val="24"/>
        </w:rPr>
        <w:t>2</w:t>
      </w:r>
      <w:r w:rsidR="008F5117" w:rsidRPr="00CC179D">
        <w:rPr>
          <w:rFonts w:ascii="Times New Roman" w:hAnsi="Times New Roman" w:cs="Times New Roman"/>
          <w:sz w:val="24"/>
          <w:szCs w:val="24"/>
        </w:rPr>
        <w:t>5</w:t>
      </w:r>
      <w:r w:rsidR="00032B65" w:rsidRPr="00CC17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CC179D" w:rsidRDefault="00CC179D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Проект постановления Правительства Кировской области «О дополнительной мере государственной поддержки в сфере занятости населения работодателям – юридическим лицам и работодателям – физическим лицам, зарегистрированным в установленном порядке в качестве индивидуальных предпринимателей, в случае трудоустройства ими лиц, освобожденных из учреждений, исполняющих наказание в виде лишения свободы, и ищущих работу в течение одного года с даты освобождения, на постоянные рабочие места, и внесении изменений в постановление Правительства Кировской области от 17.03.2014 № 253/193 «Об утверждении Порядка предоставления субсидий на возмещение работодателям части затрат на оплату труда принимаемых на работу лиц, освобожденных из исправительных учреждений»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603" w:rsidRPr="00CC179D">
        <w:rPr>
          <w:rFonts w:ascii="Times New Roman" w:hAnsi="Times New Roman" w:cs="Times New Roman"/>
          <w:sz w:val="24"/>
          <w:szCs w:val="24"/>
        </w:rPr>
        <w:t>(далее – проект).</w:t>
      </w:r>
    </w:p>
    <w:p w:rsidR="00032B65" w:rsidRPr="00CC179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CC1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CC179D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C179D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79D"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CC179D">
        <w:rPr>
          <w:rFonts w:ascii="Times New Roman" w:hAnsi="Times New Roman" w:cs="Times New Roman"/>
          <w:sz w:val="24"/>
          <w:szCs w:val="24"/>
        </w:rPr>
        <w:t>Ф.И.О.</w:t>
      </w:r>
      <w:r w:rsidR="00010144" w:rsidRPr="00CC179D">
        <w:rPr>
          <w:rFonts w:ascii="Times New Roman" w:hAnsi="Times New Roman" w:cs="Times New Roman"/>
          <w:sz w:val="24"/>
          <w:szCs w:val="24"/>
        </w:rPr>
        <w:t xml:space="preserve"> (</w:t>
      </w:r>
      <w:r w:rsidRPr="00CC179D"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 w:rsidRPr="00CC179D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CC179D">
        <w:rPr>
          <w:rFonts w:ascii="Times New Roman" w:hAnsi="Times New Roman" w:cs="Times New Roman"/>
          <w:sz w:val="24"/>
          <w:szCs w:val="24"/>
        </w:rPr>
        <w:t xml:space="preserve"> </w:t>
      </w:r>
      <w:r w:rsidRPr="00CC179D"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4D" w:rsidRDefault="003D4B4D" w:rsidP="002425C0">
      <w:pPr>
        <w:spacing w:after="0" w:line="240" w:lineRule="auto"/>
      </w:pPr>
      <w:r>
        <w:separator/>
      </w:r>
    </w:p>
  </w:endnote>
  <w:endnote w:type="continuationSeparator" w:id="1">
    <w:p w:rsidR="003D4B4D" w:rsidRDefault="003D4B4D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4D" w:rsidRDefault="003D4B4D" w:rsidP="002425C0">
      <w:pPr>
        <w:spacing w:after="0" w:line="240" w:lineRule="auto"/>
      </w:pPr>
      <w:r>
        <w:separator/>
      </w:r>
    </w:p>
  </w:footnote>
  <w:footnote w:type="continuationSeparator" w:id="1">
    <w:p w:rsidR="003D4B4D" w:rsidRDefault="003D4B4D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4B4D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16674"/>
    <w:rsid w:val="00B36E44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179D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2025-05-30T08:35:00Z</dcterms:created>
  <dcterms:modified xsi:type="dcterms:W3CDTF">2025-05-30T08:35:00Z</dcterms:modified>
</cp:coreProperties>
</file>