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0885" w:rsidRPr="00800885" w:rsidRDefault="00B6597F" w:rsidP="0080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885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800885">
        <w:rPr>
          <w:rFonts w:ascii="Times New Roman" w:hAnsi="Times New Roman" w:cs="Times New Roman"/>
          <w:sz w:val="24"/>
          <w:szCs w:val="24"/>
        </w:rPr>
        <w:t>адрес</w:t>
      </w:r>
      <w:r w:rsidRPr="0080088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800885">
        <w:rPr>
          <w:rFonts w:ascii="Times New Roman" w:hAnsi="Times New Roman" w:cs="Times New Roman"/>
          <w:sz w:val="24"/>
          <w:szCs w:val="24"/>
        </w:rPr>
        <w:t>(адреса)</w:t>
      </w:r>
      <w:r w:rsidRPr="00800885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80088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80088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800885">
        <w:rPr>
          <w:rFonts w:ascii="Times New Roman" w:hAnsi="Times New Roman" w:cs="Times New Roman"/>
          <w:sz w:val="24"/>
          <w:szCs w:val="24"/>
        </w:rPr>
        <w:t>позднее</w:t>
      </w:r>
      <w:r w:rsidRPr="0080088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800885">
        <w:rPr>
          <w:rFonts w:ascii="Times New Roman" w:hAnsi="Times New Roman" w:cs="Times New Roman"/>
          <w:sz w:val="24"/>
          <w:szCs w:val="24"/>
        </w:rPr>
        <w:br/>
      </w:r>
      <w:r w:rsidRPr="00800885">
        <w:rPr>
          <w:rFonts w:ascii="Times New Roman" w:hAnsi="Times New Roman" w:cs="Times New Roman"/>
          <w:sz w:val="24"/>
          <w:szCs w:val="24"/>
        </w:rPr>
        <w:t>«</w:t>
      </w:r>
      <w:r w:rsidR="00660366" w:rsidRPr="00800885">
        <w:rPr>
          <w:rFonts w:ascii="Times New Roman" w:hAnsi="Times New Roman" w:cs="Times New Roman"/>
          <w:sz w:val="24"/>
          <w:szCs w:val="24"/>
        </w:rPr>
        <w:t>0</w:t>
      </w:r>
      <w:r w:rsidR="00800885" w:rsidRPr="00800885">
        <w:rPr>
          <w:rFonts w:ascii="Times New Roman" w:hAnsi="Times New Roman" w:cs="Times New Roman"/>
          <w:sz w:val="24"/>
          <w:szCs w:val="24"/>
        </w:rPr>
        <w:t>9</w:t>
      </w:r>
      <w:r w:rsidRPr="00800885">
        <w:rPr>
          <w:rFonts w:ascii="Times New Roman" w:hAnsi="Times New Roman" w:cs="Times New Roman"/>
          <w:sz w:val="24"/>
          <w:szCs w:val="24"/>
        </w:rPr>
        <w:t>»</w:t>
      </w:r>
      <w:r w:rsidR="00922B19" w:rsidRPr="00800885">
        <w:rPr>
          <w:rFonts w:ascii="Times New Roman" w:hAnsi="Times New Roman" w:cs="Times New Roman"/>
          <w:sz w:val="24"/>
          <w:szCs w:val="24"/>
        </w:rPr>
        <w:t xml:space="preserve"> </w:t>
      </w:r>
      <w:r w:rsidR="00CC179D" w:rsidRPr="00800885">
        <w:rPr>
          <w:rFonts w:ascii="Times New Roman" w:hAnsi="Times New Roman" w:cs="Times New Roman"/>
          <w:sz w:val="24"/>
          <w:szCs w:val="24"/>
        </w:rPr>
        <w:t>ию</w:t>
      </w:r>
      <w:r w:rsidR="00660366" w:rsidRPr="00800885">
        <w:rPr>
          <w:rFonts w:ascii="Times New Roman" w:hAnsi="Times New Roman" w:cs="Times New Roman"/>
          <w:sz w:val="24"/>
          <w:szCs w:val="24"/>
        </w:rPr>
        <w:t>л</w:t>
      </w:r>
      <w:r w:rsidR="00CC179D" w:rsidRPr="00800885">
        <w:rPr>
          <w:rFonts w:ascii="Times New Roman" w:hAnsi="Times New Roman" w:cs="Times New Roman"/>
          <w:sz w:val="24"/>
          <w:szCs w:val="24"/>
        </w:rPr>
        <w:t>я</w:t>
      </w:r>
      <w:r w:rsidR="00E76603" w:rsidRPr="0080088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800885">
        <w:rPr>
          <w:rFonts w:ascii="Times New Roman" w:hAnsi="Times New Roman" w:cs="Times New Roman"/>
          <w:sz w:val="24"/>
          <w:szCs w:val="24"/>
        </w:rPr>
        <w:t>20</w:t>
      </w:r>
      <w:r w:rsidR="002C41D9" w:rsidRPr="00800885">
        <w:rPr>
          <w:rFonts w:ascii="Times New Roman" w:hAnsi="Times New Roman" w:cs="Times New Roman"/>
          <w:sz w:val="24"/>
          <w:szCs w:val="24"/>
        </w:rPr>
        <w:t>2</w:t>
      </w:r>
      <w:r w:rsidR="008F5117" w:rsidRPr="00800885">
        <w:rPr>
          <w:rFonts w:ascii="Times New Roman" w:hAnsi="Times New Roman" w:cs="Times New Roman"/>
          <w:sz w:val="24"/>
          <w:szCs w:val="24"/>
        </w:rPr>
        <w:t>5</w:t>
      </w:r>
      <w:r w:rsidR="00032B65" w:rsidRPr="0080088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800885" w:rsidRDefault="00800885" w:rsidP="00800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885">
        <w:rPr>
          <w:rFonts w:ascii="Times New Roman" w:hAnsi="Times New Roman" w:cs="Times New Roman"/>
          <w:sz w:val="24"/>
          <w:szCs w:val="24"/>
        </w:rPr>
        <w:t xml:space="preserve">Проект распоряжения министерства промышленности, предпринимательства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0885">
        <w:rPr>
          <w:rFonts w:ascii="Times New Roman" w:hAnsi="Times New Roman" w:cs="Times New Roman"/>
          <w:sz w:val="24"/>
          <w:szCs w:val="24"/>
        </w:rPr>
        <w:t>и торговли Кировской области «Об утверждении значений коэффициентов, применение которых предусмотрено методикой расчета нормативов минимальной обеспеченности площадью торговых объектов, утвержденной постановлением Правительства Российской Федерации от 05.05.2023 № 704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Федерации», и об утверждении нормативов минимальной обеспеченности населения площадью торговых объектов на территории Кировской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800885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C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7D" w:rsidRDefault="006F157D" w:rsidP="002425C0">
      <w:pPr>
        <w:spacing w:after="0" w:line="240" w:lineRule="auto"/>
      </w:pPr>
      <w:r>
        <w:separator/>
      </w:r>
    </w:p>
  </w:endnote>
  <w:endnote w:type="continuationSeparator" w:id="1">
    <w:p w:rsidR="006F157D" w:rsidRDefault="006F157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7D" w:rsidRDefault="006F157D" w:rsidP="002425C0">
      <w:pPr>
        <w:spacing w:after="0" w:line="240" w:lineRule="auto"/>
      </w:pPr>
      <w:r>
        <w:separator/>
      </w:r>
    </w:p>
  </w:footnote>
  <w:footnote w:type="continuationSeparator" w:id="1">
    <w:p w:rsidR="006F157D" w:rsidRDefault="006F157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2F4DDF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60366"/>
    <w:rsid w:val="006705F1"/>
    <w:rsid w:val="00683A8D"/>
    <w:rsid w:val="00692A02"/>
    <w:rsid w:val="006B074E"/>
    <w:rsid w:val="006C03AA"/>
    <w:rsid w:val="006D2665"/>
    <w:rsid w:val="006D292C"/>
    <w:rsid w:val="006E61DA"/>
    <w:rsid w:val="006F157D"/>
    <w:rsid w:val="006F1DB5"/>
    <w:rsid w:val="00706541"/>
    <w:rsid w:val="00715E88"/>
    <w:rsid w:val="00716F27"/>
    <w:rsid w:val="007214D8"/>
    <w:rsid w:val="00721ECA"/>
    <w:rsid w:val="0073433F"/>
    <w:rsid w:val="00746112"/>
    <w:rsid w:val="00800885"/>
    <w:rsid w:val="00806E14"/>
    <w:rsid w:val="00812FB8"/>
    <w:rsid w:val="0083116B"/>
    <w:rsid w:val="008746D9"/>
    <w:rsid w:val="00887639"/>
    <w:rsid w:val="00896DC3"/>
    <w:rsid w:val="008A373F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907E9"/>
    <w:rsid w:val="00DD5FA5"/>
    <w:rsid w:val="00E00A00"/>
    <w:rsid w:val="00E147AD"/>
    <w:rsid w:val="00E40BF4"/>
    <w:rsid w:val="00E44B43"/>
    <w:rsid w:val="00E718FF"/>
    <w:rsid w:val="00E76603"/>
    <w:rsid w:val="00E859C2"/>
    <w:rsid w:val="00E94457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2025-07-03T12:05:00Z</dcterms:created>
  <dcterms:modified xsi:type="dcterms:W3CDTF">2025-07-03T12:05:00Z</dcterms:modified>
</cp:coreProperties>
</file>