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885" w:rsidRDefault="00910885" w:rsidP="00910885">
      <w:pPr>
        <w:jc w:val="center"/>
      </w:pPr>
      <w:r>
        <w:object w:dxaOrig="3840" w:dyaOrig="4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50.55pt" o:ole="" fillcolor="window">
            <v:imagedata r:id="rId8" o:title=""/>
          </v:shape>
          <o:OLEObject Type="Embed" ProgID="PBrush" ShapeID="_x0000_i1025" DrawAspect="Content" ObjectID="_1824875429" r:id="rId9"/>
        </w:object>
      </w:r>
    </w:p>
    <w:tbl>
      <w:tblPr>
        <w:tblW w:w="9639" w:type="dxa"/>
        <w:tblLayout w:type="fixed"/>
        <w:tblCellMar>
          <w:left w:w="0" w:type="dxa"/>
          <w:right w:w="0" w:type="dxa"/>
        </w:tblCellMar>
        <w:tblLook w:val="0000"/>
      </w:tblPr>
      <w:tblGrid>
        <w:gridCol w:w="1985"/>
        <w:gridCol w:w="2731"/>
        <w:gridCol w:w="2655"/>
        <w:gridCol w:w="2268"/>
      </w:tblGrid>
      <w:tr w:rsidR="00910885" w:rsidTr="00910885">
        <w:trPr>
          <w:trHeight w:hRule="exact" w:val="1748"/>
        </w:trPr>
        <w:tc>
          <w:tcPr>
            <w:tcW w:w="9639" w:type="dxa"/>
            <w:gridSpan w:val="4"/>
          </w:tcPr>
          <w:p w:rsidR="00910885" w:rsidRPr="0026272D" w:rsidRDefault="00910885" w:rsidP="00910885">
            <w:pPr>
              <w:pStyle w:val="11"/>
              <w:tabs>
                <w:tab w:val="left" w:pos="2765"/>
              </w:tabs>
              <w:spacing w:before="320" w:after="320"/>
              <w:ind w:right="0"/>
              <w:rPr>
                <w:sz w:val="28"/>
              </w:rPr>
            </w:pPr>
            <w:r w:rsidRPr="0026272D">
              <w:rPr>
                <w:sz w:val="28"/>
              </w:rPr>
              <w:t>ПРАВИТЕЛЬСТВО КИРОВСКОЙ ОБЛАСТИ</w:t>
            </w:r>
          </w:p>
          <w:p w:rsidR="00910885" w:rsidRPr="0026272D" w:rsidRDefault="00910885" w:rsidP="00910885">
            <w:pPr>
              <w:pStyle w:val="1"/>
              <w:spacing w:before="0" w:after="300"/>
            </w:pPr>
            <w:r w:rsidRPr="0026272D">
              <w:rPr>
                <w:spacing w:val="0"/>
              </w:rPr>
              <w:t>ПОСТАНОВЛЕНИЕ</w:t>
            </w:r>
          </w:p>
        </w:tc>
      </w:tr>
      <w:tr w:rsidR="00910885" w:rsidRPr="009D0283" w:rsidTr="00910885">
        <w:tblPrEx>
          <w:tblCellMar>
            <w:left w:w="70" w:type="dxa"/>
            <w:right w:w="70" w:type="dxa"/>
          </w:tblCellMar>
        </w:tblPrEx>
        <w:tc>
          <w:tcPr>
            <w:tcW w:w="1985" w:type="dxa"/>
            <w:tcBorders>
              <w:bottom w:val="single" w:sz="4" w:space="0" w:color="auto"/>
            </w:tcBorders>
          </w:tcPr>
          <w:p w:rsidR="00910885" w:rsidRPr="009D0283" w:rsidRDefault="00910885" w:rsidP="00910885">
            <w:pPr>
              <w:tabs>
                <w:tab w:val="left" w:pos="2765"/>
              </w:tabs>
              <w:rPr>
                <w:sz w:val="28"/>
                <w:szCs w:val="28"/>
              </w:rPr>
            </w:pPr>
          </w:p>
        </w:tc>
        <w:tc>
          <w:tcPr>
            <w:tcW w:w="2731" w:type="dxa"/>
          </w:tcPr>
          <w:p w:rsidR="00910885" w:rsidRPr="009D0283" w:rsidRDefault="00910885" w:rsidP="00910885">
            <w:pPr>
              <w:jc w:val="center"/>
              <w:rPr>
                <w:position w:val="-6"/>
                <w:sz w:val="28"/>
                <w:szCs w:val="28"/>
              </w:rPr>
            </w:pPr>
          </w:p>
        </w:tc>
        <w:tc>
          <w:tcPr>
            <w:tcW w:w="2655" w:type="dxa"/>
          </w:tcPr>
          <w:p w:rsidR="00910885" w:rsidRPr="009D0283" w:rsidRDefault="00910885" w:rsidP="00910885">
            <w:pPr>
              <w:jc w:val="right"/>
              <w:rPr>
                <w:sz w:val="28"/>
                <w:szCs w:val="28"/>
              </w:rPr>
            </w:pPr>
            <w:r w:rsidRPr="009D0283">
              <w:rPr>
                <w:position w:val="-6"/>
                <w:sz w:val="28"/>
                <w:szCs w:val="28"/>
              </w:rPr>
              <w:t>№</w:t>
            </w:r>
          </w:p>
        </w:tc>
        <w:tc>
          <w:tcPr>
            <w:tcW w:w="2268" w:type="dxa"/>
            <w:tcBorders>
              <w:bottom w:val="single" w:sz="6" w:space="0" w:color="auto"/>
            </w:tcBorders>
          </w:tcPr>
          <w:p w:rsidR="00910885" w:rsidRPr="009D0283" w:rsidRDefault="00910885" w:rsidP="00910885">
            <w:pPr>
              <w:jc w:val="center"/>
              <w:rPr>
                <w:sz w:val="28"/>
                <w:szCs w:val="28"/>
              </w:rPr>
            </w:pPr>
          </w:p>
        </w:tc>
      </w:tr>
      <w:tr w:rsidR="00910885" w:rsidRPr="004117C0" w:rsidTr="00910885">
        <w:tblPrEx>
          <w:tblCellMar>
            <w:left w:w="70" w:type="dxa"/>
            <w:right w:w="70" w:type="dxa"/>
          </w:tblCellMar>
        </w:tblPrEx>
        <w:tc>
          <w:tcPr>
            <w:tcW w:w="9639" w:type="dxa"/>
            <w:gridSpan w:val="4"/>
          </w:tcPr>
          <w:p w:rsidR="00910885" w:rsidRPr="00275482" w:rsidRDefault="00910885" w:rsidP="00910885">
            <w:pPr>
              <w:pStyle w:val="ad"/>
              <w:spacing w:after="0"/>
              <w:ind w:right="0"/>
              <w:jc w:val="center"/>
              <w:rPr>
                <w:b w:val="0"/>
                <w:sz w:val="20"/>
              </w:rPr>
            </w:pPr>
            <w:r w:rsidRPr="00275482">
              <w:rPr>
                <w:b w:val="0"/>
              </w:rPr>
              <w:t>г. Киров</w:t>
            </w:r>
            <w:r w:rsidRPr="00275482">
              <w:rPr>
                <w:b w:val="0"/>
                <w:sz w:val="20"/>
              </w:rPr>
              <w:t xml:space="preserve"> </w:t>
            </w:r>
          </w:p>
        </w:tc>
      </w:tr>
    </w:tbl>
    <w:p w:rsidR="00910885" w:rsidRPr="00910885" w:rsidRDefault="00910885" w:rsidP="00910885">
      <w:pPr>
        <w:pStyle w:val="ad"/>
        <w:keepNext w:val="0"/>
        <w:keepLines w:val="0"/>
        <w:widowControl w:val="0"/>
        <w:spacing w:before="480" w:after="0"/>
        <w:ind w:right="0"/>
        <w:jc w:val="center"/>
        <w:rPr>
          <w:szCs w:val="28"/>
        </w:rPr>
      </w:pPr>
      <w:r w:rsidRPr="00910885">
        <w:rPr>
          <w:szCs w:val="28"/>
        </w:rPr>
        <w:t>Об утверждении Порядка предоставления субсидий из областного бюджета частным образовательным организациям, осуществляющим образовательную деятельность по программам среднего профессионального образования</w:t>
      </w:r>
    </w:p>
    <w:p w:rsidR="00910885" w:rsidRPr="00910885" w:rsidRDefault="00910885" w:rsidP="00910885">
      <w:pPr>
        <w:autoSpaceDE w:val="0"/>
        <w:autoSpaceDN w:val="0"/>
        <w:adjustRightInd w:val="0"/>
        <w:spacing w:before="600" w:after="0" w:line="360" w:lineRule="auto"/>
        <w:ind w:firstLine="709"/>
        <w:jc w:val="both"/>
        <w:rPr>
          <w:rFonts w:ascii="Times New Roman" w:hAnsi="Times New Roman" w:cs="Times New Roman"/>
          <w:sz w:val="28"/>
          <w:szCs w:val="28"/>
        </w:rPr>
      </w:pPr>
      <w:r w:rsidRPr="00910885">
        <w:rPr>
          <w:rFonts w:ascii="Times New Roman" w:hAnsi="Times New Roman" w:cs="Times New Roman"/>
          <w:sz w:val="28"/>
          <w:szCs w:val="28"/>
        </w:rPr>
        <w:t xml:space="preserve">В соответствии со статьей 78.1 Бюджетного кодекса Российской Федерации, статьей 100 Федерального закона от 29.12.2012 № 273-ФЗ </w:t>
      </w:r>
      <w:r w:rsidRPr="00910885">
        <w:rPr>
          <w:rFonts w:ascii="Times New Roman" w:hAnsi="Times New Roman" w:cs="Times New Roman"/>
          <w:sz w:val="28"/>
          <w:szCs w:val="28"/>
        </w:rPr>
        <w:br/>
        <w:t>«Об образовании в Российской Федерации» Правительство Кировской области ПОСТАНОВЛЯЕТ:</w:t>
      </w:r>
    </w:p>
    <w:p w:rsidR="00910885" w:rsidRPr="00910885" w:rsidRDefault="00910885" w:rsidP="00910885">
      <w:pPr>
        <w:autoSpaceDE w:val="0"/>
        <w:autoSpaceDN w:val="0"/>
        <w:adjustRightInd w:val="0"/>
        <w:spacing w:after="0" w:line="360" w:lineRule="auto"/>
        <w:ind w:firstLine="709"/>
        <w:jc w:val="both"/>
        <w:rPr>
          <w:rFonts w:ascii="Times New Roman" w:hAnsi="Times New Roman" w:cs="Times New Roman"/>
          <w:sz w:val="28"/>
          <w:szCs w:val="28"/>
        </w:rPr>
      </w:pPr>
      <w:r w:rsidRPr="00910885">
        <w:rPr>
          <w:rFonts w:ascii="Times New Roman" w:hAnsi="Times New Roman" w:cs="Times New Roman"/>
          <w:sz w:val="28"/>
          <w:szCs w:val="28"/>
        </w:rPr>
        <w:t>1. Утвердить Порядок предоставления субсидий из областного бюджета частным образовательным организациям, осуществляющим образовательную деятельность по программам среднего профессионального образования</w:t>
      </w:r>
      <w:r w:rsidR="0099014B">
        <w:rPr>
          <w:rFonts w:ascii="Times New Roman" w:hAnsi="Times New Roman" w:cs="Times New Roman"/>
          <w:sz w:val="28"/>
          <w:szCs w:val="28"/>
        </w:rPr>
        <w:t>, согласно приложению</w:t>
      </w:r>
      <w:r w:rsidRPr="00910885">
        <w:rPr>
          <w:rFonts w:ascii="Times New Roman" w:hAnsi="Times New Roman" w:cs="Times New Roman"/>
          <w:sz w:val="28"/>
          <w:szCs w:val="28"/>
        </w:rPr>
        <w:t>.</w:t>
      </w:r>
    </w:p>
    <w:p w:rsidR="00910885" w:rsidRPr="00910885" w:rsidRDefault="00910885" w:rsidP="00910885">
      <w:pPr>
        <w:pStyle w:val="a9"/>
        <w:numPr>
          <w:ilvl w:val="0"/>
          <w:numId w:val="4"/>
        </w:numPr>
        <w:tabs>
          <w:tab w:val="left" w:pos="0"/>
          <w:tab w:val="left" w:pos="1134"/>
        </w:tabs>
        <w:autoSpaceDE w:val="0"/>
        <w:autoSpaceDN w:val="0"/>
        <w:adjustRightInd w:val="0"/>
        <w:spacing w:line="360" w:lineRule="auto"/>
        <w:ind w:left="0" w:firstLine="709"/>
        <w:jc w:val="both"/>
        <w:rPr>
          <w:sz w:val="28"/>
          <w:szCs w:val="28"/>
        </w:rPr>
      </w:pPr>
      <w:r w:rsidRPr="00910885">
        <w:rPr>
          <w:sz w:val="28"/>
          <w:szCs w:val="28"/>
        </w:rPr>
        <w:t>Контроль за выполнением постановления возложить на заместителя Председателя Правительства Кировской области Шумайлову С.В.</w:t>
      </w:r>
    </w:p>
    <w:p w:rsidR="00910885" w:rsidRPr="00910885" w:rsidRDefault="00910885" w:rsidP="00910885">
      <w:pPr>
        <w:pStyle w:val="a9"/>
        <w:numPr>
          <w:ilvl w:val="0"/>
          <w:numId w:val="4"/>
        </w:numPr>
        <w:tabs>
          <w:tab w:val="left" w:pos="0"/>
          <w:tab w:val="left" w:pos="1134"/>
        </w:tabs>
        <w:autoSpaceDE w:val="0"/>
        <w:autoSpaceDN w:val="0"/>
        <w:adjustRightInd w:val="0"/>
        <w:spacing w:line="360" w:lineRule="auto"/>
        <w:ind w:left="0" w:firstLine="709"/>
        <w:jc w:val="both"/>
        <w:rPr>
          <w:sz w:val="28"/>
          <w:szCs w:val="28"/>
        </w:rPr>
      </w:pPr>
      <w:r w:rsidRPr="00910885">
        <w:rPr>
          <w:spacing w:val="-5"/>
          <w:sz w:val="28"/>
          <w:szCs w:val="28"/>
        </w:rPr>
        <w:t xml:space="preserve">Настоящее постановление вступает в силу со дня его официального опубликования и распространяется на правоотношения, возникшие с 25.09.2025, за исключением пункта 1.4 постановления, который распространяется </w:t>
      </w:r>
      <w:r w:rsidRPr="00910885">
        <w:rPr>
          <w:spacing w:val="-5"/>
          <w:sz w:val="28"/>
          <w:szCs w:val="28"/>
        </w:rPr>
        <w:br/>
        <w:t>на правоотношения, возникшие с 16.05.2025.</w:t>
      </w:r>
    </w:p>
    <w:p w:rsidR="00910885" w:rsidRPr="00910885" w:rsidRDefault="00910885" w:rsidP="00910885">
      <w:pPr>
        <w:tabs>
          <w:tab w:val="left" w:pos="1276"/>
        </w:tabs>
        <w:spacing w:line="360" w:lineRule="exact"/>
        <w:ind w:firstLine="709"/>
        <w:jc w:val="both"/>
        <w:rPr>
          <w:rFonts w:ascii="Times New Roman" w:hAnsi="Times New Roman" w:cs="Times New Roman"/>
          <w:spacing w:val="-5"/>
          <w:sz w:val="28"/>
          <w:szCs w:val="28"/>
        </w:rPr>
      </w:pPr>
    </w:p>
    <w:p w:rsidR="00910885" w:rsidRPr="00EA6B52" w:rsidRDefault="00910885" w:rsidP="00910885">
      <w:pPr>
        <w:pStyle w:val="ad"/>
        <w:keepNext w:val="0"/>
        <w:spacing w:before="480" w:after="0"/>
        <w:ind w:right="0"/>
        <w:rPr>
          <w:szCs w:val="28"/>
        </w:rPr>
      </w:pPr>
      <w:r>
        <w:rPr>
          <w:b w:val="0"/>
        </w:rPr>
        <w:t>Председатель Правительства</w:t>
      </w:r>
    </w:p>
    <w:p w:rsidR="00910885" w:rsidRDefault="00910885" w:rsidP="00910885">
      <w:pPr>
        <w:pStyle w:val="2"/>
        <w:tabs>
          <w:tab w:val="left" w:pos="7371"/>
        </w:tabs>
        <w:spacing w:after="360" w:line="240" w:lineRule="auto"/>
        <w:rPr>
          <w:sz w:val="28"/>
          <w:szCs w:val="28"/>
        </w:rPr>
      </w:pPr>
      <w:r w:rsidRPr="00EA6B52">
        <w:rPr>
          <w:sz w:val="28"/>
          <w:szCs w:val="28"/>
        </w:rPr>
        <w:t>Кировской области</w:t>
      </w:r>
      <w:r>
        <w:rPr>
          <w:sz w:val="28"/>
          <w:szCs w:val="28"/>
        </w:rPr>
        <w:t xml:space="preserve">     М.А. Сандалов</w:t>
      </w:r>
    </w:p>
    <w:tbl>
      <w:tblPr>
        <w:tblW w:w="9606" w:type="dxa"/>
        <w:tblLook w:val="04A0"/>
      </w:tblPr>
      <w:tblGrid>
        <w:gridCol w:w="3652"/>
        <w:gridCol w:w="5954"/>
      </w:tblGrid>
      <w:tr w:rsidR="004D3574" w:rsidRPr="00AC504D" w:rsidTr="004D3574">
        <w:trPr>
          <w:trHeight w:val="2262"/>
        </w:trPr>
        <w:tc>
          <w:tcPr>
            <w:tcW w:w="3652" w:type="dxa"/>
            <w:shd w:val="clear" w:color="auto" w:fill="auto"/>
          </w:tcPr>
          <w:p w:rsidR="004D3574" w:rsidRPr="00250E9A" w:rsidRDefault="004D3574" w:rsidP="004A54BC">
            <w:pPr>
              <w:spacing w:after="0" w:line="240" w:lineRule="auto"/>
              <w:ind w:firstLine="709"/>
              <w:jc w:val="center"/>
              <w:rPr>
                <w:rFonts w:ascii="Times New Roman" w:hAnsi="Times New Roman"/>
                <w:b/>
                <w:sz w:val="24"/>
                <w:szCs w:val="24"/>
              </w:rPr>
            </w:pPr>
          </w:p>
        </w:tc>
        <w:tc>
          <w:tcPr>
            <w:tcW w:w="5954" w:type="dxa"/>
            <w:shd w:val="clear" w:color="auto" w:fill="auto"/>
          </w:tcPr>
          <w:p w:rsidR="004D3574" w:rsidRPr="00AC504D" w:rsidRDefault="004D3574" w:rsidP="004A54BC">
            <w:pPr>
              <w:pStyle w:val="Default"/>
              <w:ind w:left="1764" w:hanging="29"/>
              <w:rPr>
                <w:sz w:val="28"/>
                <w:szCs w:val="28"/>
              </w:rPr>
            </w:pPr>
            <w:r w:rsidRPr="00AC504D">
              <w:rPr>
                <w:sz w:val="28"/>
                <w:szCs w:val="28"/>
              </w:rPr>
              <w:t xml:space="preserve">Приложение </w:t>
            </w:r>
          </w:p>
          <w:p w:rsidR="004D3574" w:rsidRPr="00AC504D" w:rsidRDefault="004D3574" w:rsidP="004A54BC">
            <w:pPr>
              <w:pStyle w:val="Default"/>
              <w:ind w:left="1764" w:hanging="29"/>
              <w:rPr>
                <w:sz w:val="28"/>
                <w:szCs w:val="28"/>
              </w:rPr>
            </w:pPr>
          </w:p>
          <w:p w:rsidR="004D3574" w:rsidRPr="00AC504D" w:rsidRDefault="004D3574" w:rsidP="004A54BC">
            <w:pPr>
              <w:pStyle w:val="Default"/>
              <w:ind w:left="1764" w:hanging="29"/>
              <w:rPr>
                <w:sz w:val="28"/>
                <w:szCs w:val="28"/>
              </w:rPr>
            </w:pPr>
            <w:r w:rsidRPr="00AC504D">
              <w:rPr>
                <w:sz w:val="28"/>
                <w:szCs w:val="28"/>
              </w:rPr>
              <w:t>УТВЕРЖДЕН</w:t>
            </w:r>
          </w:p>
          <w:p w:rsidR="004D3574" w:rsidRPr="00AC504D" w:rsidRDefault="004D3574" w:rsidP="004A54BC">
            <w:pPr>
              <w:pStyle w:val="Default"/>
              <w:ind w:left="1764" w:hanging="29"/>
              <w:rPr>
                <w:sz w:val="28"/>
                <w:szCs w:val="28"/>
              </w:rPr>
            </w:pPr>
          </w:p>
          <w:p w:rsidR="00781749" w:rsidRDefault="00781749" w:rsidP="004A54BC">
            <w:pPr>
              <w:pStyle w:val="Default"/>
              <w:ind w:left="1764" w:hanging="29"/>
              <w:rPr>
                <w:sz w:val="28"/>
                <w:szCs w:val="28"/>
              </w:rPr>
            </w:pPr>
            <w:r>
              <w:rPr>
                <w:sz w:val="28"/>
                <w:szCs w:val="28"/>
              </w:rPr>
              <w:t>постановлением Правительства</w:t>
            </w:r>
          </w:p>
          <w:p w:rsidR="004D3574" w:rsidRPr="00AC504D" w:rsidRDefault="004D3574" w:rsidP="004A54BC">
            <w:pPr>
              <w:pStyle w:val="Default"/>
              <w:ind w:left="1764" w:hanging="29"/>
              <w:rPr>
                <w:sz w:val="28"/>
                <w:szCs w:val="28"/>
              </w:rPr>
            </w:pPr>
            <w:r w:rsidRPr="00AC504D">
              <w:rPr>
                <w:sz w:val="28"/>
                <w:szCs w:val="28"/>
              </w:rPr>
              <w:t>Кировской области</w:t>
            </w:r>
          </w:p>
          <w:p w:rsidR="004D3574" w:rsidRPr="00AC504D" w:rsidRDefault="004D3574" w:rsidP="004A54BC">
            <w:pPr>
              <w:pStyle w:val="Default"/>
              <w:spacing w:after="720"/>
              <w:ind w:left="1764" w:hanging="29"/>
              <w:rPr>
                <w:sz w:val="28"/>
                <w:szCs w:val="28"/>
              </w:rPr>
            </w:pPr>
            <w:r w:rsidRPr="00AC504D">
              <w:rPr>
                <w:sz w:val="28"/>
                <w:szCs w:val="28"/>
              </w:rPr>
              <w:t xml:space="preserve">от                           № </w:t>
            </w:r>
          </w:p>
        </w:tc>
      </w:tr>
    </w:tbl>
    <w:p w:rsidR="004E64EC" w:rsidRPr="004E64EC" w:rsidRDefault="004E64EC" w:rsidP="003A2251">
      <w:pPr>
        <w:pStyle w:val="ConsPlusNormal"/>
        <w:jc w:val="center"/>
        <w:rPr>
          <w:rFonts w:ascii="Times New Roman" w:hAnsi="Times New Roman" w:cs="Times New Roman"/>
          <w:sz w:val="28"/>
          <w:szCs w:val="28"/>
        </w:rPr>
      </w:pPr>
      <w:bookmarkStart w:id="0" w:name="_GoBack"/>
    </w:p>
    <w:p w:rsidR="004E64EC" w:rsidRPr="004E64EC" w:rsidRDefault="004E64EC" w:rsidP="003A2251">
      <w:pPr>
        <w:pStyle w:val="ConsPlusTitle"/>
        <w:jc w:val="center"/>
        <w:rPr>
          <w:rFonts w:ascii="Times New Roman" w:hAnsi="Times New Roman" w:cs="Times New Roman"/>
          <w:sz w:val="28"/>
          <w:szCs w:val="28"/>
        </w:rPr>
      </w:pPr>
      <w:bookmarkStart w:id="1" w:name="P42"/>
      <w:bookmarkEnd w:id="1"/>
      <w:r w:rsidRPr="004E64EC">
        <w:rPr>
          <w:rFonts w:ascii="Times New Roman" w:hAnsi="Times New Roman" w:cs="Times New Roman"/>
          <w:sz w:val="28"/>
          <w:szCs w:val="28"/>
        </w:rPr>
        <w:t>ПОРЯДОК</w:t>
      </w:r>
    </w:p>
    <w:p w:rsidR="004E64EC" w:rsidRPr="004E64EC" w:rsidRDefault="004E64EC" w:rsidP="003A2251">
      <w:pPr>
        <w:pStyle w:val="ConsPlusTitle"/>
        <w:jc w:val="center"/>
        <w:rPr>
          <w:rFonts w:ascii="Times New Roman" w:hAnsi="Times New Roman" w:cs="Times New Roman"/>
          <w:sz w:val="28"/>
          <w:szCs w:val="28"/>
        </w:rPr>
      </w:pPr>
      <w:r w:rsidRPr="004E64EC">
        <w:rPr>
          <w:rFonts w:ascii="Times New Roman" w:hAnsi="Times New Roman" w:cs="Times New Roman"/>
          <w:sz w:val="28"/>
          <w:szCs w:val="28"/>
        </w:rPr>
        <w:t>предоставления субсидий</w:t>
      </w:r>
      <w:r>
        <w:rPr>
          <w:rFonts w:ascii="Times New Roman" w:hAnsi="Times New Roman" w:cs="Times New Roman"/>
          <w:sz w:val="28"/>
          <w:szCs w:val="28"/>
        </w:rPr>
        <w:t xml:space="preserve"> </w:t>
      </w:r>
      <w:r w:rsidRPr="004E64EC">
        <w:rPr>
          <w:rFonts w:ascii="Times New Roman" w:hAnsi="Times New Roman" w:cs="Times New Roman"/>
          <w:sz w:val="28"/>
          <w:szCs w:val="28"/>
        </w:rPr>
        <w:t>из областного бюджета частным образовательным организациям,</w:t>
      </w:r>
      <w:r>
        <w:rPr>
          <w:rFonts w:ascii="Times New Roman" w:hAnsi="Times New Roman" w:cs="Times New Roman"/>
          <w:sz w:val="28"/>
          <w:szCs w:val="28"/>
        </w:rPr>
        <w:t xml:space="preserve"> </w:t>
      </w:r>
      <w:r w:rsidRPr="004E64EC">
        <w:rPr>
          <w:rFonts w:ascii="Times New Roman" w:hAnsi="Times New Roman" w:cs="Times New Roman"/>
          <w:sz w:val="28"/>
          <w:szCs w:val="28"/>
        </w:rPr>
        <w:t>осуществляющим образовательную деятельность по программам</w:t>
      </w:r>
      <w:r>
        <w:rPr>
          <w:rFonts w:ascii="Times New Roman" w:hAnsi="Times New Roman" w:cs="Times New Roman"/>
          <w:sz w:val="28"/>
          <w:szCs w:val="28"/>
        </w:rPr>
        <w:t xml:space="preserve"> </w:t>
      </w:r>
      <w:r w:rsidRPr="004E64EC">
        <w:rPr>
          <w:rFonts w:ascii="Times New Roman" w:hAnsi="Times New Roman" w:cs="Times New Roman"/>
          <w:sz w:val="28"/>
          <w:szCs w:val="28"/>
        </w:rPr>
        <w:t>среднего профессионального образования</w:t>
      </w:r>
    </w:p>
    <w:p w:rsidR="004E64EC" w:rsidRPr="004E64EC" w:rsidRDefault="004E64EC" w:rsidP="003A2251">
      <w:pPr>
        <w:pStyle w:val="ConsPlusNormal"/>
        <w:spacing w:line="360" w:lineRule="auto"/>
        <w:ind w:firstLine="709"/>
        <w:jc w:val="center"/>
        <w:rPr>
          <w:rFonts w:ascii="Times New Roman" w:hAnsi="Times New Roman" w:cs="Times New Roman"/>
          <w:sz w:val="28"/>
          <w:szCs w:val="28"/>
        </w:rPr>
      </w:pPr>
    </w:p>
    <w:bookmarkEnd w:id="0"/>
    <w:p w:rsidR="004E64EC" w:rsidRPr="004E64EC" w:rsidRDefault="00832D22" w:rsidP="00832D22">
      <w:pPr>
        <w:pStyle w:val="ConsPlusTitle"/>
        <w:spacing w:after="240"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4E64EC" w:rsidRDefault="004E64EC"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B0172A" w:rsidRPr="00580282">
        <w:rPr>
          <w:rFonts w:eastAsia="Calibri"/>
          <w:sz w:val="28"/>
          <w:szCs w:val="28"/>
          <w:lang w:eastAsia="en-US"/>
        </w:rPr>
        <w:t> </w:t>
      </w:r>
      <w:r w:rsidRPr="004E64EC">
        <w:rPr>
          <w:rFonts w:ascii="Times New Roman" w:hAnsi="Times New Roman" w:cs="Times New Roman"/>
          <w:sz w:val="28"/>
          <w:szCs w:val="28"/>
        </w:rPr>
        <w:t xml:space="preserve">Порядок предоставления субсидий из областного бюджета частным образовательным организациям, осуществляющим образовательную деятельность по программам среднего профессионального образования </w:t>
      </w:r>
      <w:r w:rsidR="00781749">
        <w:rPr>
          <w:rFonts w:ascii="Times New Roman" w:hAnsi="Times New Roman" w:cs="Times New Roman"/>
          <w:sz w:val="28"/>
          <w:szCs w:val="28"/>
        </w:rPr>
        <w:br/>
      </w:r>
      <w:r w:rsidRPr="004E64EC">
        <w:rPr>
          <w:rFonts w:ascii="Times New Roman" w:hAnsi="Times New Roman" w:cs="Times New Roman"/>
          <w:sz w:val="28"/>
          <w:szCs w:val="28"/>
        </w:rPr>
        <w:t xml:space="preserve">(далее </w:t>
      </w:r>
      <w:r>
        <w:rPr>
          <w:rFonts w:ascii="Times New Roman" w:hAnsi="Times New Roman" w:cs="Times New Roman"/>
          <w:sz w:val="28"/>
          <w:szCs w:val="28"/>
        </w:rPr>
        <w:t>–</w:t>
      </w:r>
      <w:r w:rsidRPr="004E64EC">
        <w:rPr>
          <w:rFonts w:ascii="Times New Roman" w:hAnsi="Times New Roman" w:cs="Times New Roman"/>
          <w:sz w:val="28"/>
          <w:szCs w:val="28"/>
        </w:rPr>
        <w:t xml:space="preserve"> Порядок), устанавливает </w:t>
      </w:r>
      <w:r>
        <w:rPr>
          <w:rFonts w:ascii="Times New Roman" w:hAnsi="Times New Roman" w:cs="Times New Roman"/>
          <w:sz w:val="28"/>
          <w:szCs w:val="28"/>
        </w:rPr>
        <w:t>цел</w:t>
      </w:r>
      <w:r w:rsidR="005902D7">
        <w:rPr>
          <w:rFonts w:ascii="Times New Roman" w:hAnsi="Times New Roman" w:cs="Times New Roman"/>
          <w:sz w:val="28"/>
          <w:szCs w:val="28"/>
        </w:rPr>
        <w:t>и</w:t>
      </w:r>
      <w:r w:rsidR="006C2068">
        <w:rPr>
          <w:rFonts w:ascii="Times New Roman" w:hAnsi="Times New Roman" w:cs="Times New Roman"/>
          <w:sz w:val="28"/>
          <w:szCs w:val="28"/>
        </w:rPr>
        <w:t>, условия,</w:t>
      </w:r>
      <w:r w:rsidR="00F124E2">
        <w:rPr>
          <w:rFonts w:ascii="Times New Roman" w:hAnsi="Times New Roman" w:cs="Times New Roman"/>
          <w:sz w:val="28"/>
          <w:szCs w:val="28"/>
        </w:rPr>
        <w:t xml:space="preserve"> порядок проведения отбора,</w:t>
      </w:r>
      <w:r w:rsidR="006C2068">
        <w:rPr>
          <w:rFonts w:ascii="Times New Roman" w:hAnsi="Times New Roman" w:cs="Times New Roman"/>
          <w:sz w:val="28"/>
          <w:szCs w:val="28"/>
        </w:rPr>
        <w:t xml:space="preserve"> порядок </w:t>
      </w:r>
      <w:r w:rsidRPr="004E64EC">
        <w:rPr>
          <w:rFonts w:ascii="Times New Roman" w:hAnsi="Times New Roman" w:cs="Times New Roman"/>
          <w:sz w:val="28"/>
          <w:szCs w:val="28"/>
        </w:rPr>
        <w:t xml:space="preserve">предоставления субсидий из областного бюджета частным образовательным организациям, осуществляющим образовательную деятельность по программам среднего профессионального образования </w:t>
      </w:r>
      <w:r w:rsidR="00781749">
        <w:rPr>
          <w:rFonts w:ascii="Times New Roman" w:hAnsi="Times New Roman" w:cs="Times New Roman"/>
          <w:sz w:val="28"/>
          <w:szCs w:val="28"/>
        </w:rPr>
        <w:br/>
      </w:r>
      <w:r w:rsidRPr="004E64EC">
        <w:rPr>
          <w:rFonts w:ascii="Times New Roman" w:hAnsi="Times New Roman" w:cs="Times New Roman"/>
          <w:sz w:val="28"/>
          <w:szCs w:val="28"/>
        </w:rPr>
        <w:t xml:space="preserve">(далее </w:t>
      </w:r>
      <w:r>
        <w:rPr>
          <w:rFonts w:ascii="Times New Roman" w:hAnsi="Times New Roman" w:cs="Times New Roman"/>
          <w:sz w:val="28"/>
          <w:szCs w:val="28"/>
        </w:rPr>
        <w:t>–</w:t>
      </w:r>
      <w:r w:rsidRPr="004E64EC">
        <w:rPr>
          <w:rFonts w:ascii="Times New Roman" w:hAnsi="Times New Roman" w:cs="Times New Roman"/>
          <w:sz w:val="28"/>
          <w:szCs w:val="28"/>
        </w:rPr>
        <w:t xml:space="preserve"> субсидии), требования к отчетности, осуществлению контроля </w:t>
      </w:r>
      <w:r w:rsidR="00F124E2">
        <w:rPr>
          <w:rFonts w:ascii="Times New Roman" w:hAnsi="Times New Roman" w:cs="Times New Roman"/>
          <w:sz w:val="28"/>
          <w:szCs w:val="28"/>
        </w:rPr>
        <w:br/>
      </w:r>
      <w:r w:rsidRPr="004E64EC">
        <w:rPr>
          <w:rFonts w:ascii="Times New Roman" w:hAnsi="Times New Roman" w:cs="Times New Roman"/>
          <w:sz w:val="28"/>
          <w:szCs w:val="28"/>
        </w:rPr>
        <w:t xml:space="preserve">за соблюдением условий и порядка предоставления субсидий </w:t>
      </w:r>
      <w:r w:rsidR="00F124E2">
        <w:rPr>
          <w:rFonts w:ascii="Times New Roman" w:hAnsi="Times New Roman" w:cs="Times New Roman"/>
          <w:sz w:val="28"/>
          <w:szCs w:val="28"/>
        </w:rPr>
        <w:br/>
      </w:r>
      <w:r w:rsidRPr="004E64EC">
        <w:rPr>
          <w:rFonts w:ascii="Times New Roman" w:hAnsi="Times New Roman" w:cs="Times New Roman"/>
          <w:sz w:val="28"/>
          <w:szCs w:val="28"/>
        </w:rPr>
        <w:t xml:space="preserve">и </w:t>
      </w:r>
      <w:r>
        <w:rPr>
          <w:rFonts w:ascii="Times New Roman" w:hAnsi="Times New Roman" w:cs="Times New Roman"/>
          <w:sz w:val="28"/>
          <w:szCs w:val="28"/>
        </w:rPr>
        <w:t>ответственность за их нарушение</w:t>
      </w:r>
      <w:r w:rsidRPr="004E64EC">
        <w:rPr>
          <w:rFonts w:ascii="Times New Roman" w:hAnsi="Times New Roman" w:cs="Times New Roman"/>
          <w:sz w:val="28"/>
          <w:szCs w:val="28"/>
        </w:rPr>
        <w:t>.</w:t>
      </w:r>
    </w:p>
    <w:p w:rsidR="004E64EC" w:rsidRDefault="004E64EC"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B0172A" w:rsidRPr="00580282">
        <w:rPr>
          <w:rFonts w:eastAsia="Calibri"/>
          <w:sz w:val="28"/>
          <w:szCs w:val="28"/>
          <w:lang w:eastAsia="en-US"/>
        </w:rPr>
        <w:t> </w:t>
      </w:r>
      <w:r w:rsidRPr="004E64EC">
        <w:rPr>
          <w:rFonts w:ascii="Times New Roman" w:hAnsi="Times New Roman" w:cs="Times New Roman"/>
          <w:sz w:val="28"/>
          <w:szCs w:val="28"/>
        </w:rPr>
        <w:t xml:space="preserve">Субсидии </w:t>
      </w:r>
      <w:r w:rsidRPr="00305F64">
        <w:rPr>
          <w:rFonts w:ascii="Times New Roman" w:hAnsi="Times New Roman" w:cs="Times New Roman"/>
          <w:sz w:val="28"/>
          <w:szCs w:val="28"/>
        </w:rPr>
        <w:t>предостав</w:t>
      </w:r>
      <w:r w:rsidRPr="004E64EC">
        <w:rPr>
          <w:rFonts w:ascii="Times New Roman" w:hAnsi="Times New Roman" w:cs="Times New Roman"/>
          <w:sz w:val="28"/>
          <w:szCs w:val="28"/>
        </w:rPr>
        <w:t>ляются в рамках реализации ко</w:t>
      </w:r>
      <w:r>
        <w:rPr>
          <w:rFonts w:ascii="Times New Roman" w:hAnsi="Times New Roman" w:cs="Times New Roman"/>
          <w:sz w:val="28"/>
          <w:szCs w:val="28"/>
        </w:rPr>
        <w:t xml:space="preserve">мплекса процессных мероприятий </w:t>
      </w:r>
      <w:r w:rsidR="001D1213">
        <w:rPr>
          <w:rFonts w:ascii="Times New Roman" w:hAnsi="Times New Roman" w:cs="Times New Roman"/>
          <w:sz w:val="28"/>
          <w:szCs w:val="28"/>
        </w:rPr>
        <w:t>«</w:t>
      </w:r>
      <w:r w:rsidR="002D091E">
        <w:rPr>
          <w:rFonts w:ascii="Times New Roman" w:hAnsi="Times New Roman" w:cs="Times New Roman"/>
          <w:sz w:val="28"/>
          <w:szCs w:val="28"/>
        </w:rPr>
        <w:t>Со</w:t>
      </w:r>
      <w:r w:rsidR="00126AF1">
        <w:rPr>
          <w:rFonts w:ascii="Times New Roman" w:hAnsi="Times New Roman" w:cs="Times New Roman"/>
          <w:sz w:val="28"/>
          <w:szCs w:val="28"/>
        </w:rPr>
        <w:t xml:space="preserve">действие развитию среднего </w:t>
      </w:r>
      <w:r w:rsidR="00E63A17">
        <w:rPr>
          <w:rFonts w:ascii="Times New Roman" w:hAnsi="Times New Roman" w:cs="Times New Roman"/>
          <w:sz w:val="28"/>
          <w:szCs w:val="28"/>
        </w:rPr>
        <w:t>п</w:t>
      </w:r>
      <w:r w:rsidR="00126AF1">
        <w:rPr>
          <w:rFonts w:ascii="Times New Roman" w:hAnsi="Times New Roman" w:cs="Times New Roman"/>
          <w:sz w:val="28"/>
          <w:szCs w:val="28"/>
        </w:rPr>
        <w:t>рофессионального образования</w:t>
      </w:r>
      <w:r w:rsidR="001D1213" w:rsidRPr="001D1213">
        <w:rPr>
          <w:rFonts w:ascii="Times New Roman" w:hAnsi="Times New Roman" w:cs="Times New Roman"/>
          <w:sz w:val="28"/>
          <w:szCs w:val="28"/>
        </w:rPr>
        <w:t>», входящих в структуру государственной программы Кировской области «Развитие образования», утвержденной постановлением Правительства Кировской области от 15.12.2023 № 697-П «Об утверждении государственной программы Кировской области «Развитие образования»</w:t>
      </w:r>
      <w:r w:rsidRPr="004E64EC">
        <w:rPr>
          <w:rFonts w:ascii="Times New Roman" w:hAnsi="Times New Roman" w:cs="Times New Roman"/>
          <w:sz w:val="28"/>
          <w:szCs w:val="28"/>
        </w:rPr>
        <w:t>.</w:t>
      </w:r>
    </w:p>
    <w:p w:rsidR="001D1213" w:rsidRDefault="001D1213"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B0172A" w:rsidRPr="00580282">
        <w:rPr>
          <w:rFonts w:eastAsia="Calibri"/>
          <w:sz w:val="28"/>
          <w:szCs w:val="28"/>
          <w:lang w:eastAsia="en-US"/>
        </w:rPr>
        <w:t> </w:t>
      </w:r>
      <w:r w:rsidRPr="001D1213">
        <w:rPr>
          <w:rFonts w:ascii="Times New Roman" w:hAnsi="Times New Roman" w:cs="Times New Roman"/>
          <w:sz w:val="28"/>
          <w:szCs w:val="28"/>
        </w:rPr>
        <w:t xml:space="preserve">Субсидии предоставляются министерством образования Кировской области (далее </w:t>
      </w:r>
      <w:r>
        <w:rPr>
          <w:rFonts w:ascii="Times New Roman" w:hAnsi="Times New Roman" w:cs="Times New Roman"/>
          <w:sz w:val="28"/>
          <w:szCs w:val="28"/>
        </w:rPr>
        <w:t>–</w:t>
      </w:r>
      <w:r w:rsidRPr="001D1213">
        <w:rPr>
          <w:rFonts w:ascii="Times New Roman" w:hAnsi="Times New Roman" w:cs="Times New Roman"/>
          <w:sz w:val="28"/>
          <w:szCs w:val="28"/>
        </w:rPr>
        <w:t xml:space="preserve"> министерство) частным образовательным организациям, </w:t>
      </w:r>
      <w:r w:rsidRPr="001D1213">
        <w:rPr>
          <w:rFonts w:ascii="Times New Roman" w:hAnsi="Times New Roman" w:cs="Times New Roman"/>
          <w:sz w:val="28"/>
          <w:szCs w:val="28"/>
        </w:rPr>
        <w:lastRenderedPageBreak/>
        <w:t xml:space="preserve">осуществляющим образовательную деятельность по программам среднего профессионального образования (далее </w:t>
      </w:r>
      <w:r>
        <w:rPr>
          <w:rFonts w:ascii="Times New Roman" w:hAnsi="Times New Roman" w:cs="Times New Roman"/>
          <w:sz w:val="28"/>
          <w:szCs w:val="28"/>
        </w:rPr>
        <w:t xml:space="preserve">– </w:t>
      </w:r>
      <w:r w:rsidRPr="00582F77">
        <w:rPr>
          <w:rFonts w:ascii="Times New Roman" w:hAnsi="Times New Roman" w:cs="Times New Roman"/>
          <w:sz w:val="28"/>
          <w:szCs w:val="28"/>
        </w:rPr>
        <w:t>получатели субсидии)</w:t>
      </w:r>
      <w:r>
        <w:rPr>
          <w:rFonts w:ascii="Times New Roman" w:hAnsi="Times New Roman" w:cs="Times New Roman"/>
          <w:sz w:val="28"/>
          <w:szCs w:val="28"/>
        </w:rPr>
        <w:t xml:space="preserve">, </w:t>
      </w:r>
      <w:r w:rsidRPr="001D1213">
        <w:rPr>
          <w:rFonts w:ascii="Times New Roman" w:hAnsi="Times New Roman" w:cs="Times New Roman"/>
          <w:sz w:val="28"/>
          <w:szCs w:val="28"/>
        </w:rPr>
        <w:t xml:space="preserve">в пределах лимитов бюджетных обязательств, доведенных в установленном порядке </w:t>
      </w:r>
      <w:r w:rsidR="00833791">
        <w:rPr>
          <w:rFonts w:ascii="Times New Roman" w:hAnsi="Times New Roman" w:cs="Times New Roman"/>
          <w:sz w:val="28"/>
          <w:szCs w:val="28"/>
        </w:rPr>
        <w:br/>
      </w:r>
      <w:r w:rsidRPr="001D1213">
        <w:rPr>
          <w:rFonts w:ascii="Times New Roman" w:hAnsi="Times New Roman" w:cs="Times New Roman"/>
          <w:sz w:val="28"/>
          <w:szCs w:val="28"/>
        </w:rPr>
        <w:t xml:space="preserve">до министерства на текущий финансовый год и на плановый период </w:t>
      </w:r>
      <w:r w:rsidR="00833791">
        <w:rPr>
          <w:rFonts w:ascii="Times New Roman" w:hAnsi="Times New Roman" w:cs="Times New Roman"/>
          <w:sz w:val="28"/>
          <w:szCs w:val="28"/>
        </w:rPr>
        <w:br/>
      </w:r>
      <w:r w:rsidRPr="001D1213">
        <w:rPr>
          <w:rFonts w:ascii="Times New Roman" w:hAnsi="Times New Roman" w:cs="Times New Roman"/>
          <w:sz w:val="28"/>
          <w:szCs w:val="28"/>
        </w:rPr>
        <w:t>на предоставление субсидий в соответствии с бюджетным законодательством Российской Федерации.</w:t>
      </w:r>
    </w:p>
    <w:p w:rsidR="00B0172A" w:rsidRPr="00B0172A" w:rsidRDefault="00B0172A" w:rsidP="00B0172A">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0172A">
        <w:rPr>
          <w:rFonts w:ascii="Times New Roman" w:eastAsiaTheme="minorEastAsia" w:hAnsi="Times New Roman" w:cs="Times New Roman"/>
          <w:sz w:val="28"/>
          <w:szCs w:val="28"/>
          <w:lang w:eastAsia="ru-RU"/>
        </w:rPr>
        <w:t>1.4.</w:t>
      </w:r>
      <w:r w:rsidRPr="00580282">
        <w:rPr>
          <w:rFonts w:eastAsia="Calibri"/>
          <w:sz w:val="28"/>
          <w:szCs w:val="28"/>
        </w:rPr>
        <w:t> </w:t>
      </w:r>
      <w:r w:rsidRPr="00B0172A">
        <w:rPr>
          <w:rFonts w:ascii="Times New Roman" w:eastAsiaTheme="minorEastAsia" w:hAnsi="Times New Roman" w:cs="Times New Roman"/>
          <w:sz w:val="28"/>
          <w:szCs w:val="28"/>
          <w:lang w:eastAsia="ru-RU"/>
        </w:rPr>
        <w:t xml:space="preserve">Цель предоставления субсидии </w:t>
      </w:r>
      <w:r>
        <w:rPr>
          <w:rFonts w:ascii="Times New Roman" w:eastAsiaTheme="minorEastAsia" w:hAnsi="Times New Roman" w:cs="Times New Roman"/>
          <w:sz w:val="28"/>
          <w:szCs w:val="28"/>
          <w:lang w:eastAsia="ru-RU"/>
        </w:rPr>
        <w:t xml:space="preserve">– </w:t>
      </w:r>
      <w:r w:rsidR="00B3391E">
        <w:rPr>
          <w:rFonts w:ascii="Times New Roman" w:eastAsiaTheme="minorEastAsia" w:hAnsi="Times New Roman" w:cs="Times New Roman"/>
          <w:sz w:val="28"/>
          <w:szCs w:val="28"/>
          <w:lang w:eastAsia="ru-RU"/>
        </w:rPr>
        <w:t xml:space="preserve">создание условий для получения </w:t>
      </w:r>
      <w:r>
        <w:rPr>
          <w:rFonts w:ascii="Times New Roman" w:eastAsiaTheme="minorEastAsia" w:hAnsi="Times New Roman" w:cs="Times New Roman"/>
          <w:sz w:val="28"/>
          <w:szCs w:val="28"/>
          <w:lang w:eastAsia="ru-RU"/>
        </w:rPr>
        <w:t>гражданам</w:t>
      </w:r>
      <w:r w:rsidR="00B3391E">
        <w:rPr>
          <w:rFonts w:ascii="Times New Roman" w:eastAsiaTheme="minorEastAsia" w:hAnsi="Times New Roman" w:cs="Times New Roman"/>
          <w:sz w:val="28"/>
          <w:szCs w:val="28"/>
          <w:lang w:eastAsia="ru-RU"/>
        </w:rPr>
        <w:t>и</w:t>
      </w:r>
      <w:r>
        <w:rPr>
          <w:rFonts w:ascii="Times New Roman" w:eastAsiaTheme="minorEastAsia" w:hAnsi="Times New Roman" w:cs="Times New Roman"/>
          <w:sz w:val="28"/>
          <w:szCs w:val="28"/>
          <w:lang w:eastAsia="ru-RU"/>
        </w:rPr>
        <w:t xml:space="preserve"> среднего профессионального образования</w:t>
      </w:r>
      <w:r w:rsidRPr="00B0172A">
        <w:rPr>
          <w:rFonts w:ascii="Times New Roman" w:eastAsiaTheme="minorEastAsia" w:hAnsi="Times New Roman" w:cs="Times New Roman"/>
          <w:sz w:val="28"/>
          <w:szCs w:val="28"/>
          <w:lang w:eastAsia="ru-RU"/>
        </w:rPr>
        <w:t>.</w:t>
      </w:r>
    </w:p>
    <w:p w:rsidR="00860A81" w:rsidRDefault="001D1213"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0172A">
        <w:rPr>
          <w:rFonts w:ascii="Times New Roman" w:hAnsi="Times New Roman" w:cs="Times New Roman"/>
          <w:sz w:val="28"/>
          <w:szCs w:val="28"/>
        </w:rPr>
        <w:t>5</w:t>
      </w:r>
      <w:r>
        <w:rPr>
          <w:rFonts w:ascii="Times New Roman" w:hAnsi="Times New Roman" w:cs="Times New Roman"/>
          <w:sz w:val="28"/>
          <w:szCs w:val="28"/>
        </w:rPr>
        <w:t>.</w:t>
      </w:r>
      <w:r w:rsidR="00B0172A" w:rsidRPr="00580282">
        <w:rPr>
          <w:rFonts w:eastAsia="Calibri"/>
          <w:sz w:val="28"/>
          <w:szCs w:val="28"/>
          <w:lang w:eastAsia="en-US"/>
        </w:rPr>
        <w:t> </w:t>
      </w:r>
      <w:r w:rsidRPr="001D1213">
        <w:rPr>
          <w:rFonts w:ascii="Times New Roman" w:hAnsi="Times New Roman" w:cs="Times New Roman"/>
          <w:sz w:val="28"/>
          <w:szCs w:val="28"/>
        </w:rPr>
        <w:t xml:space="preserve">Субсидии предоставляются </w:t>
      </w:r>
      <w:r w:rsidR="00B0172A">
        <w:rPr>
          <w:rFonts w:ascii="Times New Roman" w:hAnsi="Times New Roman" w:cs="Times New Roman"/>
          <w:sz w:val="28"/>
          <w:szCs w:val="28"/>
        </w:rPr>
        <w:t xml:space="preserve">из областного бюджета </w:t>
      </w:r>
      <w:r w:rsidRPr="001D1213">
        <w:rPr>
          <w:rFonts w:ascii="Times New Roman" w:hAnsi="Times New Roman" w:cs="Times New Roman"/>
          <w:sz w:val="28"/>
          <w:szCs w:val="28"/>
        </w:rPr>
        <w:t xml:space="preserve">получателям субсидии </w:t>
      </w:r>
      <w:r w:rsidRPr="00B64C0A">
        <w:rPr>
          <w:rFonts w:ascii="Times New Roman" w:hAnsi="Times New Roman" w:cs="Times New Roman"/>
          <w:sz w:val="28"/>
          <w:szCs w:val="28"/>
        </w:rPr>
        <w:t xml:space="preserve">на возмещение </w:t>
      </w:r>
      <w:r w:rsidR="00B0172A" w:rsidRPr="00B64C0A">
        <w:rPr>
          <w:rFonts w:ascii="Times New Roman" w:hAnsi="Times New Roman" w:cs="Times New Roman"/>
          <w:sz w:val="28"/>
          <w:szCs w:val="28"/>
        </w:rPr>
        <w:t xml:space="preserve">следующих </w:t>
      </w:r>
      <w:r w:rsidRPr="00B64C0A">
        <w:rPr>
          <w:rFonts w:ascii="Times New Roman" w:hAnsi="Times New Roman" w:cs="Times New Roman"/>
          <w:sz w:val="28"/>
          <w:szCs w:val="28"/>
        </w:rPr>
        <w:t>затрат</w:t>
      </w:r>
      <w:r w:rsidR="00864C77" w:rsidRPr="00B64C0A">
        <w:rPr>
          <w:rFonts w:ascii="Times New Roman" w:hAnsi="Times New Roman" w:cs="Times New Roman"/>
          <w:sz w:val="28"/>
          <w:szCs w:val="28"/>
        </w:rPr>
        <w:t>:</w:t>
      </w:r>
    </w:p>
    <w:p w:rsidR="00860A81" w:rsidRDefault="00B0172A" w:rsidP="004A54BC">
      <w:pPr>
        <w:pStyle w:val="ConsPlusNormal"/>
        <w:spacing w:line="360" w:lineRule="auto"/>
        <w:ind w:firstLine="709"/>
        <w:jc w:val="both"/>
        <w:rPr>
          <w:rFonts w:ascii="Times New Roman" w:hAnsi="Times New Roman" w:cs="Times New Roman"/>
          <w:sz w:val="28"/>
          <w:szCs w:val="28"/>
        </w:rPr>
      </w:pPr>
      <w:r w:rsidRPr="00CC4741">
        <w:rPr>
          <w:rFonts w:ascii="Times New Roman" w:hAnsi="Times New Roman" w:cs="Times New Roman"/>
          <w:sz w:val="28"/>
          <w:szCs w:val="28"/>
        </w:rPr>
        <w:t>1.5.1.</w:t>
      </w:r>
      <w:r w:rsidRPr="00CC4741">
        <w:rPr>
          <w:rFonts w:eastAsia="Calibri"/>
          <w:sz w:val="28"/>
          <w:szCs w:val="28"/>
          <w:lang w:eastAsia="en-US"/>
        </w:rPr>
        <w:t> </w:t>
      </w:r>
      <w:r w:rsidRPr="00CC4741">
        <w:rPr>
          <w:rFonts w:ascii="Times New Roman" w:hAnsi="Times New Roman" w:cs="Times New Roman"/>
          <w:sz w:val="28"/>
          <w:szCs w:val="28"/>
        </w:rPr>
        <w:t>О</w:t>
      </w:r>
      <w:r w:rsidR="00860A81" w:rsidRPr="00CC4741">
        <w:rPr>
          <w:rFonts w:ascii="Times New Roman" w:hAnsi="Times New Roman" w:cs="Times New Roman"/>
          <w:sz w:val="28"/>
          <w:szCs w:val="28"/>
        </w:rPr>
        <w:t>бучение граждан по образовательным программам среднего профессионального образования по специальностям отрасли образования, отраслей экономики по</w:t>
      </w:r>
      <w:r w:rsidR="00860A81" w:rsidRPr="00860A81">
        <w:rPr>
          <w:rFonts w:ascii="Times New Roman" w:hAnsi="Times New Roman" w:cs="Times New Roman"/>
          <w:sz w:val="28"/>
          <w:szCs w:val="28"/>
        </w:rPr>
        <w:t xml:space="preserve"> очной, заочной и (ил</w:t>
      </w:r>
      <w:r w:rsidR="00860A81">
        <w:rPr>
          <w:rFonts w:ascii="Times New Roman" w:hAnsi="Times New Roman" w:cs="Times New Roman"/>
          <w:sz w:val="28"/>
          <w:szCs w:val="28"/>
        </w:rPr>
        <w:t>и) очно-заочной формам обучения;</w:t>
      </w:r>
    </w:p>
    <w:p w:rsidR="001D1213" w:rsidRDefault="00B0172A"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1.5.2.</w:t>
      </w:r>
      <w:r w:rsidRPr="00580282">
        <w:rPr>
          <w:rFonts w:eastAsia="Calibri"/>
          <w:sz w:val="28"/>
          <w:szCs w:val="28"/>
          <w:lang w:eastAsia="en-US"/>
        </w:rPr>
        <w:t> </w:t>
      </w:r>
      <w:r>
        <w:rPr>
          <w:rFonts w:ascii="Times New Roman" w:hAnsi="Times New Roman" w:cs="Times New Roman"/>
          <w:sz w:val="28"/>
          <w:szCs w:val="28"/>
        </w:rPr>
        <w:t>В</w:t>
      </w:r>
      <w:r w:rsidR="00860A81" w:rsidRPr="00860A81">
        <w:rPr>
          <w:rFonts w:ascii="Times New Roman" w:hAnsi="Times New Roman" w:cs="Times New Roman"/>
          <w:sz w:val="28"/>
          <w:szCs w:val="28"/>
        </w:rPr>
        <w:t>ыплат</w:t>
      </w:r>
      <w:r w:rsidR="00860A81">
        <w:rPr>
          <w:rFonts w:ascii="Times New Roman" w:hAnsi="Times New Roman" w:cs="Times New Roman"/>
          <w:sz w:val="28"/>
          <w:szCs w:val="28"/>
        </w:rPr>
        <w:t>а</w:t>
      </w:r>
      <w:r w:rsidR="00860A81" w:rsidRPr="00860A81">
        <w:rPr>
          <w:rFonts w:ascii="Times New Roman" w:hAnsi="Times New Roman" w:cs="Times New Roman"/>
          <w:sz w:val="28"/>
          <w:szCs w:val="28"/>
        </w:rPr>
        <w:t xml:space="preserve"> государственной академической стипендии </w:t>
      </w:r>
      <w:r w:rsidR="00833791">
        <w:rPr>
          <w:rFonts w:ascii="Times New Roman" w:hAnsi="Times New Roman" w:cs="Times New Roman"/>
          <w:sz w:val="28"/>
          <w:szCs w:val="28"/>
        </w:rPr>
        <w:br/>
      </w:r>
      <w:r w:rsidR="00860A81" w:rsidRPr="00464C39">
        <w:rPr>
          <w:rFonts w:ascii="Times New Roman" w:hAnsi="Times New Roman" w:cs="Times New Roman"/>
          <w:sz w:val="28"/>
          <w:szCs w:val="28"/>
        </w:rPr>
        <w:t>и социальной стипендии студентам,</w:t>
      </w:r>
      <w:r w:rsidR="00860A81" w:rsidRPr="00860A81">
        <w:rPr>
          <w:rFonts w:ascii="Times New Roman" w:hAnsi="Times New Roman" w:cs="Times New Roman"/>
          <w:sz w:val="28"/>
          <w:szCs w:val="28"/>
        </w:rPr>
        <w:t xml:space="preserve"> обучающимся за счет средств областного бюджета по очной форме обучения, за исключением детей-сирот и детей, оставшихся без попечения родителей, лиц из числа детей-сирот и детей, ост</w:t>
      </w:r>
      <w:r w:rsidR="00CF37C2">
        <w:rPr>
          <w:rFonts w:ascii="Times New Roman" w:hAnsi="Times New Roman" w:cs="Times New Roman"/>
          <w:sz w:val="28"/>
          <w:szCs w:val="28"/>
        </w:rPr>
        <w:t>авшихся без попечения родителей</w:t>
      </w:r>
      <w:r w:rsidR="00860A81">
        <w:rPr>
          <w:rFonts w:ascii="Times New Roman" w:hAnsi="Times New Roman" w:cs="Times New Roman"/>
          <w:sz w:val="28"/>
          <w:szCs w:val="28"/>
        </w:rPr>
        <w:t>;</w:t>
      </w:r>
    </w:p>
    <w:p w:rsidR="00860A81" w:rsidRDefault="00B0172A"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1.5.3.</w:t>
      </w:r>
      <w:r w:rsidRPr="00580282">
        <w:rPr>
          <w:rFonts w:eastAsia="Calibri"/>
          <w:sz w:val="28"/>
          <w:szCs w:val="28"/>
          <w:lang w:eastAsia="en-US"/>
        </w:rPr>
        <w:t> </w:t>
      </w:r>
      <w:r>
        <w:rPr>
          <w:rFonts w:ascii="Times New Roman" w:hAnsi="Times New Roman" w:cs="Times New Roman"/>
          <w:sz w:val="28"/>
          <w:szCs w:val="28"/>
        </w:rPr>
        <w:t>М</w:t>
      </w:r>
      <w:r w:rsidR="00860A81" w:rsidRPr="00860A81">
        <w:rPr>
          <w:rFonts w:ascii="Times New Roman" w:hAnsi="Times New Roman" w:cs="Times New Roman"/>
          <w:sz w:val="28"/>
          <w:szCs w:val="28"/>
        </w:rPr>
        <w:t>атериальное обеспечение обучающихся с ограниченными возможностями здоровья</w:t>
      </w:r>
      <w:r w:rsidR="00860A81">
        <w:rPr>
          <w:rFonts w:ascii="Times New Roman" w:hAnsi="Times New Roman" w:cs="Times New Roman"/>
          <w:sz w:val="28"/>
          <w:szCs w:val="28"/>
        </w:rPr>
        <w:t>.</w:t>
      </w:r>
    </w:p>
    <w:p w:rsidR="00437F3B" w:rsidRDefault="00437F3B" w:rsidP="00891003">
      <w:pPr>
        <w:pStyle w:val="ConsPlusNormal"/>
        <w:spacing w:line="360" w:lineRule="auto"/>
        <w:ind w:firstLine="709"/>
        <w:jc w:val="both"/>
        <w:rPr>
          <w:rFonts w:ascii="Times New Roman" w:hAnsi="Times New Roman" w:cs="Times New Roman"/>
          <w:sz w:val="28"/>
          <w:szCs w:val="28"/>
        </w:rPr>
      </w:pPr>
      <w:r w:rsidRPr="00EA0849">
        <w:rPr>
          <w:rFonts w:ascii="Times New Roman" w:eastAsiaTheme="minorHAnsi" w:hAnsi="Times New Roman" w:cs="Times New Roman"/>
          <w:bCs/>
          <w:sz w:val="28"/>
          <w:szCs w:val="28"/>
          <w:lang w:eastAsia="en-US"/>
        </w:rPr>
        <w:t>1.</w:t>
      </w:r>
      <w:r w:rsidR="00B0172A" w:rsidRPr="00EA0849">
        <w:rPr>
          <w:rFonts w:ascii="Times New Roman" w:eastAsiaTheme="minorHAnsi" w:hAnsi="Times New Roman" w:cs="Times New Roman"/>
          <w:bCs/>
          <w:sz w:val="28"/>
          <w:szCs w:val="28"/>
          <w:lang w:eastAsia="en-US"/>
        </w:rPr>
        <w:t>6</w:t>
      </w:r>
      <w:r w:rsidRPr="00EA0849">
        <w:rPr>
          <w:rFonts w:ascii="Times New Roman" w:eastAsiaTheme="minorHAnsi" w:hAnsi="Times New Roman" w:cs="Times New Roman"/>
          <w:bCs/>
          <w:sz w:val="28"/>
          <w:szCs w:val="28"/>
          <w:lang w:eastAsia="en-US"/>
        </w:rPr>
        <w:t>.</w:t>
      </w:r>
      <w:r w:rsidR="00B0172A" w:rsidRPr="00EA0849">
        <w:rPr>
          <w:rFonts w:eastAsia="Calibri"/>
          <w:sz w:val="28"/>
          <w:szCs w:val="28"/>
          <w:lang w:eastAsia="en-US"/>
        </w:rPr>
        <w:t> </w:t>
      </w:r>
      <w:r w:rsidRPr="00EA0849">
        <w:rPr>
          <w:rFonts w:ascii="Times New Roman" w:hAnsi="Times New Roman" w:cs="Times New Roman"/>
          <w:sz w:val="28"/>
          <w:szCs w:val="28"/>
        </w:rPr>
        <w:t>Субсидии предоставляются получателям субсидии</w:t>
      </w:r>
      <w:r w:rsidRPr="00EA0849">
        <w:rPr>
          <w:rFonts w:ascii="Times New Roman" w:eastAsiaTheme="minorHAnsi" w:hAnsi="Times New Roman" w:cs="Times New Roman"/>
          <w:sz w:val="28"/>
          <w:szCs w:val="28"/>
          <w:lang w:eastAsia="en-US"/>
        </w:rPr>
        <w:t xml:space="preserve">, которым </w:t>
      </w:r>
      <w:r w:rsidR="00833791">
        <w:rPr>
          <w:rFonts w:ascii="Times New Roman" w:eastAsiaTheme="minorHAnsi" w:hAnsi="Times New Roman" w:cs="Times New Roman"/>
          <w:sz w:val="28"/>
          <w:szCs w:val="28"/>
          <w:lang w:eastAsia="en-US"/>
        </w:rPr>
        <w:br/>
      </w:r>
      <w:r w:rsidRPr="00EA0849">
        <w:rPr>
          <w:rFonts w:ascii="Times New Roman" w:eastAsiaTheme="minorHAnsi" w:hAnsi="Times New Roman" w:cs="Times New Roman"/>
          <w:sz w:val="28"/>
          <w:szCs w:val="28"/>
          <w:lang w:eastAsia="en-US"/>
        </w:rPr>
        <w:t xml:space="preserve">в соответствии с нормативно-правовым актом </w:t>
      </w:r>
      <w:r w:rsidRPr="00EA0849">
        <w:rPr>
          <w:rFonts w:ascii="Times New Roman" w:hAnsi="Times New Roman" w:cs="Times New Roman"/>
          <w:sz w:val="28"/>
          <w:szCs w:val="28"/>
        </w:rPr>
        <w:t>министерства</w:t>
      </w:r>
      <w:r w:rsidR="00EA0849">
        <w:rPr>
          <w:rFonts w:ascii="Times New Roman" w:hAnsi="Times New Roman" w:cs="Times New Roman"/>
          <w:sz w:val="28"/>
          <w:szCs w:val="28"/>
        </w:rPr>
        <w:t xml:space="preserve"> </w:t>
      </w:r>
      <w:r w:rsidRPr="00EA0849">
        <w:rPr>
          <w:rFonts w:ascii="Times New Roman" w:hAnsi="Times New Roman" w:cs="Times New Roman"/>
          <w:sz w:val="28"/>
          <w:szCs w:val="28"/>
        </w:rPr>
        <w:t xml:space="preserve">утверждены контрольные цифры приема на обучение по профессиям, специальностям </w:t>
      </w:r>
      <w:r w:rsidR="00C40E33">
        <w:rPr>
          <w:rFonts w:ascii="Times New Roman" w:hAnsi="Times New Roman" w:cs="Times New Roman"/>
          <w:sz w:val="28"/>
          <w:szCs w:val="28"/>
        </w:rPr>
        <w:br/>
      </w:r>
      <w:r w:rsidRPr="00EA0849">
        <w:rPr>
          <w:rFonts w:ascii="Times New Roman" w:hAnsi="Times New Roman" w:cs="Times New Roman"/>
          <w:sz w:val="28"/>
          <w:szCs w:val="28"/>
        </w:rPr>
        <w:t>и (или) укрупненным группам профессий, специальностей среднего профессионального образования за счет средств областного бюджета</w:t>
      </w:r>
      <w:r w:rsidR="00DB3343" w:rsidRPr="00EA0849">
        <w:rPr>
          <w:rFonts w:ascii="Times New Roman" w:hAnsi="Times New Roman" w:cs="Times New Roman"/>
          <w:sz w:val="28"/>
          <w:szCs w:val="28"/>
        </w:rPr>
        <w:t xml:space="preserve"> (далее – контрольные цифры приема)</w:t>
      </w:r>
      <w:r w:rsidRPr="00EA0849">
        <w:rPr>
          <w:rFonts w:ascii="Times New Roman" w:hAnsi="Times New Roman" w:cs="Times New Roman"/>
          <w:sz w:val="28"/>
          <w:szCs w:val="28"/>
        </w:rPr>
        <w:t>.</w:t>
      </w:r>
    </w:p>
    <w:p w:rsidR="0047366B" w:rsidRPr="0047366B" w:rsidRDefault="0047366B" w:rsidP="0047366B">
      <w:pPr>
        <w:pStyle w:val="ConsPlusNormal"/>
        <w:spacing w:line="360" w:lineRule="auto"/>
        <w:ind w:firstLine="540"/>
        <w:jc w:val="both"/>
        <w:rPr>
          <w:rFonts w:ascii="Times New Roman" w:hAnsi="Times New Roman" w:cs="Times New Roman"/>
          <w:sz w:val="28"/>
          <w:szCs w:val="28"/>
        </w:rPr>
      </w:pPr>
      <w:r w:rsidRPr="0047366B">
        <w:rPr>
          <w:rFonts w:ascii="Times New Roman" w:hAnsi="Times New Roman" w:cs="Times New Roman"/>
          <w:sz w:val="28"/>
          <w:szCs w:val="28"/>
        </w:rPr>
        <w:t xml:space="preserve">Распределение общего объема контрольных цифр приема на обучение </w:t>
      </w:r>
      <w:r w:rsidR="00C40E33">
        <w:rPr>
          <w:rFonts w:ascii="Times New Roman" w:hAnsi="Times New Roman" w:cs="Times New Roman"/>
          <w:sz w:val="28"/>
          <w:szCs w:val="28"/>
        </w:rPr>
        <w:br/>
      </w:r>
      <w:r w:rsidRPr="0047366B">
        <w:rPr>
          <w:rFonts w:ascii="Times New Roman" w:hAnsi="Times New Roman" w:cs="Times New Roman"/>
          <w:sz w:val="28"/>
          <w:szCs w:val="28"/>
        </w:rPr>
        <w:t xml:space="preserve">по профессиям, специальностям и (или) укрупненным группам профессий, </w:t>
      </w:r>
      <w:r w:rsidRPr="0047366B">
        <w:rPr>
          <w:rFonts w:ascii="Times New Roman" w:hAnsi="Times New Roman" w:cs="Times New Roman"/>
          <w:sz w:val="28"/>
          <w:szCs w:val="28"/>
        </w:rPr>
        <w:lastRenderedPageBreak/>
        <w:t xml:space="preserve">специальностей осуществляется в соответствии с Порядком проведения публичного конкурса на распределение организациям, осуществляющим образовательную деятельность по образовательным программам среднего профессионального образования, общего объема контрольных цифр приема </w:t>
      </w:r>
      <w:r w:rsidR="00891C06">
        <w:rPr>
          <w:rFonts w:ascii="Times New Roman" w:hAnsi="Times New Roman" w:cs="Times New Roman"/>
          <w:sz w:val="28"/>
          <w:szCs w:val="28"/>
        </w:rPr>
        <w:br/>
      </w:r>
      <w:r w:rsidRPr="0047366B">
        <w:rPr>
          <w:rFonts w:ascii="Times New Roman" w:hAnsi="Times New Roman" w:cs="Times New Roman"/>
          <w:sz w:val="28"/>
          <w:szCs w:val="28"/>
        </w:rPr>
        <w:t xml:space="preserve">на обучение по профессиям, специальностям и (или) укрупненным группам профессий, специальностей за счет средств областного бюджета, утвержденным распоряжением министерства образования Кировской области от 17.05.2021 </w:t>
      </w:r>
      <w:r>
        <w:rPr>
          <w:rFonts w:ascii="Times New Roman" w:hAnsi="Times New Roman" w:cs="Times New Roman"/>
          <w:sz w:val="28"/>
          <w:szCs w:val="28"/>
        </w:rPr>
        <w:t>№</w:t>
      </w:r>
      <w:r w:rsidRPr="0047366B">
        <w:rPr>
          <w:rFonts w:ascii="Times New Roman" w:hAnsi="Times New Roman" w:cs="Times New Roman"/>
          <w:sz w:val="28"/>
          <w:szCs w:val="28"/>
        </w:rPr>
        <w:t xml:space="preserve"> 639 </w:t>
      </w:r>
      <w:r>
        <w:rPr>
          <w:rFonts w:ascii="Times New Roman" w:hAnsi="Times New Roman" w:cs="Times New Roman"/>
          <w:sz w:val="28"/>
          <w:szCs w:val="28"/>
        </w:rPr>
        <w:t>«</w:t>
      </w:r>
      <w:r w:rsidRPr="0047366B">
        <w:rPr>
          <w:rFonts w:ascii="Times New Roman" w:hAnsi="Times New Roman" w:cs="Times New Roman"/>
          <w:sz w:val="28"/>
          <w:szCs w:val="28"/>
        </w:rPr>
        <w:t xml:space="preserve">Об утверждении Порядка проведения публичного конкурса на распределение организациям, осуществляющим образовательную деятельность по образовательным программам среднего профессионального образования, общего объема контрольных цифр приема на обучение </w:t>
      </w:r>
      <w:r w:rsidR="00891C06">
        <w:rPr>
          <w:rFonts w:ascii="Times New Roman" w:hAnsi="Times New Roman" w:cs="Times New Roman"/>
          <w:sz w:val="28"/>
          <w:szCs w:val="28"/>
        </w:rPr>
        <w:br/>
      </w:r>
      <w:r w:rsidRPr="0047366B">
        <w:rPr>
          <w:rFonts w:ascii="Times New Roman" w:hAnsi="Times New Roman" w:cs="Times New Roman"/>
          <w:sz w:val="28"/>
          <w:szCs w:val="28"/>
        </w:rPr>
        <w:t>по профессиям, специальностям и (или) укрупненным группам профессий, специальностей за счет средств областного бюджета</w:t>
      </w:r>
      <w:r>
        <w:rPr>
          <w:rFonts w:ascii="Times New Roman" w:hAnsi="Times New Roman" w:cs="Times New Roman"/>
          <w:sz w:val="28"/>
          <w:szCs w:val="28"/>
        </w:rPr>
        <w:t>»</w:t>
      </w:r>
      <w:r w:rsidRPr="0047366B">
        <w:rPr>
          <w:rFonts w:ascii="Times New Roman" w:hAnsi="Times New Roman" w:cs="Times New Roman"/>
          <w:sz w:val="28"/>
          <w:szCs w:val="28"/>
        </w:rPr>
        <w:t>.</w:t>
      </w:r>
    </w:p>
    <w:p w:rsidR="00860A81" w:rsidRDefault="003A435E" w:rsidP="007E7AE2">
      <w:pPr>
        <w:pStyle w:val="aa"/>
        <w:tabs>
          <w:tab w:val="left" w:pos="709"/>
        </w:tabs>
        <w:spacing w:after="360" w:line="360" w:lineRule="auto"/>
        <w:ind w:firstLine="709"/>
        <w:jc w:val="both"/>
        <w:rPr>
          <w:rFonts w:ascii="Times New Roman" w:hAnsi="Times New Roman" w:cs="Times New Roman"/>
          <w:sz w:val="28"/>
          <w:szCs w:val="28"/>
        </w:rPr>
      </w:pPr>
      <w:sdt>
        <w:sdtPr>
          <w:rPr>
            <w:rFonts w:ascii="Times New Roman" w:hAnsi="Times New Roman" w:cs="Times New Roman"/>
            <w:sz w:val="28"/>
            <w:szCs w:val="28"/>
            <w:highlight w:val="green"/>
          </w:rPr>
          <w:tag w:val="goog_rdk_7"/>
          <w:id w:val="364944442"/>
        </w:sdtPr>
        <w:sdtContent/>
      </w:sdt>
      <w:bookmarkStart w:id="2" w:name="P59"/>
      <w:bookmarkEnd w:id="2"/>
      <w:r w:rsidR="00437F3B">
        <w:rPr>
          <w:rFonts w:ascii="Times New Roman" w:hAnsi="Times New Roman" w:cs="Times New Roman"/>
          <w:sz w:val="28"/>
          <w:szCs w:val="28"/>
        </w:rPr>
        <w:t>1.</w:t>
      </w:r>
      <w:r w:rsidR="00EA0849">
        <w:rPr>
          <w:rFonts w:ascii="Times New Roman" w:hAnsi="Times New Roman" w:cs="Times New Roman"/>
          <w:sz w:val="28"/>
          <w:szCs w:val="28"/>
        </w:rPr>
        <w:t>7</w:t>
      </w:r>
      <w:r w:rsidR="00860A81">
        <w:rPr>
          <w:rFonts w:ascii="Times New Roman" w:hAnsi="Times New Roman" w:cs="Times New Roman"/>
          <w:sz w:val="28"/>
          <w:szCs w:val="28"/>
        </w:rPr>
        <w:t>.</w:t>
      </w:r>
      <w:r w:rsidR="00891003" w:rsidRPr="00580282">
        <w:rPr>
          <w:sz w:val="28"/>
          <w:szCs w:val="28"/>
        </w:rPr>
        <w:t> </w:t>
      </w:r>
      <w:r w:rsidR="00860A81">
        <w:rPr>
          <w:rFonts w:ascii="Times New Roman" w:hAnsi="Times New Roman" w:cs="Times New Roman"/>
          <w:sz w:val="28"/>
          <w:szCs w:val="28"/>
        </w:rPr>
        <w:t>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860A81" w:rsidRDefault="00860A81" w:rsidP="007E7AE2">
      <w:pPr>
        <w:pStyle w:val="ConsPlusTitle"/>
        <w:tabs>
          <w:tab w:val="left" w:pos="709"/>
        </w:tabs>
        <w:spacing w:after="480"/>
        <w:ind w:left="709"/>
        <w:jc w:val="both"/>
        <w:outlineLvl w:val="1"/>
        <w:rPr>
          <w:rFonts w:ascii="Times New Roman" w:hAnsi="Times New Roman" w:cs="Times New Roman"/>
          <w:sz w:val="28"/>
          <w:szCs w:val="28"/>
        </w:rPr>
      </w:pPr>
      <w:bookmarkStart w:id="3" w:name="P60"/>
      <w:bookmarkStart w:id="4" w:name="P61"/>
      <w:bookmarkStart w:id="5" w:name="P63"/>
      <w:bookmarkEnd w:id="3"/>
      <w:bookmarkEnd w:id="4"/>
      <w:bookmarkEnd w:id="5"/>
      <w:r>
        <w:rPr>
          <w:rFonts w:ascii="Times New Roman" w:hAnsi="Times New Roman" w:cs="Times New Roman"/>
          <w:sz w:val="28"/>
          <w:szCs w:val="28"/>
        </w:rPr>
        <w:t>2.</w:t>
      </w:r>
      <w:r w:rsidR="00832D22" w:rsidRPr="00832D22">
        <w:rPr>
          <w:rFonts w:eastAsia="Calibri"/>
          <w:sz w:val="28"/>
          <w:szCs w:val="28"/>
        </w:rPr>
        <w:t xml:space="preserve"> </w:t>
      </w:r>
      <w:r w:rsidR="00832D22" w:rsidRPr="00580282">
        <w:rPr>
          <w:rFonts w:eastAsia="Calibri"/>
          <w:sz w:val="28"/>
          <w:szCs w:val="28"/>
        </w:rPr>
        <w:t> </w:t>
      </w:r>
      <w:r w:rsidRPr="00860A81">
        <w:rPr>
          <w:rFonts w:ascii="Times New Roman" w:hAnsi="Times New Roman" w:cs="Times New Roman"/>
          <w:sz w:val="28"/>
          <w:szCs w:val="28"/>
        </w:rPr>
        <w:t>Порядок провед</w:t>
      </w:r>
      <w:r w:rsidR="002B2D69">
        <w:rPr>
          <w:rFonts w:ascii="Times New Roman" w:hAnsi="Times New Roman" w:cs="Times New Roman"/>
          <w:sz w:val="28"/>
          <w:szCs w:val="28"/>
        </w:rPr>
        <w:t>ения отбора</w:t>
      </w:r>
    </w:p>
    <w:p w:rsidR="00437F3B" w:rsidRDefault="007F67E8" w:rsidP="00832D22">
      <w:pPr>
        <w:pStyle w:val="ConsPlusNormal"/>
        <w:spacing w:line="360" w:lineRule="auto"/>
        <w:ind w:firstLine="709"/>
        <w:jc w:val="both"/>
        <w:rPr>
          <w:rFonts w:ascii="Times New Roman" w:hAnsi="Times New Roman"/>
          <w:bCs/>
          <w:spacing w:val="-4"/>
          <w:sz w:val="28"/>
          <w:szCs w:val="28"/>
        </w:rPr>
      </w:pPr>
      <w:r>
        <w:rPr>
          <w:rFonts w:ascii="Times New Roman" w:hAnsi="Times New Roman" w:cs="Times New Roman"/>
          <w:sz w:val="28"/>
          <w:szCs w:val="28"/>
        </w:rPr>
        <w:t>2.1.</w:t>
      </w:r>
      <w:r w:rsidR="00832D22" w:rsidRPr="00580282">
        <w:rPr>
          <w:rFonts w:eastAsia="Calibri"/>
          <w:sz w:val="28"/>
          <w:szCs w:val="28"/>
        </w:rPr>
        <w:t> </w:t>
      </w:r>
      <w:r>
        <w:rPr>
          <w:rFonts w:ascii="Times New Roman" w:hAnsi="Times New Roman" w:cs="Times New Roman"/>
          <w:sz w:val="28"/>
          <w:szCs w:val="28"/>
        </w:rPr>
        <w:t xml:space="preserve">Субсидии предоставляются по результатам отбора получателей субсидии, проводимого министерством (далее </w:t>
      </w:r>
      <w:r w:rsidR="00B461EE">
        <w:rPr>
          <w:rFonts w:ascii="Times New Roman" w:hAnsi="Times New Roman" w:cs="Times New Roman"/>
          <w:sz w:val="28"/>
          <w:szCs w:val="28"/>
        </w:rPr>
        <w:t>–</w:t>
      </w:r>
      <w:r>
        <w:rPr>
          <w:rFonts w:ascii="Times New Roman" w:hAnsi="Times New Roman" w:cs="Times New Roman"/>
          <w:sz w:val="28"/>
          <w:szCs w:val="28"/>
        </w:rPr>
        <w:t xml:space="preserve"> отбор</w:t>
      </w:r>
      <w:r w:rsidRPr="00EA0849">
        <w:rPr>
          <w:rFonts w:ascii="Times New Roman" w:hAnsi="Times New Roman" w:cs="Times New Roman"/>
          <w:sz w:val="28"/>
          <w:szCs w:val="28"/>
        </w:rPr>
        <w:t xml:space="preserve">). </w:t>
      </w:r>
      <w:r w:rsidR="00437F3B" w:rsidRPr="00EA0849">
        <w:rPr>
          <w:rFonts w:ascii="Times New Roman" w:hAnsi="Times New Roman"/>
          <w:bCs/>
          <w:spacing w:val="-4"/>
          <w:sz w:val="28"/>
          <w:szCs w:val="28"/>
        </w:rPr>
        <w:t xml:space="preserve">Отбор проводится министерством </w:t>
      </w:r>
      <w:r w:rsidR="00422381">
        <w:rPr>
          <w:rFonts w:ascii="Times New Roman" w:hAnsi="Times New Roman"/>
          <w:bCs/>
          <w:spacing w:val="-4"/>
          <w:sz w:val="28"/>
          <w:szCs w:val="28"/>
        </w:rPr>
        <w:t xml:space="preserve">в форме </w:t>
      </w:r>
      <w:r w:rsidR="00437F3B" w:rsidRPr="00EA0849">
        <w:rPr>
          <w:rFonts w:ascii="Times New Roman" w:hAnsi="Times New Roman"/>
          <w:bCs/>
          <w:spacing w:val="-4"/>
          <w:sz w:val="28"/>
          <w:szCs w:val="28"/>
        </w:rPr>
        <w:t>запроса предложений.</w:t>
      </w:r>
    </w:p>
    <w:p w:rsidR="00151E3F" w:rsidRPr="00EB3EBD" w:rsidRDefault="007511EF" w:rsidP="002B2D69">
      <w:pPr>
        <w:tabs>
          <w:tab w:val="left" w:pos="709"/>
          <w:tab w:val="left" w:pos="993"/>
          <w:tab w:val="left" w:pos="1843"/>
        </w:tabs>
        <w:spacing w:after="0" w:line="360" w:lineRule="auto"/>
        <w:ind w:firstLine="709"/>
        <w:jc w:val="both"/>
        <w:rPr>
          <w:rFonts w:ascii="Times New Roman" w:eastAsia="Times New Roman" w:hAnsi="Times New Roman" w:cs="Times New Roman"/>
          <w:sz w:val="28"/>
          <w:szCs w:val="28"/>
        </w:rPr>
      </w:pPr>
      <w:r w:rsidRPr="007511EF">
        <w:rPr>
          <w:rFonts w:ascii="Times New Roman" w:hAnsi="Times New Roman" w:cs="Times New Roman"/>
          <w:sz w:val="28"/>
          <w:szCs w:val="28"/>
        </w:rPr>
        <w:t>2.</w:t>
      </w:r>
      <w:r>
        <w:rPr>
          <w:rFonts w:ascii="Times New Roman" w:hAnsi="Times New Roman" w:cs="Times New Roman"/>
          <w:sz w:val="28"/>
          <w:szCs w:val="28"/>
        </w:rPr>
        <w:t>2</w:t>
      </w:r>
      <w:r w:rsidRPr="007511EF">
        <w:rPr>
          <w:rFonts w:ascii="Times New Roman" w:hAnsi="Times New Roman" w:cs="Times New Roman"/>
          <w:sz w:val="28"/>
          <w:szCs w:val="28"/>
        </w:rPr>
        <w:t>.</w:t>
      </w:r>
      <w:r w:rsidR="00832D22" w:rsidRPr="00580282">
        <w:rPr>
          <w:rFonts w:eastAsia="Calibri"/>
          <w:sz w:val="28"/>
          <w:szCs w:val="28"/>
        </w:rPr>
        <w:t> </w:t>
      </w:r>
      <w:r w:rsidR="002B2D69">
        <w:rPr>
          <w:rFonts w:ascii="Times New Roman" w:hAnsi="Times New Roman" w:cs="Times New Roman"/>
          <w:sz w:val="28"/>
          <w:szCs w:val="28"/>
        </w:rPr>
        <w:t xml:space="preserve">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w:t>
      </w:r>
      <w:r w:rsidR="002B2D69">
        <w:rPr>
          <w:rFonts w:ascii="Times New Roman" w:hAnsi="Times New Roman" w:cs="Times New Roman"/>
          <w:sz w:val="28"/>
          <w:szCs w:val="28"/>
        </w:rPr>
        <w:br/>
        <w:t xml:space="preserve">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002B2D69">
        <w:rPr>
          <w:rFonts w:ascii="Times New Roman" w:hAnsi="Times New Roman" w:cs="Times New Roman"/>
          <w:sz w:val="28"/>
          <w:szCs w:val="28"/>
        </w:rPr>
        <w:lastRenderedPageBreak/>
        <w:t xml:space="preserve">используемых для предоставления государственных и муниципальных услуг </w:t>
      </w:r>
      <w:r w:rsidR="00891C06">
        <w:rPr>
          <w:rFonts w:ascii="Times New Roman" w:hAnsi="Times New Roman" w:cs="Times New Roman"/>
          <w:sz w:val="28"/>
          <w:szCs w:val="28"/>
        </w:rPr>
        <w:br/>
      </w:r>
      <w:r w:rsidR="002B2D69">
        <w:rPr>
          <w:rFonts w:ascii="Times New Roman" w:hAnsi="Times New Roman" w:cs="Times New Roman"/>
          <w:sz w:val="28"/>
          <w:szCs w:val="28"/>
        </w:rPr>
        <w:t>в электронной форме».</w:t>
      </w:r>
    </w:p>
    <w:p w:rsidR="007F67E8" w:rsidRDefault="007F67E8" w:rsidP="00832D22">
      <w:pPr>
        <w:pStyle w:val="ConsPlusNormal"/>
        <w:spacing w:line="360" w:lineRule="auto"/>
        <w:ind w:firstLine="709"/>
        <w:jc w:val="both"/>
        <w:rPr>
          <w:rFonts w:ascii="Times New Roman" w:hAnsi="Times New Roman" w:cs="Times New Roman"/>
          <w:sz w:val="28"/>
          <w:szCs w:val="28"/>
        </w:rPr>
      </w:pPr>
      <w:r w:rsidRPr="00EA0849">
        <w:rPr>
          <w:rFonts w:ascii="Times New Roman" w:hAnsi="Times New Roman" w:cs="Times New Roman"/>
          <w:sz w:val="28"/>
          <w:szCs w:val="28"/>
        </w:rPr>
        <w:t>2.</w:t>
      </w:r>
      <w:r w:rsidR="00832D22" w:rsidRPr="00EA0849">
        <w:rPr>
          <w:rFonts w:ascii="Times New Roman" w:hAnsi="Times New Roman" w:cs="Times New Roman"/>
          <w:sz w:val="28"/>
          <w:szCs w:val="28"/>
        </w:rPr>
        <w:t>3</w:t>
      </w:r>
      <w:r>
        <w:rPr>
          <w:rFonts w:ascii="Times New Roman" w:hAnsi="Times New Roman" w:cs="Times New Roman"/>
          <w:sz w:val="28"/>
          <w:szCs w:val="28"/>
        </w:rPr>
        <w:t>.</w:t>
      </w:r>
      <w:r w:rsidR="00782529" w:rsidRPr="00580282">
        <w:rPr>
          <w:rFonts w:eastAsia="Calibri"/>
          <w:sz w:val="28"/>
          <w:szCs w:val="28"/>
          <w:lang w:eastAsia="en-US"/>
        </w:rPr>
        <w:t> </w:t>
      </w:r>
      <w:r w:rsidR="00F339AA">
        <w:rPr>
          <w:rFonts w:ascii="Times New Roman" w:hAnsi="Times New Roman" w:cs="Times New Roman"/>
          <w:sz w:val="28"/>
          <w:szCs w:val="28"/>
        </w:rPr>
        <w:t xml:space="preserve">Взаимодействие министерства с участниками отбора осуществляется с использованием документов в электронной форме </w:t>
      </w:r>
      <w:r w:rsidR="00F339AA">
        <w:rPr>
          <w:rFonts w:ascii="Times New Roman" w:hAnsi="Times New Roman" w:cs="Times New Roman"/>
          <w:sz w:val="28"/>
          <w:szCs w:val="28"/>
        </w:rPr>
        <w:br/>
        <w:t>в системе «Электронный бюджет».</w:t>
      </w:r>
    </w:p>
    <w:p w:rsidR="007F67E8" w:rsidRDefault="007F67E8"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32D22">
        <w:rPr>
          <w:rFonts w:ascii="Times New Roman" w:hAnsi="Times New Roman" w:cs="Times New Roman"/>
          <w:sz w:val="28"/>
          <w:szCs w:val="28"/>
        </w:rPr>
        <w:t>4</w:t>
      </w:r>
      <w:r>
        <w:rPr>
          <w:rFonts w:ascii="Times New Roman" w:hAnsi="Times New Roman" w:cs="Times New Roman"/>
          <w:sz w:val="28"/>
          <w:szCs w:val="28"/>
        </w:rPr>
        <w:t>.</w:t>
      </w:r>
      <w:r w:rsidR="00782529" w:rsidRPr="00580282">
        <w:rPr>
          <w:rFonts w:eastAsia="Calibri"/>
          <w:sz w:val="28"/>
          <w:szCs w:val="28"/>
          <w:lang w:eastAsia="en-US"/>
        </w:rPr>
        <w:t> </w:t>
      </w:r>
      <w:r w:rsidR="00F339AA" w:rsidRPr="00B461EE">
        <w:rPr>
          <w:rFonts w:ascii="Times New Roman" w:hAnsi="Times New Roman" w:cs="Times New Roman"/>
          <w:sz w:val="28"/>
          <w:szCs w:val="28"/>
        </w:rPr>
        <w:t xml:space="preserve">Объявление о проведении отбора размещается министерством </w:t>
      </w:r>
      <w:r w:rsidR="00C40E33">
        <w:rPr>
          <w:rFonts w:ascii="Times New Roman" w:hAnsi="Times New Roman" w:cs="Times New Roman"/>
          <w:sz w:val="28"/>
          <w:szCs w:val="28"/>
        </w:rPr>
        <w:br/>
      </w:r>
      <w:r w:rsidR="00F339AA" w:rsidRPr="00B461EE">
        <w:rPr>
          <w:rFonts w:ascii="Times New Roman" w:hAnsi="Times New Roman" w:cs="Times New Roman"/>
          <w:sz w:val="28"/>
          <w:szCs w:val="28"/>
        </w:rPr>
        <w:t xml:space="preserve">на едином портале </w:t>
      </w:r>
      <w:r w:rsidR="00F339AA">
        <w:rPr>
          <w:rFonts w:ascii="Times New Roman" w:hAnsi="Times New Roman" w:cs="Times New Roman"/>
          <w:sz w:val="28"/>
          <w:szCs w:val="28"/>
        </w:rPr>
        <w:t>и на официальном сайте министерства в информационно-телекоммуникационной сети «Интернет» (https://43edu.ru</w:t>
      </w:r>
      <w:r w:rsidR="00F339AA" w:rsidRPr="00EA0849">
        <w:rPr>
          <w:rFonts w:ascii="Times New Roman" w:hAnsi="Times New Roman" w:cs="Times New Roman"/>
          <w:sz w:val="28"/>
          <w:szCs w:val="28"/>
        </w:rPr>
        <w:t xml:space="preserve">) не позднее чем </w:t>
      </w:r>
      <w:r w:rsidR="00F339AA">
        <w:rPr>
          <w:rFonts w:ascii="Times New Roman" w:hAnsi="Times New Roman" w:cs="Times New Roman"/>
          <w:sz w:val="28"/>
          <w:szCs w:val="28"/>
        </w:rPr>
        <w:br/>
      </w:r>
      <w:r w:rsidR="00F339AA" w:rsidRPr="00EA0849">
        <w:rPr>
          <w:rFonts w:ascii="Times New Roman" w:hAnsi="Times New Roman" w:cs="Times New Roman"/>
          <w:sz w:val="28"/>
          <w:szCs w:val="28"/>
        </w:rPr>
        <w:t>за 2 рабочих дня до начала приема заявок и включает в себя:</w:t>
      </w:r>
    </w:p>
    <w:p w:rsidR="00AD179D" w:rsidRPr="00AD179D" w:rsidRDefault="00B461EE" w:rsidP="004A54BC">
      <w:pPr>
        <w:pStyle w:val="ConsPlusNormal"/>
        <w:spacing w:line="360" w:lineRule="auto"/>
        <w:ind w:firstLine="709"/>
        <w:jc w:val="both"/>
        <w:rPr>
          <w:rFonts w:eastAsia="Calibri"/>
          <w:sz w:val="28"/>
          <w:szCs w:val="28"/>
          <w:lang w:eastAsia="en-US"/>
        </w:rPr>
      </w:pPr>
      <w:r w:rsidRPr="00B461EE">
        <w:rPr>
          <w:rFonts w:ascii="Times New Roman" w:hAnsi="Times New Roman" w:cs="Times New Roman"/>
          <w:sz w:val="28"/>
          <w:szCs w:val="28"/>
        </w:rPr>
        <w:t>2.</w:t>
      </w:r>
      <w:r w:rsidR="00F339AA">
        <w:rPr>
          <w:rFonts w:ascii="Times New Roman" w:hAnsi="Times New Roman" w:cs="Times New Roman"/>
          <w:sz w:val="28"/>
          <w:szCs w:val="28"/>
        </w:rPr>
        <w:t>4</w:t>
      </w:r>
      <w:r w:rsidRPr="00B461EE">
        <w:rPr>
          <w:rFonts w:ascii="Times New Roman" w:hAnsi="Times New Roman" w:cs="Times New Roman"/>
          <w:sz w:val="28"/>
          <w:szCs w:val="28"/>
        </w:rPr>
        <w:t>.1.</w:t>
      </w:r>
      <w:r w:rsidR="00782529" w:rsidRPr="00580282">
        <w:rPr>
          <w:rFonts w:eastAsia="Calibri"/>
          <w:sz w:val="28"/>
          <w:szCs w:val="28"/>
          <w:lang w:eastAsia="en-US"/>
        </w:rPr>
        <w:t> </w:t>
      </w:r>
      <w:r w:rsidR="00AD179D" w:rsidRPr="00B461EE">
        <w:rPr>
          <w:rFonts w:ascii="Times New Roman" w:hAnsi="Times New Roman" w:cs="Times New Roman"/>
          <w:sz w:val="28"/>
          <w:szCs w:val="28"/>
        </w:rPr>
        <w:t>Срок проведения отбора</w:t>
      </w:r>
      <w:r w:rsidR="00AD179D">
        <w:rPr>
          <w:rFonts w:ascii="Times New Roman" w:hAnsi="Times New Roman" w:cs="Times New Roman"/>
          <w:sz w:val="28"/>
          <w:szCs w:val="28"/>
        </w:rPr>
        <w:t xml:space="preserve"> (д</w:t>
      </w:r>
      <w:r w:rsidR="00AD179D" w:rsidRPr="00B461EE">
        <w:rPr>
          <w:rFonts w:ascii="Times New Roman" w:hAnsi="Times New Roman" w:cs="Times New Roman"/>
          <w:sz w:val="28"/>
          <w:szCs w:val="28"/>
        </w:rPr>
        <w:t xml:space="preserve">ату начала и дату окончания приема заявок, при этом дата окончания приема заявок не может </w:t>
      </w:r>
      <w:r w:rsidR="00AD179D" w:rsidRPr="00EA0849">
        <w:rPr>
          <w:rFonts w:ascii="Times New Roman" w:hAnsi="Times New Roman" w:cs="Times New Roman"/>
          <w:sz w:val="28"/>
          <w:szCs w:val="28"/>
        </w:rPr>
        <w:t xml:space="preserve">быть </w:t>
      </w:r>
      <w:r w:rsidR="00AD179D">
        <w:rPr>
          <w:rFonts w:ascii="Times New Roman" w:hAnsi="Times New Roman" w:cs="Times New Roman"/>
          <w:sz w:val="28"/>
          <w:szCs w:val="28"/>
        </w:rPr>
        <w:t xml:space="preserve">меньше </w:t>
      </w:r>
      <w:r w:rsidR="00AD179D">
        <w:rPr>
          <w:rFonts w:ascii="Times New Roman" w:hAnsi="Times New Roman" w:cs="Times New Roman"/>
          <w:sz w:val="28"/>
          <w:szCs w:val="28"/>
        </w:rPr>
        <w:br/>
        <w:t>5 календарных дней</w:t>
      </w:r>
      <w:r w:rsidR="00AD179D" w:rsidRPr="00EA0849">
        <w:rPr>
          <w:rFonts w:ascii="Times New Roman" w:hAnsi="Times New Roman" w:cs="Times New Roman"/>
          <w:sz w:val="28"/>
          <w:szCs w:val="28"/>
        </w:rPr>
        <w:t>,</w:t>
      </w:r>
      <w:r w:rsidR="00AD179D" w:rsidRPr="00B461EE">
        <w:rPr>
          <w:rFonts w:ascii="Times New Roman" w:hAnsi="Times New Roman" w:cs="Times New Roman"/>
          <w:sz w:val="28"/>
          <w:szCs w:val="28"/>
        </w:rPr>
        <w:t xml:space="preserve"> следующ</w:t>
      </w:r>
      <w:r w:rsidR="00AD179D">
        <w:rPr>
          <w:rFonts w:ascii="Times New Roman" w:hAnsi="Times New Roman" w:cs="Times New Roman"/>
          <w:sz w:val="28"/>
          <w:szCs w:val="28"/>
        </w:rPr>
        <w:t>их</w:t>
      </w:r>
      <w:r w:rsidR="00AD179D" w:rsidRPr="00B461EE">
        <w:rPr>
          <w:rFonts w:ascii="Times New Roman" w:hAnsi="Times New Roman" w:cs="Times New Roman"/>
          <w:sz w:val="28"/>
          <w:szCs w:val="28"/>
        </w:rPr>
        <w:t xml:space="preserve"> за днем размещения объявления </w:t>
      </w:r>
      <w:r w:rsidR="00AD179D">
        <w:rPr>
          <w:rFonts w:ascii="Times New Roman" w:hAnsi="Times New Roman" w:cs="Times New Roman"/>
          <w:sz w:val="28"/>
          <w:szCs w:val="28"/>
        </w:rPr>
        <w:br/>
      </w:r>
      <w:r w:rsidR="00AD179D" w:rsidRPr="00B461EE">
        <w:rPr>
          <w:rFonts w:ascii="Times New Roman" w:hAnsi="Times New Roman" w:cs="Times New Roman"/>
          <w:sz w:val="28"/>
          <w:szCs w:val="28"/>
        </w:rPr>
        <w:t>о проведении отбора</w:t>
      </w:r>
      <w:r w:rsidR="00AD179D">
        <w:rPr>
          <w:rFonts w:ascii="Times New Roman" w:hAnsi="Times New Roman" w:cs="Times New Roman"/>
          <w:sz w:val="28"/>
          <w:szCs w:val="28"/>
        </w:rPr>
        <w:t>)</w:t>
      </w:r>
      <w:r w:rsidR="00AD179D" w:rsidRPr="00B461EE">
        <w:rPr>
          <w:rFonts w:ascii="Times New Roman" w:hAnsi="Times New Roman" w:cs="Times New Roman"/>
          <w:sz w:val="28"/>
          <w:szCs w:val="28"/>
        </w:rPr>
        <w:t>.</w:t>
      </w:r>
    </w:p>
    <w:p w:rsidR="00B461EE" w:rsidRPr="00B461EE" w:rsidRDefault="00B461EE" w:rsidP="004A54BC">
      <w:pPr>
        <w:pStyle w:val="ConsPlusNormal"/>
        <w:spacing w:line="360" w:lineRule="auto"/>
        <w:ind w:firstLine="709"/>
        <w:jc w:val="both"/>
        <w:rPr>
          <w:rFonts w:ascii="Times New Roman" w:hAnsi="Times New Roman" w:cs="Times New Roman"/>
          <w:sz w:val="28"/>
          <w:szCs w:val="28"/>
        </w:rPr>
      </w:pPr>
      <w:r w:rsidRPr="00B461EE">
        <w:rPr>
          <w:rFonts w:ascii="Times New Roman" w:hAnsi="Times New Roman" w:cs="Times New Roman"/>
          <w:sz w:val="28"/>
          <w:szCs w:val="28"/>
        </w:rPr>
        <w:t>2.</w:t>
      </w:r>
      <w:r w:rsidR="00F339AA">
        <w:rPr>
          <w:rFonts w:ascii="Times New Roman" w:hAnsi="Times New Roman" w:cs="Times New Roman"/>
          <w:sz w:val="28"/>
          <w:szCs w:val="28"/>
        </w:rPr>
        <w:t>4</w:t>
      </w:r>
      <w:r w:rsidRPr="00B461EE">
        <w:rPr>
          <w:rFonts w:ascii="Times New Roman" w:hAnsi="Times New Roman" w:cs="Times New Roman"/>
          <w:sz w:val="28"/>
          <w:szCs w:val="28"/>
        </w:rPr>
        <w:t>.2.</w:t>
      </w:r>
      <w:r w:rsidR="00782529" w:rsidRPr="00580282">
        <w:rPr>
          <w:rFonts w:eastAsia="Calibri"/>
          <w:sz w:val="28"/>
          <w:szCs w:val="28"/>
          <w:lang w:eastAsia="en-US"/>
        </w:rPr>
        <w:t> </w:t>
      </w:r>
      <w:r w:rsidR="00AD179D" w:rsidRPr="00B461EE">
        <w:rPr>
          <w:rFonts w:ascii="Times New Roman" w:hAnsi="Times New Roman" w:cs="Times New Roman"/>
          <w:sz w:val="28"/>
          <w:szCs w:val="28"/>
        </w:rPr>
        <w:t>Наименование, местонахождение, почтовый адрес, адрес электронной почты министерства.</w:t>
      </w:r>
    </w:p>
    <w:p w:rsidR="00582F77" w:rsidRPr="00F124E2" w:rsidRDefault="00B461EE" w:rsidP="004A54BC">
      <w:pPr>
        <w:pStyle w:val="ConsPlusNormal"/>
        <w:spacing w:line="360" w:lineRule="auto"/>
        <w:ind w:firstLine="709"/>
        <w:jc w:val="both"/>
        <w:rPr>
          <w:rFonts w:ascii="Times New Roman" w:hAnsi="Times New Roman" w:cs="Times New Roman"/>
          <w:sz w:val="28"/>
          <w:szCs w:val="28"/>
        </w:rPr>
      </w:pPr>
      <w:r w:rsidRPr="00B461EE">
        <w:rPr>
          <w:rFonts w:ascii="Times New Roman" w:hAnsi="Times New Roman" w:cs="Times New Roman"/>
          <w:sz w:val="28"/>
          <w:szCs w:val="28"/>
        </w:rPr>
        <w:t>2.</w:t>
      </w:r>
      <w:r w:rsidR="00F339AA">
        <w:rPr>
          <w:rFonts w:ascii="Times New Roman" w:hAnsi="Times New Roman" w:cs="Times New Roman"/>
          <w:sz w:val="28"/>
          <w:szCs w:val="28"/>
        </w:rPr>
        <w:t>4</w:t>
      </w:r>
      <w:r w:rsidRPr="00B461EE">
        <w:rPr>
          <w:rFonts w:ascii="Times New Roman" w:hAnsi="Times New Roman" w:cs="Times New Roman"/>
          <w:sz w:val="28"/>
          <w:szCs w:val="28"/>
        </w:rPr>
        <w:t>.</w:t>
      </w:r>
      <w:r w:rsidR="00E6799F">
        <w:rPr>
          <w:rFonts w:ascii="Times New Roman" w:hAnsi="Times New Roman" w:cs="Times New Roman"/>
          <w:sz w:val="28"/>
          <w:szCs w:val="28"/>
        </w:rPr>
        <w:t>3</w:t>
      </w:r>
      <w:r w:rsidRPr="00B461EE">
        <w:rPr>
          <w:rFonts w:ascii="Times New Roman" w:hAnsi="Times New Roman" w:cs="Times New Roman"/>
          <w:sz w:val="28"/>
          <w:szCs w:val="28"/>
        </w:rPr>
        <w:t>.</w:t>
      </w:r>
      <w:r w:rsidR="00782529" w:rsidRPr="00580282">
        <w:rPr>
          <w:rFonts w:eastAsia="Calibri"/>
          <w:sz w:val="28"/>
          <w:szCs w:val="28"/>
          <w:lang w:eastAsia="en-US"/>
        </w:rPr>
        <w:t> </w:t>
      </w:r>
      <w:r w:rsidR="00AD179D" w:rsidRPr="00AD179D">
        <w:rPr>
          <w:rFonts w:ascii="Times New Roman" w:hAnsi="Times New Roman" w:cs="Times New Roman"/>
          <w:sz w:val="28"/>
          <w:szCs w:val="28"/>
        </w:rPr>
        <w:t xml:space="preserve">Результаты предоставления субсидий в соответствии </w:t>
      </w:r>
      <w:r w:rsidR="00AD179D" w:rsidRPr="00AD179D">
        <w:rPr>
          <w:rFonts w:ascii="Times New Roman" w:hAnsi="Times New Roman" w:cs="Times New Roman"/>
          <w:sz w:val="28"/>
          <w:szCs w:val="28"/>
        </w:rPr>
        <w:br/>
        <w:t xml:space="preserve">с </w:t>
      </w:r>
      <w:r w:rsidR="00F124E2">
        <w:rPr>
          <w:rFonts w:ascii="Times New Roman" w:hAnsi="Times New Roman" w:cs="Times New Roman"/>
          <w:sz w:val="28"/>
          <w:szCs w:val="28"/>
        </w:rPr>
        <w:t xml:space="preserve">пунктом 3.8 </w:t>
      </w:r>
      <w:r w:rsidR="00AD179D" w:rsidRPr="00AD179D">
        <w:rPr>
          <w:rFonts w:ascii="Times New Roman" w:hAnsi="Times New Roman" w:cs="Times New Roman"/>
          <w:sz w:val="28"/>
          <w:szCs w:val="28"/>
        </w:rPr>
        <w:t>настоящ</w:t>
      </w:r>
      <w:r w:rsidR="00F124E2">
        <w:rPr>
          <w:rFonts w:ascii="Times New Roman" w:hAnsi="Times New Roman" w:cs="Times New Roman"/>
          <w:sz w:val="28"/>
          <w:szCs w:val="28"/>
        </w:rPr>
        <w:t>его</w:t>
      </w:r>
      <w:r w:rsidR="00AD179D" w:rsidRPr="00AD179D">
        <w:rPr>
          <w:rFonts w:ascii="Times New Roman" w:hAnsi="Times New Roman" w:cs="Times New Roman"/>
          <w:sz w:val="28"/>
          <w:szCs w:val="28"/>
        </w:rPr>
        <w:t xml:space="preserve"> Порядк</w:t>
      </w:r>
      <w:r w:rsidR="00F124E2">
        <w:rPr>
          <w:rFonts w:ascii="Times New Roman" w:hAnsi="Times New Roman" w:cs="Times New Roman"/>
          <w:sz w:val="28"/>
          <w:szCs w:val="28"/>
        </w:rPr>
        <w:t>а</w:t>
      </w:r>
      <w:r w:rsidR="00AD179D" w:rsidRPr="00AD179D">
        <w:rPr>
          <w:rFonts w:ascii="Times New Roman" w:hAnsi="Times New Roman" w:cs="Times New Roman"/>
          <w:sz w:val="28"/>
          <w:szCs w:val="28"/>
        </w:rPr>
        <w:t xml:space="preserve">. </w:t>
      </w:r>
    </w:p>
    <w:p w:rsidR="00B461EE" w:rsidRPr="00B461EE" w:rsidRDefault="00B461EE" w:rsidP="004A54BC">
      <w:pPr>
        <w:pStyle w:val="ConsPlusNormal"/>
        <w:spacing w:line="360" w:lineRule="auto"/>
        <w:ind w:firstLine="709"/>
        <w:jc w:val="both"/>
        <w:rPr>
          <w:rFonts w:ascii="Times New Roman" w:hAnsi="Times New Roman" w:cs="Times New Roman"/>
          <w:sz w:val="28"/>
          <w:szCs w:val="28"/>
        </w:rPr>
      </w:pPr>
      <w:r w:rsidRPr="00B461EE">
        <w:rPr>
          <w:rFonts w:ascii="Times New Roman" w:hAnsi="Times New Roman" w:cs="Times New Roman"/>
          <w:sz w:val="28"/>
          <w:szCs w:val="28"/>
        </w:rPr>
        <w:t>2.</w:t>
      </w:r>
      <w:r w:rsidR="00F339AA">
        <w:rPr>
          <w:rFonts w:ascii="Times New Roman" w:hAnsi="Times New Roman" w:cs="Times New Roman"/>
          <w:sz w:val="28"/>
          <w:szCs w:val="28"/>
        </w:rPr>
        <w:t>4</w:t>
      </w:r>
      <w:r w:rsidRPr="00B461EE">
        <w:rPr>
          <w:rFonts w:ascii="Times New Roman" w:hAnsi="Times New Roman" w:cs="Times New Roman"/>
          <w:sz w:val="28"/>
          <w:szCs w:val="28"/>
        </w:rPr>
        <w:t>.</w:t>
      </w:r>
      <w:r w:rsidR="00E6799F">
        <w:rPr>
          <w:rFonts w:ascii="Times New Roman" w:hAnsi="Times New Roman" w:cs="Times New Roman"/>
          <w:sz w:val="28"/>
          <w:szCs w:val="28"/>
        </w:rPr>
        <w:t>4</w:t>
      </w:r>
      <w:r w:rsidRPr="00B461EE">
        <w:rPr>
          <w:rFonts w:ascii="Times New Roman" w:hAnsi="Times New Roman" w:cs="Times New Roman"/>
          <w:sz w:val="28"/>
          <w:szCs w:val="28"/>
        </w:rPr>
        <w:t>.</w:t>
      </w:r>
      <w:r w:rsidR="00782529" w:rsidRPr="00580282">
        <w:rPr>
          <w:rFonts w:eastAsia="Calibri"/>
          <w:sz w:val="28"/>
          <w:szCs w:val="28"/>
          <w:lang w:eastAsia="en-US"/>
        </w:rPr>
        <w:t> </w:t>
      </w:r>
      <w:r w:rsidR="00AD179D" w:rsidRPr="000D4F25">
        <w:rPr>
          <w:rFonts w:ascii="Times New Roman" w:hAnsi="Times New Roman" w:cs="Times New Roman"/>
          <w:sz w:val="28"/>
          <w:szCs w:val="28"/>
        </w:rPr>
        <w:t>Доменно</w:t>
      </w:r>
      <w:r w:rsidR="00AD179D">
        <w:rPr>
          <w:rFonts w:ascii="Times New Roman" w:hAnsi="Times New Roman" w:cs="Times New Roman"/>
          <w:sz w:val="28"/>
          <w:szCs w:val="28"/>
        </w:rPr>
        <w:t>е</w:t>
      </w:r>
      <w:r w:rsidR="00AD179D" w:rsidRPr="000D4F25">
        <w:rPr>
          <w:rFonts w:ascii="Times New Roman" w:hAnsi="Times New Roman" w:cs="Times New Roman"/>
          <w:sz w:val="28"/>
          <w:szCs w:val="28"/>
        </w:rPr>
        <w:t xml:space="preserve"> им</w:t>
      </w:r>
      <w:r w:rsidR="00AD179D">
        <w:rPr>
          <w:rFonts w:ascii="Times New Roman" w:hAnsi="Times New Roman" w:cs="Times New Roman"/>
          <w:sz w:val="28"/>
          <w:szCs w:val="28"/>
        </w:rPr>
        <w:t>я</w:t>
      </w:r>
      <w:r w:rsidR="00AD179D" w:rsidRPr="000D4F25">
        <w:rPr>
          <w:rFonts w:ascii="Times New Roman" w:hAnsi="Times New Roman" w:cs="Times New Roman"/>
          <w:sz w:val="28"/>
          <w:szCs w:val="28"/>
        </w:rPr>
        <w:t xml:space="preserve"> и (или) указател</w:t>
      </w:r>
      <w:r w:rsidR="00AD179D">
        <w:rPr>
          <w:rFonts w:ascii="Times New Roman" w:hAnsi="Times New Roman" w:cs="Times New Roman"/>
          <w:sz w:val="28"/>
          <w:szCs w:val="28"/>
        </w:rPr>
        <w:t>и</w:t>
      </w:r>
      <w:r w:rsidR="00AD179D" w:rsidRPr="000D4F25">
        <w:rPr>
          <w:rFonts w:ascii="Times New Roman" w:hAnsi="Times New Roman" w:cs="Times New Roman"/>
          <w:sz w:val="28"/>
          <w:szCs w:val="28"/>
        </w:rPr>
        <w:t xml:space="preserve"> страниц систем</w:t>
      </w:r>
      <w:r w:rsidR="00AD179D">
        <w:rPr>
          <w:rFonts w:ascii="Times New Roman" w:hAnsi="Times New Roman" w:cs="Times New Roman"/>
          <w:sz w:val="28"/>
          <w:szCs w:val="28"/>
        </w:rPr>
        <w:t>ы</w:t>
      </w:r>
      <w:r w:rsidR="00AD179D" w:rsidRPr="000D4F25">
        <w:rPr>
          <w:rFonts w:ascii="Times New Roman" w:hAnsi="Times New Roman" w:cs="Times New Roman"/>
          <w:sz w:val="28"/>
          <w:szCs w:val="28"/>
        </w:rPr>
        <w:t xml:space="preserve"> «Электронный бюджет» или официального сайта министерства в информационно-телекоммуникационной сети «Интернет», по которым обеспечивается проведение отбора.</w:t>
      </w:r>
    </w:p>
    <w:p w:rsidR="00B461EE" w:rsidRPr="00B461EE" w:rsidRDefault="00B461EE" w:rsidP="004A54BC">
      <w:pPr>
        <w:pStyle w:val="ConsPlusNormal"/>
        <w:spacing w:line="360" w:lineRule="auto"/>
        <w:ind w:firstLine="709"/>
        <w:jc w:val="both"/>
        <w:rPr>
          <w:rFonts w:ascii="Times New Roman" w:hAnsi="Times New Roman" w:cs="Times New Roman"/>
          <w:sz w:val="28"/>
          <w:szCs w:val="28"/>
        </w:rPr>
      </w:pPr>
      <w:r w:rsidRPr="000D4F25">
        <w:rPr>
          <w:rFonts w:ascii="Times New Roman" w:hAnsi="Times New Roman" w:cs="Times New Roman"/>
          <w:sz w:val="28"/>
          <w:szCs w:val="28"/>
        </w:rPr>
        <w:t>2.</w:t>
      </w:r>
      <w:r w:rsidR="00F339AA">
        <w:rPr>
          <w:rFonts w:ascii="Times New Roman" w:hAnsi="Times New Roman" w:cs="Times New Roman"/>
          <w:sz w:val="28"/>
          <w:szCs w:val="28"/>
        </w:rPr>
        <w:t>4</w:t>
      </w:r>
      <w:r w:rsidRPr="000D4F25">
        <w:rPr>
          <w:rFonts w:ascii="Times New Roman" w:hAnsi="Times New Roman" w:cs="Times New Roman"/>
          <w:sz w:val="28"/>
          <w:szCs w:val="28"/>
        </w:rPr>
        <w:t>.</w:t>
      </w:r>
      <w:r w:rsidR="00E6799F" w:rsidRPr="000D4F25">
        <w:rPr>
          <w:rFonts w:ascii="Times New Roman" w:hAnsi="Times New Roman" w:cs="Times New Roman"/>
          <w:sz w:val="28"/>
          <w:szCs w:val="28"/>
        </w:rPr>
        <w:t>5</w:t>
      </w:r>
      <w:r w:rsidRPr="000D4F25">
        <w:rPr>
          <w:rFonts w:ascii="Times New Roman" w:hAnsi="Times New Roman" w:cs="Times New Roman"/>
          <w:sz w:val="28"/>
          <w:szCs w:val="28"/>
        </w:rPr>
        <w:t>.</w:t>
      </w:r>
      <w:r w:rsidR="00782529" w:rsidRPr="000D4F25">
        <w:rPr>
          <w:rFonts w:eastAsia="Calibri"/>
          <w:sz w:val="28"/>
          <w:szCs w:val="28"/>
          <w:lang w:eastAsia="en-US"/>
        </w:rPr>
        <w:t> </w:t>
      </w:r>
      <w:r w:rsidR="00AD179D" w:rsidRPr="00B461EE">
        <w:rPr>
          <w:rFonts w:ascii="Times New Roman" w:hAnsi="Times New Roman" w:cs="Times New Roman"/>
          <w:sz w:val="28"/>
          <w:szCs w:val="28"/>
        </w:rPr>
        <w:t xml:space="preserve">Требования к участникам отбора </w:t>
      </w:r>
      <w:r w:rsidR="00AD179D">
        <w:rPr>
          <w:rFonts w:ascii="Times New Roman" w:hAnsi="Times New Roman" w:cs="Times New Roman"/>
          <w:sz w:val="28"/>
          <w:szCs w:val="28"/>
        </w:rPr>
        <w:t xml:space="preserve">в соответствии с </w:t>
      </w:r>
      <w:r w:rsidR="00AD179D" w:rsidRPr="00AD179D">
        <w:rPr>
          <w:rFonts w:ascii="Times New Roman" w:hAnsi="Times New Roman" w:cs="Times New Roman"/>
          <w:sz w:val="28"/>
          <w:szCs w:val="28"/>
        </w:rPr>
        <w:t>пунктом 2.8</w:t>
      </w:r>
      <w:r w:rsidR="00AD179D">
        <w:rPr>
          <w:rFonts w:ascii="Times New Roman" w:hAnsi="Times New Roman" w:cs="Times New Roman"/>
          <w:sz w:val="28"/>
          <w:szCs w:val="28"/>
        </w:rPr>
        <w:t xml:space="preserve"> </w:t>
      </w:r>
      <w:r w:rsidR="00AD179D">
        <w:rPr>
          <w:rFonts w:ascii="Times New Roman" w:hAnsi="Times New Roman" w:cs="Times New Roman"/>
          <w:sz w:val="28"/>
          <w:szCs w:val="28"/>
        </w:rPr>
        <w:br/>
      </w:r>
      <w:r w:rsidR="00AD179D" w:rsidRPr="00B461EE">
        <w:rPr>
          <w:rFonts w:ascii="Times New Roman" w:hAnsi="Times New Roman" w:cs="Times New Roman"/>
          <w:sz w:val="28"/>
          <w:szCs w:val="28"/>
        </w:rPr>
        <w:t xml:space="preserve">и перечень документов, представляемых </w:t>
      </w:r>
      <w:r w:rsidR="00AD179D" w:rsidRPr="00A173A0">
        <w:rPr>
          <w:rFonts w:ascii="Times New Roman" w:hAnsi="Times New Roman" w:cs="Times New Roman"/>
          <w:sz w:val="28"/>
          <w:szCs w:val="28"/>
        </w:rPr>
        <w:t xml:space="preserve">участниками отбора для подтверждения </w:t>
      </w:r>
      <w:r w:rsidR="00AD179D">
        <w:rPr>
          <w:rFonts w:ascii="Times New Roman" w:hAnsi="Times New Roman" w:cs="Times New Roman"/>
          <w:sz w:val="28"/>
          <w:szCs w:val="28"/>
        </w:rPr>
        <w:t xml:space="preserve">их </w:t>
      </w:r>
      <w:r w:rsidR="00AD179D" w:rsidRPr="00A173A0">
        <w:rPr>
          <w:rFonts w:ascii="Times New Roman" w:hAnsi="Times New Roman" w:cs="Times New Roman"/>
          <w:sz w:val="28"/>
          <w:szCs w:val="28"/>
        </w:rPr>
        <w:t xml:space="preserve">соответствия </w:t>
      </w:r>
      <w:r w:rsidR="00AD179D">
        <w:rPr>
          <w:rFonts w:ascii="Times New Roman" w:hAnsi="Times New Roman" w:cs="Times New Roman"/>
          <w:sz w:val="28"/>
          <w:szCs w:val="28"/>
        </w:rPr>
        <w:t xml:space="preserve">указанным </w:t>
      </w:r>
      <w:r w:rsidR="00AD179D" w:rsidRPr="00A173A0">
        <w:rPr>
          <w:rFonts w:ascii="Times New Roman" w:hAnsi="Times New Roman" w:cs="Times New Roman"/>
          <w:sz w:val="28"/>
          <w:szCs w:val="28"/>
        </w:rPr>
        <w:t>требованиям.</w:t>
      </w:r>
    </w:p>
    <w:p w:rsidR="00B461EE" w:rsidRPr="00A173A0" w:rsidRDefault="00B461EE" w:rsidP="004A54BC">
      <w:pPr>
        <w:pStyle w:val="ConsPlusNormal"/>
        <w:spacing w:line="360" w:lineRule="auto"/>
        <w:ind w:firstLine="709"/>
        <w:jc w:val="both"/>
        <w:rPr>
          <w:rFonts w:ascii="Times New Roman" w:hAnsi="Times New Roman" w:cs="Times New Roman"/>
          <w:sz w:val="28"/>
          <w:szCs w:val="28"/>
        </w:rPr>
      </w:pPr>
      <w:r w:rsidRPr="00B461EE">
        <w:rPr>
          <w:rFonts w:ascii="Times New Roman" w:hAnsi="Times New Roman" w:cs="Times New Roman"/>
          <w:sz w:val="28"/>
          <w:szCs w:val="28"/>
        </w:rPr>
        <w:t>2.</w:t>
      </w:r>
      <w:r w:rsidR="00D82969">
        <w:rPr>
          <w:rFonts w:ascii="Times New Roman" w:hAnsi="Times New Roman" w:cs="Times New Roman"/>
          <w:sz w:val="28"/>
          <w:szCs w:val="28"/>
        </w:rPr>
        <w:t>4</w:t>
      </w:r>
      <w:r w:rsidRPr="00B461EE">
        <w:rPr>
          <w:rFonts w:ascii="Times New Roman" w:hAnsi="Times New Roman" w:cs="Times New Roman"/>
          <w:sz w:val="28"/>
          <w:szCs w:val="28"/>
        </w:rPr>
        <w:t>.</w:t>
      </w:r>
      <w:r w:rsidR="00E6799F">
        <w:rPr>
          <w:rFonts w:ascii="Times New Roman" w:hAnsi="Times New Roman" w:cs="Times New Roman"/>
          <w:sz w:val="28"/>
          <w:szCs w:val="28"/>
        </w:rPr>
        <w:t>6</w:t>
      </w:r>
      <w:r w:rsidRPr="00B461EE">
        <w:rPr>
          <w:rFonts w:ascii="Times New Roman" w:hAnsi="Times New Roman" w:cs="Times New Roman"/>
          <w:sz w:val="28"/>
          <w:szCs w:val="28"/>
        </w:rPr>
        <w:t>.</w:t>
      </w:r>
      <w:r w:rsidR="00782529" w:rsidRPr="00580282">
        <w:rPr>
          <w:rFonts w:eastAsia="Calibri"/>
          <w:sz w:val="28"/>
          <w:szCs w:val="28"/>
          <w:lang w:eastAsia="en-US"/>
        </w:rPr>
        <w:t> </w:t>
      </w:r>
      <w:r w:rsidR="00AD179D" w:rsidRPr="00B461EE">
        <w:rPr>
          <w:rFonts w:ascii="Times New Roman" w:hAnsi="Times New Roman" w:cs="Times New Roman"/>
          <w:sz w:val="28"/>
          <w:szCs w:val="28"/>
        </w:rPr>
        <w:t xml:space="preserve">Порядок подачи заявок </w:t>
      </w:r>
      <w:r w:rsidR="00AD179D">
        <w:rPr>
          <w:rFonts w:ascii="Times New Roman" w:hAnsi="Times New Roman" w:cs="Times New Roman"/>
          <w:sz w:val="28"/>
          <w:szCs w:val="28"/>
        </w:rPr>
        <w:t xml:space="preserve">участниками отбора </w:t>
      </w:r>
      <w:r w:rsidR="00AD179D" w:rsidRPr="00B461EE">
        <w:rPr>
          <w:rFonts w:ascii="Times New Roman" w:hAnsi="Times New Roman" w:cs="Times New Roman"/>
          <w:sz w:val="28"/>
          <w:szCs w:val="28"/>
        </w:rPr>
        <w:t>и требования, предъявляемые к форме и содержанию заявок</w:t>
      </w:r>
      <w:r w:rsidR="00AD179D">
        <w:rPr>
          <w:rFonts w:ascii="Times New Roman" w:hAnsi="Times New Roman" w:cs="Times New Roman"/>
          <w:sz w:val="28"/>
          <w:szCs w:val="28"/>
        </w:rPr>
        <w:t>, подаваемых участниками отбора</w:t>
      </w:r>
      <w:r w:rsidR="00AD179D" w:rsidRPr="00B461EE">
        <w:rPr>
          <w:rFonts w:ascii="Times New Roman" w:hAnsi="Times New Roman" w:cs="Times New Roman"/>
          <w:sz w:val="28"/>
          <w:szCs w:val="28"/>
        </w:rPr>
        <w:t>.</w:t>
      </w:r>
    </w:p>
    <w:p w:rsidR="000D4F25" w:rsidRPr="00B461EE" w:rsidRDefault="000D4F25" w:rsidP="000D4F25">
      <w:pPr>
        <w:pStyle w:val="ConsPlusNormal"/>
        <w:spacing w:line="360" w:lineRule="auto"/>
        <w:ind w:firstLine="709"/>
        <w:jc w:val="both"/>
        <w:rPr>
          <w:rFonts w:ascii="Times New Roman" w:hAnsi="Times New Roman" w:cs="Times New Roman"/>
          <w:sz w:val="28"/>
          <w:szCs w:val="28"/>
        </w:rPr>
      </w:pPr>
      <w:r w:rsidRPr="00B461EE">
        <w:rPr>
          <w:rFonts w:ascii="Times New Roman" w:hAnsi="Times New Roman" w:cs="Times New Roman"/>
          <w:sz w:val="28"/>
          <w:szCs w:val="28"/>
        </w:rPr>
        <w:t>2.</w:t>
      </w:r>
      <w:r w:rsidR="00D82969">
        <w:rPr>
          <w:rFonts w:ascii="Times New Roman" w:hAnsi="Times New Roman" w:cs="Times New Roman"/>
          <w:sz w:val="28"/>
          <w:szCs w:val="28"/>
        </w:rPr>
        <w:t>4</w:t>
      </w:r>
      <w:r w:rsidRPr="00B461EE">
        <w:rPr>
          <w:rFonts w:ascii="Times New Roman" w:hAnsi="Times New Roman" w:cs="Times New Roman"/>
          <w:sz w:val="28"/>
          <w:szCs w:val="28"/>
        </w:rPr>
        <w:t>.</w:t>
      </w:r>
      <w:r w:rsidR="005768C4">
        <w:rPr>
          <w:rFonts w:ascii="Times New Roman" w:hAnsi="Times New Roman" w:cs="Times New Roman"/>
          <w:sz w:val="28"/>
          <w:szCs w:val="28"/>
        </w:rPr>
        <w:t>7</w:t>
      </w:r>
      <w:r w:rsidRPr="00B461EE">
        <w:rPr>
          <w:rFonts w:ascii="Times New Roman" w:hAnsi="Times New Roman" w:cs="Times New Roman"/>
          <w:sz w:val="28"/>
          <w:szCs w:val="28"/>
        </w:rPr>
        <w:t>.</w:t>
      </w:r>
      <w:r w:rsidRPr="00580282">
        <w:rPr>
          <w:rFonts w:eastAsia="Calibri"/>
          <w:sz w:val="28"/>
          <w:szCs w:val="28"/>
          <w:lang w:eastAsia="en-US"/>
        </w:rPr>
        <w:t> </w:t>
      </w:r>
      <w:r w:rsidR="00AD179D" w:rsidRPr="00B461EE">
        <w:rPr>
          <w:rFonts w:ascii="Times New Roman" w:hAnsi="Times New Roman" w:cs="Times New Roman"/>
          <w:sz w:val="28"/>
          <w:szCs w:val="28"/>
        </w:rPr>
        <w:t>По</w:t>
      </w:r>
      <w:r w:rsidR="00AD179D">
        <w:rPr>
          <w:rFonts w:ascii="Times New Roman" w:hAnsi="Times New Roman" w:cs="Times New Roman"/>
          <w:sz w:val="28"/>
          <w:szCs w:val="28"/>
        </w:rPr>
        <w:t>рядок отзыва заявок</w:t>
      </w:r>
      <w:r w:rsidR="00F124E2">
        <w:rPr>
          <w:rFonts w:ascii="Times New Roman" w:hAnsi="Times New Roman" w:cs="Times New Roman"/>
          <w:sz w:val="28"/>
          <w:szCs w:val="28"/>
        </w:rPr>
        <w:t xml:space="preserve"> участниками отбора</w:t>
      </w:r>
      <w:r w:rsidR="00AD179D">
        <w:rPr>
          <w:rFonts w:ascii="Times New Roman" w:hAnsi="Times New Roman" w:cs="Times New Roman"/>
          <w:sz w:val="28"/>
          <w:szCs w:val="28"/>
        </w:rPr>
        <w:t xml:space="preserve">, </w:t>
      </w:r>
      <w:r w:rsidR="00AD179D" w:rsidRPr="00B461EE">
        <w:rPr>
          <w:rFonts w:ascii="Times New Roman" w:hAnsi="Times New Roman" w:cs="Times New Roman"/>
          <w:sz w:val="28"/>
          <w:szCs w:val="28"/>
        </w:rPr>
        <w:t xml:space="preserve">порядок </w:t>
      </w:r>
      <w:r w:rsidR="00AD179D">
        <w:rPr>
          <w:rFonts w:ascii="Times New Roman" w:hAnsi="Times New Roman" w:cs="Times New Roman"/>
          <w:sz w:val="28"/>
          <w:szCs w:val="28"/>
        </w:rPr>
        <w:t xml:space="preserve">их </w:t>
      </w:r>
      <w:r w:rsidR="00AD179D" w:rsidRPr="00B461EE">
        <w:rPr>
          <w:rFonts w:ascii="Times New Roman" w:hAnsi="Times New Roman" w:cs="Times New Roman"/>
          <w:sz w:val="28"/>
          <w:szCs w:val="28"/>
        </w:rPr>
        <w:t>возврата</w:t>
      </w:r>
      <w:r w:rsidR="00AD179D">
        <w:rPr>
          <w:rFonts w:ascii="Times New Roman" w:hAnsi="Times New Roman" w:cs="Times New Roman"/>
          <w:sz w:val="28"/>
          <w:szCs w:val="28"/>
        </w:rPr>
        <w:t xml:space="preserve">, </w:t>
      </w:r>
      <w:r w:rsidR="00AD179D">
        <w:rPr>
          <w:rFonts w:ascii="Times New Roman" w:hAnsi="Times New Roman" w:cs="Times New Roman"/>
          <w:sz w:val="28"/>
          <w:szCs w:val="28"/>
        </w:rPr>
        <w:br/>
        <w:t>с указанием</w:t>
      </w:r>
      <w:r w:rsidR="00AD179D" w:rsidRPr="00B461EE">
        <w:rPr>
          <w:rFonts w:ascii="Times New Roman" w:hAnsi="Times New Roman" w:cs="Times New Roman"/>
          <w:sz w:val="28"/>
          <w:szCs w:val="28"/>
        </w:rPr>
        <w:t xml:space="preserve"> основания для </w:t>
      </w:r>
      <w:r w:rsidR="00AD179D" w:rsidRPr="004D3574">
        <w:rPr>
          <w:rFonts w:ascii="Times New Roman" w:hAnsi="Times New Roman" w:cs="Times New Roman"/>
          <w:sz w:val="28"/>
          <w:szCs w:val="28"/>
        </w:rPr>
        <w:t xml:space="preserve">возврата заявок, порядок внесения изменений </w:t>
      </w:r>
      <w:r w:rsidR="00AD179D">
        <w:rPr>
          <w:rFonts w:ascii="Times New Roman" w:hAnsi="Times New Roman" w:cs="Times New Roman"/>
          <w:sz w:val="28"/>
          <w:szCs w:val="28"/>
        </w:rPr>
        <w:br/>
      </w:r>
      <w:r w:rsidR="00AD179D" w:rsidRPr="004D3574">
        <w:rPr>
          <w:rFonts w:ascii="Times New Roman" w:hAnsi="Times New Roman" w:cs="Times New Roman"/>
          <w:sz w:val="28"/>
          <w:szCs w:val="28"/>
        </w:rPr>
        <w:lastRenderedPageBreak/>
        <w:t>в заявки</w:t>
      </w:r>
      <w:r w:rsidR="00AD179D" w:rsidRPr="006F098A">
        <w:rPr>
          <w:rFonts w:ascii="Times New Roman" w:hAnsi="Times New Roman" w:cs="Times New Roman"/>
          <w:sz w:val="28"/>
          <w:szCs w:val="28"/>
        </w:rPr>
        <w:t>.</w:t>
      </w:r>
    </w:p>
    <w:p w:rsidR="00B461EE" w:rsidRPr="00B461EE" w:rsidRDefault="00832D22"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82969">
        <w:rPr>
          <w:rFonts w:ascii="Times New Roman" w:hAnsi="Times New Roman" w:cs="Times New Roman"/>
          <w:sz w:val="28"/>
          <w:szCs w:val="28"/>
        </w:rPr>
        <w:t>4</w:t>
      </w:r>
      <w:r w:rsidR="00E6799F">
        <w:rPr>
          <w:rFonts w:ascii="Times New Roman" w:hAnsi="Times New Roman" w:cs="Times New Roman"/>
          <w:sz w:val="28"/>
          <w:szCs w:val="28"/>
        </w:rPr>
        <w:t>.</w:t>
      </w:r>
      <w:r w:rsidR="002F5FF1">
        <w:rPr>
          <w:rFonts w:ascii="Times New Roman" w:hAnsi="Times New Roman" w:cs="Times New Roman"/>
          <w:sz w:val="28"/>
          <w:szCs w:val="28"/>
        </w:rPr>
        <w:t>8</w:t>
      </w:r>
      <w:r w:rsidR="00B461EE" w:rsidRPr="00B461EE">
        <w:rPr>
          <w:rFonts w:ascii="Times New Roman" w:hAnsi="Times New Roman" w:cs="Times New Roman"/>
          <w:sz w:val="28"/>
          <w:szCs w:val="28"/>
        </w:rPr>
        <w:t>.</w:t>
      </w:r>
      <w:r w:rsidR="00782529" w:rsidRPr="00580282">
        <w:rPr>
          <w:rFonts w:eastAsia="Calibri"/>
          <w:sz w:val="28"/>
          <w:szCs w:val="28"/>
          <w:lang w:eastAsia="en-US"/>
        </w:rPr>
        <w:t> </w:t>
      </w:r>
      <w:r w:rsidR="00AD179D" w:rsidRPr="006F098A">
        <w:rPr>
          <w:rFonts w:ascii="Times New Roman" w:hAnsi="Times New Roman" w:cs="Times New Roman"/>
          <w:sz w:val="28"/>
          <w:szCs w:val="28"/>
        </w:rPr>
        <w:t xml:space="preserve">Порядок рассмотрения заявок министерством в соответствии </w:t>
      </w:r>
      <w:r w:rsidR="00AD179D">
        <w:rPr>
          <w:rFonts w:ascii="Times New Roman" w:hAnsi="Times New Roman" w:cs="Times New Roman"/>
          <w:sz w:val="28"/>
          <w:szCs w:val="28"/>
        </w:rPr>
        <w:br/>
      </w:r>
      <w:r w:rsidR="00AD179D" w:rsidRPr="00675268">
        <w:rPr>
          <w:rFonts w:ascii="Times New Roman" w:hAnsi="Times New Roman" w:cs="Times New Roman"/>
          <w:sz w:val="28"/>
          <w:szCs w:val="28"/>
        </w:rPr>
        <w:t>с пунктом 2.2</w:t>
      </w:r>
      <w:r w:rsidR="00675268" w:rsidRPr="00675268">
        <w:rPr>
          <w:rFonts w:ascii="Times New Roman" w:hAnsi="Times New Roman" w:cs="Times New Roman"/>
          <w:sz w:val="28"/>
          <w:szCs w:val="28"/>
        </w:rPr>
        <w:t>3</w:t>
      </w:r>
      <w:r w:rsidR="00AD179D" w:rsidRPr="00963DED">
        <w:rPr>
          <w:rFonts w:ascii="Times New Roman" w:hAnsi="Times New Roman" w:cs="Times New Roman"/>
          <w:sz w:val="28"/>
          <w:szCs w:val="28"/>
        </w:rPr>
        <w:t xml:space="preserve"> настоящего</w:t>
      </w:r>
      <w:r w:rsidR="00AD179D" w:rsidRPr="006F098A">
        <w:rPr>
          <w:rFonts w:ascii="Times New Roman" w:hAnsi="Times New Roman" w:cs="Times New Roman"/>
          <w:sz w:val="28"/>
          <w:szCs w:val="28"/>
        </w:rPr>
        <w:t xml:space="preserve"> Порядка.</w:t>
      </w:r>
    </w:p>
    <w:p w:rsidR="00B461EE" w:rsidRPr="004D3574" w:rsidRDefault="00B461EE" w:rsidP="004A54BC">
      <w:pPr>
        <w:pStyle w:val="ConsPlusNormal"/>
        <w:spacing w:line="360" w:lineRule="auto"/>
        <w:ind w:firstLine="709"/>
        <w:jc w:val="both"/>
        <w:rPr>
          <w:rFonts w:ascii="Times New Roman" w:hAnsi="Times New Roman" w:cs="Times New Roman"/>
          <w:sz w:val="28"/>
          <w:szCs w:val="28"/>
        </w:rPr>
      </w:pPr>
      <w:r w:rsidRPr="006F098A">
        <w:rPr>
          <w:rFonts w:ascii="Times New Roman" w:hAnsi="Times New Roman" w:cs="Times New Roman"/>
          <w:sz w:val="28"/>
          <w:szCs w:val="28"/>
        </w:rPr>
        <w:t>2.</w:t>
      </w:r>
      <w:r w:rsidR="00D82969">
        <w:rPr>
          <w:rFonts w:ascii="Times New Roman" w:hAnsi="Times New Roman" w:cs="Times New Roman"/>
          <w:sz w:val="28"/>
          <w:szCs w:val="28"/>
        </w:rPr>
        <w:t>4</w:t>
      </w:r>
      <w:r w:rsidRPr="006F098A">
        <w:rPr>
          <w:rFonts w:ascii="Times New Roman" w:hAnsi="Times New Roman" w:cs="Times New Roman"/>
          <w:sz w:val="28"/>
          <w:szCs w:val="28"/>
        </w:rPr>
        <w:t>.</w:t>
      </w:r>
      <w:r w:rsidR="002F5FF1">
        <w:rPr>
          <w:rFonts w:ascii="Times New Roman" w:hAnsi="Times New Roman" w:cs="Times New Roman"/>
          <w:sz w:val="28"/>
          <w:szCs w:val="28"/>
        </w:rPr>
        <w:t>9</w:t>
      </w:r>
      <w:r w:rsidRPr="006F098A">
        <w:rPr>
          <w:rFonts w:ascii="Times New Roman" w:hAnsi="Times New Roman" w:cs="Times New Roman"/>
          <w:sz w:val="28"/>
          <w:szCs w:val="28"/>
        </w:rPr>
        <w:t>.</w:t>
      </w:r>
      <w:r w:rsidR="00782529" w:rsidRPr="006F098A">
        <w:rPr>
          <w:rFonts w:eastAsia="Calibri"/>
          <w:sz w:val="28"/>
          <w:szCs w:val="28"/>
          <w:lang w:eastAsia="en-US"/>
        </w:rPr>
        <w:t> </w:t>
      </w:r>
      <w:r w:rsidR="00675268" w:rsidRPr="004D3574">
        <w:rPr>
          <w:rFonts w:ascii="Times New Roman" w:hAnsi="Times New Roman" w:cs="Times New Roman"/>
          <w:sz w:val="28"/>
          <w:szCs w:val="28"/>
        </w:rPr>
        <w:t>Порядок отклонения заявок</w:t>
      </w:r>
      <w:r w:rsidR="00F124E2">
        <w:rPr>
          <w:rFonts w:ascii="Times New Roman" w:hAnsi="Times New Roman" w:cs="Times New Roman"/>
          <w:sz w:val="28"/>
          <w:szCs w:val="28"/>
        </w:rPr>
        <w:t xml:space="preserve"> министерством</w:t>
      </w:r>
      <w:r w:rsidR="00675268" w:rsidRPr="004D3574">
        <w:rPr>
          <w:rFonts w:ascii="Times New Roman" w:hAnsi="Times New Roman" w:cs="Times New Roman"/>
          <w:sz w:val="28"/>
          <w:szCs w:val="28"/>
        </w:rPr>
        <w:t xml:space="preserve">, а также информацию об основаниях для отклонения в соответствии с </w:t>
      </w:r>
      <w:r w:rsidR="00675268" w:rsidRPr="00675268">
        <w:rPr>
          <w:rFonts w:ascii="Times New Roman" w:hAnsi="Times New Roman" w:cs="Times New Roman"/>
          <w:sz w:val="28"/>
          <w:szCs w:val="28"/>
        </w:rPr>
        <w:t>пунктом 2.21</w:t>
      </w:r>
      <w:r w:rsidR="00675268" w:rsidRPr="006F098A">
        <w:rPr>
          <w:rFonts w:ascii="Times New Roman" w:hAnsi="Times New Roman" w:cs="Times New Roman"/>
          <w:sz w:val="28"/>
          <w:szCs w:val="28"/>
        </w:rPr>
        <w:t xml:space="preserve"> настоящего Порядка</w:t>
      </w:r>
      <w:r w:rsidR="00675268" w:rsidRPr="00B461EE">
        <w:rPr>
          <w:rFonts w:ascii="Times New Roman" w:hAnsi="Times New Roman" w:cs="Times New Roman"/>
          <w:sz w:val="28"/>
          <w:szCs w:val="28"/>
        </w:rPr>
        <w:t>.</w:t>
      </w:r>
    </w:p>
    <w:p w:rsidR="00B461EE" w:rsidRPr="00B461EE" w:rsidRDefault="00B461EE" w:rsidP="004A54BC">
      <w:pPr>
        <w:pStyle w:val="ConsPlusNormal"/>
        <w:spacing w:line="360" w:lineRule="auto"/>
        <w:ind w:firstLine="709"/>
        <w:jc w:val="both"/>
        <w:rPr>
          <w:rFonts w:ascii="Times New Roman" w:hAnsi="Times New Roman" w:cs="Times New Roman"/>
          <w:sz w:val="28"/>
          <w:szCs w:val="28"/>
        </w:rPr>
      </w:pPr>
      <w:r w:rsidRPr="004D3574">
        <w:rPr>
          <w:rFonts w:ascii="Times New Roman" w:hAnsi="Times New Roman" w:cs="Times New Roman"/>
          <w:sz w:val="28"/>
          <w:szCs w:val="28"/>
        </w:rPr>
        <w:t>2.</w:t>
      </w:r>
      <w:r w:rsidR="00D82969">
        <w:rPr>
          <w:rFonts w:ascii="Times New Roman" w:hAnsi="Times New Roman" w:cs="Times New Roman"/>
          <w:sz w:val="28"/>
          <w:szCs w:val="28"/>
        </w:rPr>
        <w:t>4</w:t>
      </w:r>
      <w:r w:rsidRPr="004D3574">
        <w:rPr>
          <w:rFonts w:ascii="Times New Roman" w:hAnsi="Times New Roman" w:cs="Times New Roman"/>
          <w:sz w:val="28"/>
          <w:szCs w:val="28"/>
        </w:rPr>
        <w:t>.1</w:t>
      </w:r>
      <w:r w:rsidR="002F5FF1">
        <w:rPr>
          <w:rFonts w:ascii="Times New Roman" w:hAnsi="Times New Roman" w:cs="Times New Roman"/>
          <w:sz w:val="28"/>
          <w:szCs w:val="28"/>
        </w:rPr>
        <w:t>0</w:t>
      </w:r>
      <w:r w:rsidRPr="004D3574">
        <w:rPr>
          <w:rFonts w:ascii="Times New Roman" w:hAnsi="Times New Roman" w:cs="Times New Roman"/>
          <w:sz w:val="28"/>
          <w:szCs w:val="28"/>
        </w:rPr>
        <w:t>.</w:t>
      </w:r>
      <w:r w:rsidR="00782529" w:rsidRPr="00580282">
        <w:rPr>
          <w:rFonts w:eastAsia="Calibri"/>
          <w:sz w:val="28"/>
          <w:szCs w:val="28"/>
          <w:lang w:eastAsia="en-US"/>
        </w:rPr>
        <w:t> </w:t>
      </w:r>
      <w:r w:rsidR="00675268" w:rsidRPr="00B461EE">
        <w:rPr>
          <w:rFonts w:ascii="Times New Roman" w:hAnsi="Times New Roman" w:cs="Times New Roman"/>
          <w:sz w:val="28"/>
          <w:szCs w:val="28"/>
        </w:rPr>
        <w:t>О</w:t>
      </w:r>
      <w:r w:rsidR="00675268">
        <w:rPr>
          <w:rFonts w:ascii="Times New Roman" w:hAnsi="Times New Roman" w:cs="Times New Roman"/>
          <w:sz w:val="28"/>
          <w:szCs w:val="28"/>
        </w:rPr>
        <w:t>бщий о</w:t>
      </w:r>
      <w:r w:rsidR="00675268" w:rsidRPr="00B461EE">
        <w:rPr>
          <w:rFonts w:ascii="Times New Roman" w:hAnsi="Times New Roman" w:cs="Times New Roman"/>
          <w:sz w:val="28"/>
          <w:szCs w:val="28"/>
        </w:rPr>
        <w:t xml:space="preserve">бъем </w:t>
      </w:r>
      <w:r w:rsidR="00675268">
        <w:rPr>
          <w:rFonts w:ascii="Times New Roman" w:hAnsi="Times New Roman" w:cs="Times New Roman"/>
          <w:sz w:val="28"/>
          <w:szCs w:val="28"/>
        </w:rPr>
        <w:t>средств распределяемой субсидии, предоставляемой</w:t>
      </w:r>
      <w:r w:rsidR="00675268" w:rsidRPr="004D3574">
        <w:rPr>
          <w:rFonts w:ascii="Times New Roman" w:hAnsi="Times New Roman" w:cs="Times New Roman"/>
          <w:sz w:val="28"/>
          <w:szCs w:val="28"/>
        </w:rPr>
        <w:t xml:space="preserve"> </w:t>
      </w:r>
      <w:r w:rsidR="00675268">
        <w:rPr>
          <w:rFonts w:ascii="Times New Roman" w:hAnsi="Times New Roman" w:cs="Times New Roman"/>
          <w:sz w:val="28"/>
          <w:szCs w:val="28"/>
        </w:rPr>
        <w:t>в рамках отбора</w:t>
      </w:r>
      <w:r w:rsidR="00675268" w:rsidRPr="00294566">
        <w:rPr>
          <w:rFonts w:ascii="Times New Roman" w:hAnsi="Times New Roman" w:cs="Times New Roman"/>
          <w:sz w:val="28"/>
          <w:szCs w:val="28"/>
        </w:rPr>
        <w:t>.</w:t>
      </w:r>
    </w:p>
    <w:p w:rsidR="00B461EE" w:rsidRPr="00B461EE" w:rsidRDefault="00B461EE" w:rsidP="004A54BC">
      <w:pPr>
        <w:pStyle w:val="ConsPlusNormal"/>
        <w:spacing w:line="360" w:lineRule="auto"/>
        <w:ind w:firstLine="709"/>
        <w:jc w:val="both"/>
        <w:rPr>
          <w:rFonts w:ascii="Times New Roman" w:hAnsi="Times New Roman" w:cs="Times New Roman"/>
          <w:sz w:val="28"/>
          <w:szCs w:val="28"/>
        </w:rPr>
      </w:pPr>
      <w:r w:rsidRPr="00B461EE">
        <w:rPr>
          <w:rFonts w:ascii="Times New Roman" w:hAnsi="Times New Roman" w:cs="Times New Roman"/>
          <w:sz w:val="28"/>
          <w:szCs w:val="28"/>
        </w:rPr>
        <w:t>2.</w:t>
      </w:r>
      <w:r w:rsidR="00D82969">
        <w:rPr>
          <w:rFonts w:ascii="Times New Roman" w:hAnsi="Times New Roman" w:cs="Times New Roman"/>
          <w:sz w:val="28"/>
          <w:szCs w:val="28"/>
        </w:rPr>
        <w:t>4</w:t>
      </w:r>
      <w:r w:rsidRPr="00B461EE">
        <w:rPr>
          <w:rFonts w:ascii="Times New Roman" w:hAnsi="Times New Roman" w:cs="Times New Roman"/>
          <w:sz w:val="28"/>
          <w:szCs w:val="28"/>
        </w:rPr>
        <w:t>.1</w:t>
      </w:r>
      <w:r w:rsidR="002F5FF1">
        <w:rPr>
          <w:rFonts w:ascii="Times New Roman" w:hAnsi="Times New Roman" w:cs="Times New Roman"/>
          <w:sz w:val="28"/>
          <w:szCs w:val="28"/>
        </w:rPr>
        <w:t>1</w:t>
      </w:r>
      <w:r w:rsidRPr="00B461EE">
        <w:rPr>
          <w:rFonts w:ascii="Times New Roman" w:hAnsi="Times New Roman" w:cs="Times New Roman"/>
          <w:sz w:val="28"/>
          <w:szCs w:val="28"/>
        </w:rPr>
        <w:t>.</w:t>
      </w:r>
      <w:r w:rsidR="00782529" w:rsidRPr="00580282">
        <w:rPr>
          <w:rFonts w:eastAsia="Calibri"/>
          <w:sz w:val="28"/>
          <w:szCs w:val="28"/>
          <w:lang w:eastAsia="en-US"/>
        </w:rPr>
        <w:t> </w:t>
      </w:r>
      <w:r w:rsidR="00675268" w:rsidRPr="00B461EE">
        <w:rPr>
          <w:rFonts w:ascii="Times New Roman" w:hAnsi="Times New Roman" w:cs="Times New Roman"/>
          <w:sz w:val="28"/>
          <w:szCs w:val="28"/>
        </w:rPr>
        <w:t xml:space="preserve">Сроки размещения протокола подведения итогов отбора (документа об итогах проведения отбора) на едином портале, которые не </w:t>
      </w:r>
      <w:r w:rsidR="00675268" w:rsidRPr="00294566">
        <w:rPr>
          <w:rFonts w:ascii="Times New Roman" w:hAnsi="Times New Roman" w:cs="Times New Roman"/>
          <w:sz w:val="28"/>
          <w:szCs w:val="28"/>
        </w:rPr>
        <w:t>могут быть позднее 14-го календарного дня, следующего</w:t>
      </w:r>
      <w:r w:rsidR="00675268" w:rsidRPr="00B461EE">
        <w:rPr>
          <w:rFonts w:ascii="Times New Roman" w:hAnsi="Times New Roman" w:cs="Times New Roman"/>
          <w:sz w:val="28"/>
          <w:szCs w:val="28"/>
        </w:rPr>
        <w:t xml:space="preserve"> за днем определения победителя (победителей) отбора.</w:t>
      </w:r>
    </w:p>
    <w:p w:rsidR="004E10DE" w:rsidRPr="00B461EE" w:rsidRDefault="004E10DE" w:rsidP="004E10DE">
      <w:pPr>
        <w:pStyle w:val="ConsPlusNormal"/>
        <w:spacing w:line="360" w:lineRule="auto"/>
        <w:ind w:firstLine="709"/>
        <w:jc w:val="both"/>
        <w:rPr>
          <w:rFonts w:ascii="Times New Roman" w:hAnsi="Times New Roman" w:cs="Times New Roman"/>
          <w:sz w:val="28"/>
          <w:szCs w:val="28"/>
        </w:rPr>
      </w:pPr>
      <w:r w:rsidRPr="00B461EE">
        <w:rPr>
          <w:rFonts w:ascii="Times New Roman" w:hAnsi="Times New Roman" w:cs="Times New Roman"/>
          <w:sz w:val="28"/>
          <w:szCs w:val="28"/>
        </w:rPr>
        <w:t>2.</w:t>
      </w:r>
      <w:r w:rsidR="00D82969">
        <w:rPr>
          <w:rFonts w:ascii="Times New Roman" w:hAnsi="Times New Roman" w:cs="Times New Roman"/>
          <w:sz w:val="28"/>
          <w:szCs w:val="28"/>
        </w:rPr>
        <w:t>4</w:t>
      </w:r>
      <w:r w:rsidRPr="00B461EE">
        <w:rPr>
          <w:rFonts w:ascii="Times New Roman" w:hAnsi="Times New Roman" w:cs="Times New Roman"/>
          <w:sz w:val="28"/>
          <w:szCs w:val="28"/>
        </w:rPr>
        <w:t>.1</w:t>
      </w:r>
      <w:r w:rsidR="002F5FF1">
        <w:rPr>
          <w:rFonts w:ascii="Times New Roman" w:hAnsi="Times New Roman" w:cs="Times New Roman"/>
          <w:sz w:val="28"/>
          <w:szCs w:val="28"/>
        </w:rPr>
        <w:t>2</w:t>
      </w:r>
      <w:r w:rsidRPr="00B461EE">
        <w:rPr>
          <w:rFonts w:ascii="Times New Roman" w:hAnsi="Times New Roman" w:cs="Times New Roman"/>
          <w:sz w:val="28"/>
          <w:szCs w:val="28"/>
        </w:rPr>
        <w:t>.</w:t>
      </w:r>
      <w:r w:rsidRPr="00580282">
        <w:rPr>
          <w:rFonts w:eastAsia="Calibri"/>
          <w:sz w:val="28"/>
          <w:szCs w:val="28"/>
          <w:lang w:eastAsia="en-US"/>
        </w:rPr>
        <w:t> </w:t>
      </w:r>
      <w:r w:rsidR="00675268" w:rsidRPr="00B461EE">
        <w:rPr>
          <w:rFonts w:ascii="Times New Roman" w:hAnsi="Times New Roman" w:cs="Times New Roman"/>
          <w:sz w:val="28"/>
          <w:szCs w:val="28"/>
        </w:rPr>
        <w:t xml:space="preserve">Порядок внесения изменений в объявление о проведении отбора в соответствии </w:t>
      </w:r>
      <w:r w:rsidR="00675268" w:rsidRPr="00675268">
        <w:rPr>
          <w:rFonts w:ascii="Times New Roman" w:hAnsi="Times New Roman" w:cs="Times New Roman"/>
          <w:sz w:val="28"/>
          <w:szCs w:val="28"/>
        </w:rPr>
        <w:t>с пунктом 2.5</w:t>
      </w:r>
      <w:r w:rsidR="00675268" w:rsidRPr="00963DED">
        <w:rPr>
          <w:rFonts w:ascii="Times New Roman" w:hAnsi="Times New Roman" w:cs="Times New Roman"/>
          <w:sz w:val="28"/>
          <w:szCs w:val="28"/>
        </w:rPr>
        <w:t xml:space="preserve"> настоящего</w:t>
      </w:r>
      <w:r w:rsidR="00675268" w:rsidRPr="00FE7A05">
        <w:rPr>
          <w:rFonts w:ascii="Times New Roman" w:hAnsi="Times New Roman" w:cs="Times New Roman"/>
          <w:sz w:val="28"/>
          <w:szCs w:val="28"/>
        </w:rPr>
        <w:t xml:space="preserve"> Порядка.</w:t>
      </w:r>
    </w:p>
    <w:p w:rsidR="004E10DE" w:rsidRPr="00B461EE" w:rsidRDefault="004E10DE" w:rsidP="004E10DE">
      <w:pPr>
        <w:pStyle w:val="ConsPlusNormal"/>
        <w:spacing w:line="360" w:lineRule="auto"/>
        <w:ind w:firstLine="709"/>
        <w:jc w:val="both"/>
        <w:rPr>
          <w:rFonts w:ascii="Times New Roman" w:hAnsi="Times New Roman" w:cs="Times New Roman"/>
          <w:sz w:val="28"/>
          <w:szCs w:val="28"/>
        </w:rPr>
      </w:pPr>
      <w:r w:rsidRPr="00B461EE">
        <w:rPr>
          <w:rFonts w:ascii="Times New Roman" w:hAnsi="Times New Roman" w:cs="Times New Roman"/>
          <w:sz w:val="28"/>
          <w:szCs w:val="28"/>
        </w:rPr>
        <w:t>2.</w:t>
      </w:r>
      <w:r w:rsidR="00D82969">
        <w:rPr>
          <w:rFonts w:ascii="Times New Roman" w:hAnsi="Times New Roman" w:cs="Times New Roman"/>
          <w:sz w:val="28"/>
          <w:szCs w:val="28"/>
        </w:rPr>
        <w:t>4</w:t>
      </w:r>
      <w:r w:rsidRPr="00B461EE">
        <w:rPr>
          <w:rFonts w:ascii="Times New Roman" w:hAnsi="Times New Roman" w:cs="Times New Roman"/>
          <w:sz w:val="28"/>
          <w:szCs w:val="28"/>
        </w:rPr>
        <w:t>.1</w:t>
      </w:r>
      <w:r w:rsidR="002F5FF1">
        <w:rPr>
          <w:rFonts w:ascii="Times New Roman" w:hAnsi="Times New Roman" w:cs="Times New Roman"/>
          <w:sz w:val="28"/>
          <w:szCs w:val="28"/>
        </w:rPr>
        <w:t>3</w:t>
      </w:r>
      <w:r w:rsidRPr="00B461EE">
        <w:rPr>
          <w:rFonts w:ascii="Times New Roman" w:hAnsi="Times New Roman" w:cs="Times New Roman"/>
          <w:sz w:val="28"/>
          <w:szCs w:val="28"/>
        </w:rPr>
        <w:t>.</w:t>
      </w:r>
      <w:r w:rsidRPr="00580282">
        <w:rPr>
          <w:rFonts w:eastAsia="Calibri"/>
          <w:sz w:val="28"/>
          <w:szCs w:val="28"/>
          <w:lang w:eastAsia="en-US"/>
        </w:rPr>
        <w:t> </w:t>
      </w:r>
      <w:r w:rsidR="00675268" w:rsidRPr="00B461EE">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предоставления таких разъяснений.</w:t>
      </w:r>
    </w:p>
    <w:p w:rsidR="00B461EE" w:rsidRPr="00530E58" w:rsidRDefault="00B461EE" w:rsidP="004A54BC">
      <w:pPr>
        <w:pStyle w:val="ConsPlusNormal"/>
        <w:spacing w:line="360" w:lineRule="auto"/>
        <w:ind w:firstLine="709"/>
        <w:jc w:val="both"/>
        <w:rPr>
          <w:rFonts w:ascii="Times New Roman" w:hAnsi="Times New Roman" w:cs="Times New Roman"/>
          <w:sz w:val="28"/>
          <w:szCs w:val="28"/>
        </w:rPr>
      </w:pPr>
      <w:r w:rsidRPr="00B461EE">
        <w:rPr>
          <w:rFonts w:ascii="Times New Roman" w:hAnsi="Times New Roman" w:cs="Times New Roman"/>
          <w:sz w:val="28"/>
          <w:szCs w:val="28"/>
        </w:rPr>
        <w:t>2.</w:t>
      </w:r>
      <w:r w:rsidR="00D82969">
        <w:rPr>
          <w:rFonts w:ascii="Times New Roman" w:hAnsi="Times New Roman" w:cs="Times New Roman"/>
          <w:sz w:val="28"/>
          <w:szCs w:val="28"/>
        </w:rPr>
        <w:t>4</w:t>
      </w:r>
      <w:r w:rsidRPr="00B461EE">
        <w:rPr>
          <w:rFonts w:ascii="Times New Roman" w:hAnsi="Times New Roman" w:cs="Times New Roman"/>
          <w:sz w:val="28"/>
          <w:szCs w:val="28"/>
        </w:rPr>
        <w:t>.1</w:t>
      </w:r>
      <w:r w:rsidR="002F5FF1">
        <w:rPr>
          <w:rFonts w:ascii="Times New Roman" w:hAnsi="Times New Roman" w:cs="Times New Roman"/>
          <w:sz w:val="28"/>
          <w:szCs w:val="28"/>
        </w:rPr>
        <w:t>4</w:t>
      </w:r>
      <w:r w:rsidRPr="00B461EE">
        <w:rPr>
          <w:rFonts w:ascii="Times New Roman" w:hAnsi="Times New Roman" w:cs="Times New Roman"/>
          <w:sz w:val="28"/>
          <w:szCs w:val="28"/>
        </w:rPr>
        <w:t>.</w:t>
      </w:r>
      <w:r w:rsidR="00782529" w:rsidRPr="00580282">
        <w:rPr>
          <w:rFonts w:eastAsia="Calibri"/>
          <w:sz w:val="28"/>
          <w:szCs w:val="28"/>
          <w:lang w:eastAsia="en-US"/>
        </w:rPr>
        <w:t> </w:t>
      </w:r>
      <w:r w:rsidR="00675268" w:rsidRPr="00B461EE">
        <w:rPr>
          <w:rFonts w:ascii="Times New Roman" w:hAnsi="Times New Roman" w:cs="Times New Roman"/>
          <w:sz w:val="28"/>
          <w:szCs w:val="28"/>
        </w:rPr>
        <w:t xml:space="preserve">Срок, в течение которого победитель (победители) отбора должен (должны) подписать </w:t>
      </w:r>
      <w:r w:rsidR="00675268" w:rsidRPr="004D3574">
        <w:rPr>
          <w:rFonts w:ascii="Times New Roman" w:hAnsi="Times New Roman" w:cs="Times New Roman"/>
          <w:sz w:val="28"/>
          <w:szCs w:val="28"/>
        </w:rPr>
        <w:t xml:space="preserve">соглашение о предоставлении субсидии </w:t>
      </w:r>
      <w:r w:rsidR="00675268">
        <w:rPr>
          <w:rFonts w:ascii="Times New Roman" w:hAnsi="Times New Roman" w:cs="Times New Roman"/>
          <w:sz w:val="28"/>
          <w:szCs w:val="28"/>
        </w:rPr>
        <w:br/>
      </w:r>
      <w:r w:rsidR="00675268" w:rsidRPr="004D3574">
        <w:rPr>
          <w:rFonts w:ascii="Times New Roman" w:hAnsi="Times New Roman" w:cs="Times New Roman"/>
          <w:sz w:val="28"/>
          <w:szCs w:val="28"/>
        </w:rPr>
        <w:t xml:space="preserve">в </w:t>
      </w:r>
      <w:r w:rsidR="00675268" w:rsidRPr="00530E58">
        <w:rPr>
          <w:rFonts w:ascii="Times New Roman" w:hAnsi="Times New Roman" w:cs="Times New Roman"/>
          <w:sz w:val="28"/>
          <w:szCs w:val="28"/>
        </w:rPr>
        <w:t>соответствии с пунктом 3.</w:t>
      </w:r>
      <w:r w:rsidR="00530E58" w:rsidRPr="00530E58">
        <w:rPr>
          <w:rFonts w:ascii="Times New Roman" w:hAnsi="Times New Roman" w:cs="Times New Roman"/>
          <w:sz w:val="28"/>
          <w:szCs w:val="28"/>
        </w:rPr>
        <w:t>4</w:t>
      </w:r>
      <w:r w:rsidR="00675268" w:rsidRPr="00530E58">
        <w:rPr>
          <w:rFonts w:ascii="Times New Roman" w:hAnsi="Times New Roman" w:cs="Times New Roman"/>
          <w:sz w:val="28"/>
          <w:szCs w:val="28"/>
        </w:rPr>
        <w:t xml:space="preserve"> настоящего Порядка.</w:t>
      </w:r>
    </w:p>
    <w:p w:rsidR="00B461EE" w:rsidRPr="00B461EE" w:rsidRDefault="00B461EE" w:rsidP="004A54BC">
      <w:pPr>
        <w:pStyle w:val="ConsPlusNormal"/>
        <w:spacing w:line="360" w:lineRule="auto"/>
        <w:ind w:firstLine="709"/>
        <w:jc w:val="both"/>
        <w:rPr>
          <w:rFonts w:ascii="Times New Roman" w:hAnsi="Times New Roman" w:cs="Times New Roman"/>
          <w:sz w:val="28"/>
          <w:szCs w:val="28"/>
        </w:rPr>
      </w:pPr>
      <w:r w:rsidRPr="00530E58">
        <w:rPr>
          <w:rFonts w:ascii="Times New Roman" w:hAnsi="Times New Roman" w:cs="Times New Roman"/>
          <w:sz w:val="28"/>
          <w:szCs w:val="28"/>
        </w:rPr>
        <w:t>2.</w:t>
      </w:r>
      <w:r w:rsidR="00D82969" w:rsidRPr="00530E58">
        <w:rPr>
          <w:rFonts w:ascii="Times New Roman" w:hAnsi="Times New Roman" w:cs="Times New Roman"/>
          <w:sz w:val="28"/>
          <w:szCs w:val="28"/>
        </w:rPr>
        <w:t>4</w:t>
      </w:r>
      <w:r w:rsidRPr="00530E58">
        <w:rPr>
          <w:rFonts w:ascii="Times New Roman" w:hAnsi="Times New Roman" w:cs="Times New Roman"/>
          <w:sz w:val="28"/>
          <w:szCs w:val="28"/>
        </w:rPr>
        <w:t>.1</w:t>
      </w:r>
      <w:r w:rsidR="002F5FF1" w:rsidRPr="00530E58">
        <w:rPr>
          <w:rFonts w:ascii="Times New Roman" w:hAnsi="Times New Roman" w:cs="Times New Roman"/>
          <w:sz w:val="28"/>
          <w:szCs w:val="28"/>
        </w:rPr>
        <w:t>5</w:t>
      </w:r>
      <w:r w:rsidRPr="00530E58">
        <w:rPr>
          <w:rFonts w:ascii="Times New Roman" w:hAnsi="Times New Roman" w:cs="Times New Roman"/>
          <w:sz w:val="28"/>
          <w:szCs w:val="28"/>
        </w:rPr>
        <w:t>.</w:t>
      </w:r>
      <w:r w:rsidR="00782529" w:rsidRPr="00530E58">
        <w:rPr>
          <w:rFonts w:eastAsia="Calibri"/>
          <w:sz w:val="28"/>
          <w:szCs w:val="28"/>
          <w:lang w:eastAsia="en-US"/>
        </w:rPr>
        <w:t> </w:t>
      </w:r>
      <w:r w:rsidR="00675268" w:rsidRPr="00530E58">
        <w:rPr>
          <w:rFonts w:ascii="Times New Roman" w:hAnsi="Times New Roman" w:cs="Times New Roman"/>
          <w:sz w:val="28"/>
          <w:szCs w:val="28"/>
        </w:rPr>
        <w:t xml:space="preserve">Условия признания победителя (победителей) отбора уклонившимся от заключения соглашения о предоставлении субсидии </w:t>
      </w:r>
      <w:r w:rsidR="00675268" w:rsidRPr="00530E58">
        <w:rPr>
          <w:rFonts w:ascii="Times New Roman" w:hAnsi="Times New Roman" w:cs="Times New Roman"/>
          <w:sz w:val="28"/>
          <w:szCs w:val="28"/>
        </w:rPr>
        <w:br/>
        <w:t>в соответствии с пунктом 3.</w:t>
      </w:r>
      <w:r w:rsidR="00530E58" w:rsidRPr="00530E58">
        <w:rPr>
          <w:rFonts w:ascii="Times New Roman" w:hAnsi="Times New Roman" w:cs="Times New Roman"/>
          <w:sz w:val="28"/>
          <w:szCs w:val="28"/>
        </w:rPr>
        <w:t>5</w:t>
      </w:r>
      <w:r w:rsidR="00675268" w:rsidRPr="00530E58">
        <w:rPr>
          <w:rFonts w:ascii="Times New Roman" w:hAnsi="Times New Roman" w:cs="Times New Roman"/>
          <w:sz w:val="28"/>
          <w:szCs w:val="28"/>
        </w:rPr>
        <w:t xml:space="preserve"> настоящего</w:t>
      </w:r>
      <w:r w:rsidR="00675268" w:rsidRPr="006F098A">
        <w:rPr>
          <w:rFonts w:ascii="Times New Roman" w:hAnsi="Times New Roman" w:cs="Times New Roman"/>
          <w:sz w:val="28"/>
          <w:szCs w:val="28"/>
        </w:rPr>
        <w:t xml:space="preserve"> Порядка.</w:t>
      </w:r>
    </w:p>
    <w:p w:rsidR="00B461EE" w:rsidRPr="00B461EE" w:rsidRDefault="00B461EE" w:rsidP="004A54BC">
      <w:pPr>
        <w:pStyle w:val="ConsPlusNormal"/>
        <w:spacing w:line="360" w:lineRule="auto"/>
        <w:ind w:firstLine="709"/>
        <w:jc w:val="both"/>
        <w:rPr>
          <w:rFonts w:ascii="Times New Roman" w:hAnsi="Times New Roman" w:cs="Times New Roman"/>
          <w:sz w:val="28"/>
          <w:szCs w:val="28"/>
        </w:rPr>
      </w:pPr>
      <w:r w:rsidRPr="00B461EE">
        <w:rPr>
          <w:rFonts w:ascii="Times New Roman" w:hAnsi="Times New Roman" w:cs="Times New Roman"/>
          <w:sz w:val="28"/>
          <w:szCs w:val="28"/>
        </w:rPr>
        <w:t>2.</w:t>
      </w:r>
      <w:r w:rsidR="0093287D">
        <w:rPr>
          <w:rFonts w:ascii="Times New Roman" w:hAnsi="Times New Roman" w:cs="Times New Roman"/>
          <w:sz w:val="28"/>
          <w:szCs w:val="28"/>
        </w:rPr>
        <w:t>5</w:t>
      </w:r>
      <w:r w:rsidRPr="00B461EE">
        <w:rPr>
          <w:rFonts w:ascii="Times New Roman" w:hAnsi="Times New Roman" w:cs="Times New Roman"/>
          <w:sz w:val="28"/>
          <w:szCs w:val="28"/>
        </w:rPr>
        <w:t>.</w:t>
      </w:r>
      <w:r w:rsidR="00782529" w:rsidRPr="00580282">
        <w:rPr>
          <w:rFonts w:eastAsia="Calibri"/>
          <w:sz w:val="28"/>
          <w:szCs w:val="28"/>
          <w:lang w:eastAsia="en-US"/>
        </w:rPr>
        <w:t> </w:t>
      </w:r>
      <w:r w:rsidRPr="00B461EE">
        <w:rPr>
          <w:rFonts w:ascii="Times New Roman" w:hAnsi="Times New Roman" w:cs="Times New Roman"/>
          <w:sz w:val="28"/>
          <w:szCs w:val="28"/>
        </w:rPr>
        <w:t>Внесение изменений в объявление о проведении отбора осуществляется не позднее даты окончания приема заявок с соблюдением следующих условий:</w:t>
      </w:r>
    </w:p>
    <w:p w:rsidR="00624E48" w:rsidRPr="00B461EE" w:rsidRDefault="00624E48" w:rsidP="00624E48">
      <w:pPr>
        <w:pStyle w:val="ConsPlusNormal"/>
        <w:spacing w:line="360" w:lineRule="auto"/>
        <w:ind w:firstLine="709"/>
        <w:jc w:val="both"/>
        <w:rPr>
          <w:rFonts w:ascii="Times New Roman" w:hAnsi="Times New Roman" w:cs="Times New Roman"/>
          <w:sz w:val="28"/>
          <w:szCs w:val="28"/>
        </w:rPr>
      </w:pPr>
      <w:r w:rsidRPr="00B461EE">
        <w:rPr>
          <w:rFonts w:ascii="Times New Roman" w:hAnsi="Times New Roman" w:cs="Times New Roman"/>
          <w:sz w:val="28"/>
          <w:szCs w:val="28"/>
        </w:rPr>
        <w:t>при внесении изменений в объявление о проведении отбора изменение способа отбора получателей субсидий не допускается;</w:t>
      </w:r>
    </w:p>
    <w:p w:rsidR="00B461EE" w:rsidRPr="00B461EE" w:rsidRDefault="00B461EE" w:rsidP="004A54BC">
      <w:pPr>
        <w:pStyle w:val="ConsPlusNormal"/>
        <w:spacing w:line="360" w:lineRule="auto"/>
        <w:ind w:firstLine="709"/>
        <w:jc w:val="both"/>
        <w:rPr>
          <w:rFonts w:ascii="Times New Roman" w:hAnsi="Times New Roman" w:cs="Times New Roman"/>
          <w:sz w:val="28"/>
          <w:szCs w:val="28"/>
        </w:rPr>
      </w:pPr>
      <w:r w:rsidRPr="00B461EE">
        <w:rPr>
          <w:rFonts w:ascii="Times New Roman" w:hAnsi="Times New Roman" w:cs="Times New Roman"/>
          <w:sz w:val="28"/>
          <w:szCs w:val="28"/>
        </w:rPr>
        <w:t xml:space="preserve">срок подачи участниками отбора заявок должен быть продлен таким </w:t>
      </w:r>
      <w:r w:rsidRPr="00B461EE">
        <w:rPr>
          <w:rFonts w:ascii="Times New Roman" w:hAnsi="Times New Roman" w:cs="Times New Roman"/>
          <w:sz w:val="28"/>
          <w:szCs w:val="28"/>
        </w:rPr>
        <w:lastRenderedPageBreak/>
        <w:t xml:space="preserve">образом, чтобы со дня, следующего за днем внесения таких изменений, </w:t>
      </w:r>
      <w:r w:rsidR="00833791">
        <w:rPr>
          <w:rFonts w:ascii="Times New Roman" w:hAnsi="Times New Roman" w:cs="Times New Roman"/>
          <w:sz w:val="28"/>
          <w:szCs w:val="28"/>
        </w:rPr>
        <w:br/>
      </w:r>
      <w:r w:rsidRPr="00B461EE">
        <w:rPr>
          <w:rFonts w:ascii="Times New Roman" w:hAnsi="Times New Roman" w:cs="Times New Roman"/>
          <w:sz w:val="28"/>
          <w:szCs w:val="28"/>
        </w:rPr>
        <w:t xml:space="preserve">до даты окончания приема заявок указанный срок составлял не менее </w:t>
      </w:r>
      <w:r w:rsidR="00833791">
        <w:rPr>
          <w:rFonts w:ascii="Times New Roman" w:hAnsi="Times New Roman" w:cs="Times New Roman"/>
          <w:sz w:val="28"/>
          <w:szCs w:val="28"/>
        </w:rPr>
        <w:br/>
      </w:r>
      <w:r w:rsidRPr="00B461EE">
        <w:rPr>
          <w:rFonts w:ascii="Times New Roman" w:hAnsi="Times New Roman" w:cs="Times New Roman"/>
          <w:sz w:val="28"/>
          <w:szCs w:val="28"/>
        </w:rPr>
        <w:t>3 календарных дней;</w:t>
      </w:r>
    </w:p>
    <w:p w:rsidR="00B461EE" w:rsidRPr="00B461EE" w:rsidRDefault="00B461EE" w:rsidP="004A54BC">
      <w:pPr>
        <w:pStyle w:val="ConsPlusNormal"/>
        <w:spacing w:line="360" w:lineRule="auto"/>
        <w:ind w:firstLine="709"/>
        <w:jc w:val="both"/>
        <w:rPr>
          <w:rFonts w:ascii="Times New Roman" w:hAnsi="Times New Roman" w:cs="Times New Roman"/>
          <w:sz w:val="28"/>
          <w:szCs w:val="28"/>
        </w:rPr>
      </w:pPr>
      <w:r w:rsidRPr="00B461EE">
        <w:rPr>
          <w:rFonts w:ascii="Times New Roman" w:hAnsi="Times New Roman" w:cs="Times New Roman"/>
          <w:sz w:val="28"/>
          <w:szCs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860A81" w:rsidRDefault="00B461EE" w:rsidP="004A54BC">
      <w:pPr>
        <w:pStyle w:val="ConsPlusNormal"/>
        <w:spacing w:line="360" w:lineRule="auto"/>
        <w:ind w:firstLine="709"/>
        <w:jc w:val="both"/>
        <w:rPr>
          <w:rFonts w:ascii="Times New Roman" w:hAnsi="Times New Roman" w:cs="Times New Roman"/>
          <w:sz w:val="28"/>
          <w:szCs w:val="28"/>
        </w:rPr>
      </w:pPr>
      <w:r w:rsidRPr="00B461EE">
        <w:rPr>
          <w:rFonts w:ascii="Times New Roman" w:hAnsi="Times New Roman" w:cs="Times New Roman"/>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w:t>
      </w:r>
      <w:r w:rsidR="00833791">
        <w:rPr>
          <w:rFonts w:ascii="Times New Roman" w:hAnsi="Times New Roman" w:cs="Times New Roman"/>
          <w:sz w:val="28"/>
          <w:szCs w:val="28"/>
        </w:rPr>
        <w:br/>
      </w:r>
      <w:r w:rsidRPr="00B461EE">
        <w:rPr>
          <w:rFonts w:ascii="Times New Roman" w:hAnsi="Times New Roman" w:cs="Times New Roman"/>
          <w:sz w:val="28"/>
          <w:szCs w:val="28"/>
        </w:rPr>
        <w:t>за днем внесения изменений в объявление о проведении от</w:t>
      </w:r>
      <w:r>
        <w:rPr>
          <w:rFonts w:ascii="Times New Roman" w:hAnsi="Times New Roman" w:cs="Times New Roman"/>
          <w:sz w:val="28"/>
          <w:szCs w:val="28"/>
        </w:rPr>
        <w:t xml:space="preserve">бора, </w:t>
      </w:r>
      <w:r w:rsidR="00833791">
        <w:rPr>
          <w:rFonts w:ascii="Times New Roman" w:hAnsi="Times New Roman" w:cs="Times New Roman"/>
          <w:sz w:val="28"/>
          <w:szCs w:val="28"/>
        </w:rPr>
        <w:br/>
      </w:r>
      <w:r>
        <w:rPr>
          <w:rFonts w:ascii="Times New Roman" w:hAnsi="Times New Roman" w:cs="Times New Roman"/>
          <w:sz w:val="28"/>
          <w:szCs w:val="28"/>
        </w:rPr>
        <w:t>с использованием системы «</w:t>
      </w:r>
      <w:r w:rsidRPr="00B461EE">
        <w:rPr>
          <w:rFonts w:ascii="Times New Roman" w:hAnsi="Times New Roman" w:cs="Times New Roman"/>
          <w:sz w:val="28"/>
          <w:szCs w:val="28"/>
        </w:rPr>
        <w:t>Электронный бюджет</w:t>
      </w:r>
      <w:r>
        <w:rPr>
          <w:rFonts w:ascii="Times New Roman" w:hAnsi="Times New Roman" w:cs="Times New Roman"/>
          <w:sz w:val="28"/>
          <w:szCs w:val="28"/>
        </w:rPr>
        <w:t>»</w:t>
      </w:r>
      <w:r w:rsidRPr="00B461EE">
        <w:rPr>
          <w:rFonts w:ascii="Times New Roman" w:hAnsi="Times New Roman" w:cs="Times New Roman"/>
          <w:sz w:val="28"/>
          <w:szCs w:val="28"/>
        </w:rPr>
        <w:t>.</w:t>
      </w:r>
    </w:p>
    <w:p w:rsidR="00B461EE" w:rsidRDefault="00B461EE"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3287D">
        <w:rPr>
          <w:rFonts w:ascii="Times New Roman" w:hAnsi="Times New Roman" w:cs="Times New Roman"/>
          <w:sz w:val="28"/>
          <w:szCs w:val="28"/>
        </w:rPr>
        <w:t>6</w:t>
      </w:r>
      <w:r>
        <w:rPr>
          <w:rFonts w:ascii="Times New Roman" w:hAnsi="Times New Roman" w:cs="Times New Roman"/>
          <w:sz w:val="28"/>
          <w:szCs w:val="28"/>
        </w:rPr>
        <w:t>.</w:t>
      </w:r>
      <w:r w:rsidR="00782529" w:rsidRPr="00580282">
        <w:rPr>
          <w:rFonts w:eastAsia="Calibri"/>
          <w:sz w:val="28"/>
          <w:szCs w:val="28"/>
          <w:lang w:eastAsia="en-US"/>
        </w:rPr>
        <w:t> </w:t>
      </w:r>
      <w:r>
        <w:rPr>
          <w:rFonts w:ascii="Times New Roman" w:hAnsi="Times New Roman" w:cs="Times New Roman"/>
          <w:sz w:val="28"/>
          <w:szCs w:val="28"/>
        </w:rPr>
        <w:t>Отбор может быть отменен министерством путем размещения объявле</w:t>
      </w:r>
      <w:r w:rsidR="00C642FA">
        <w:rPr>
          <w:rFonts w:ascii="Times New Roman" w:hAnsi="Times New Roman" w:cs="Times New Roman"/>
          <w:sz w:val="28"/>
          <w:szCs w:val="28"/>
        </w:rPr>
        <w:t>ния об отмене отбора в системе «</w:t>
      </w:r>
      <w:r>
        <w:rPr>
          <w:rFonts w:ascii="Times New Roman" w:hAnsi="Times New Roman" w:cs="Times New Roman"/>
          <w:sz w:val="28"/>
          <w:szCs w:val="28"/>
        </w:rPr>
        <w:t>Электронный бюджет</w:t>
      </w:r>
      <w:r w:rsidR="00C642FA">
        <w:rPr>
          <w:rFonts w:ascii="Times New Roman" w:hAnsi="Times New Roman" w:cs="Times New Roman"/>
          <w:sz w:val="28"/>
          <w:szCs w:val="28"/>
        </w:rPr>
        <w:t>»</w:t>
      </w:r>
      <w:r>
        <w:rPr>
          <w:rFonts w:ascii="Times New Roman" w:hAnsi="Times New Roman" w:cs="Times New Roman"/>
          <w:sz w:val="28"/>
          <w:szCs w:val="28"/>
        </w:rPr>
        <w:t xml:space="preserve"> не позднее чем за 2 рабочих дня до даты окончания приема заявок</w:t>
      </w:r>
      <w:r w:rsidR="00643E6B">
        <w:rPr>
          <w:rFonts w:ascii="Times New Roman" w:hAnsi="Times New Roman" w:cs="Times New Roman"/>
          <w:sz w:val="28"/>
          <w:szCs w:val="28"/>
        </w:rPr>
        <w:t xml:space="preserve"> в случае </w:t>
      </w:r>
      <w:r w:rsidR="00535D0C">
        <w:rPr>
          <w:rFonts w:ascii="Times New Roman" w:hAnsi="Times New Roman" w:cs="Times New Roman"/>
          <w:sz w:val="28"/>
          <w:szCs w:val="28"/>
        </w:rPr>
        <w:t>возникновения чрезвычайных обстоятельств (аварий, иных чрезвычайных ситуаций природного или техногенного характера, обстоятельств непреодолимой силы), а также угрозы их наступления</w:t>
      </w:r>
      <w:r>
        <w:rPr>
          <w:rFonts w:ascii="Times New Roman" w:hAnsi="Times New Roman" w:cs="Times New Roman"/>
          <w:sz w:val="28"/>
          <w:szCs w:val="28"/>
        </w:rPr>
        <w:t>.</w:t>
      </w:r>
    </w:p>
    <w:p w:rsidR="00535D0C" w:rsidRDefault="00535D0C"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Участники отбора, подавшие заявки, информируются об отмене проведения отбора в системе «Электронный бюджет».</w:t>
      </w:r>
    </w:p>
    <w:p w:rsidR="00624E48" w:rsidRDefault="00832D22"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44988">
        <w:rPr>
          <w:rFonts w:ascii="Times New Roman" w:hAnsi="Times New Roman" w:cs="Times New Roman"/>
          <w:sz w:val="28"/>
          <w:szCs w:val="28"/>
        </w:rPr>
        <w:t>7</w:t>
      </w:r>
      <w:r w:rsidR="00B461EE">
        <w:rPr>
          <w:rFonts w:ascii="Times New Roman" w:hAnsi="Times New Roman" w:cs="Times New Roman"/>
          <w:sz w:val="28"/>
          <w:szCs w:val="28"/>
        </w:rPr>
        <w:t>.</w:t>
      </w:r>
      <w:r w:rsidR="00782529" w:rsidRPr="00580282">
        <w:rPr>
          <w:rFonts w:eastAsia="Calibri"/>
          <w:sz w:val="28"/>
          <w:szCs w:val="28"/>
          <w:lang w:eastAsia="en-US"/>
        </w:rPr>
        <w:t> </w:t>
      </w:r>
      <w:r w:rsidR="00B461EE">
        <w:rPr>
          <w:rFonts w:ascii="Times New Roman" w:hAnsi="Times New Roman" w:cs="Times New Roman"/>
          <w:sz w:val="28"/>
          <w:szCs w:val="28"/>
        </w:rPr>
        <w:t xml:space="preserve">Отбор признается несостоявшимся в случае, если не подана </w:t>
      </w:r>
      <w:r w:rsidR="00C40E33">
        <w:rPr>
          <w:rFonts w:ascii="Times New Roman" w:hAnsi="Times New Roman" w:cs="Times New Roman"/>
          <w:sz w:val="28"/>
          <w:szCs w:val="28"/>
        </w:rPr>
        <w:br/>
      </w:r>
      <w:r w:rsidR="00B461EE">
        <w:rPr>
          <w:rFonts w:ascii="Times New Roman" w:hAnsi="Times New Roman" w:cs="Times New Roman"/>
          <w:sz w:val="28"/>
          <w:szCs w:val="28"/>
        </w:rPr>
        <w:t xml:space="preserve">ни одна заявка для участия в отборе либо если ни одна из поданных заявок </w:t>
      </w:r>
      <w:r w:rsidR="00624E48">
        <w:rPr>
          <w:rFonts w:ascii="Times New Roman" w:hAnsi="Times New Roman" w:cs="Times New Roman"/>
          <w:sz w:val="28"/>
          <w:szCs w:val="28"/>
        </w:rPr>
        <w:t xml:space="preserve">участников отбора </w:t>
      </w:r>
      <w:r w:rsidR="00B461EE">
        <w:rPr>
          <w:rFonts w:ascii="Times New Roman" w:hAnsi="Times New Roman" w:cs="Times New Roman"/>
          <w:sz w:val="28"/>
          <w:szCs w:val="28"/>
        </w:rPr>
        <w:t xml:space="preserve">не соответствует требованиям, </w:t>
      </w:r>
      <w:r w:rsidR="00B461EE" w:rsidRPr="001D46A0">
        <w:rPr>
          <w:rFonts w:ascii="Times New Roman" w:hAnsi="Times New Roman" w:cs="Times New Roman"/>
          <w:sz w:val="28"/>
          <w:szCs w:val="28"/>
        </w:rPr>
        <w:t xml:space="preserve">указанным в </w:t>
      </w:r>
      <w:r w:rsidR="00B461EE" w:rsidRPr="00724478">
        <w:rPr>
          <w:rFonts w:ascii="Times New Roman" w:hAnsi="Times New Roman" w:cs="Times New Roman"/>
          <w:sz w:val="28"/>
          <w:szCs w:val="28"/>
        </w:rPr>
        <w:t>пунк</w:t>
      </w:r>
      <w:r w:rsidR="00F124E2">
        <w:rPr>
          <w:rFonts w:ascii="Times New Roman" w:hAnsi="Times New Roman" w:cs="Times New Roman"/>
          <w:sz w:val="28"/>
          <w:szCs w:val="28"/>
        </w:rPr>
        <w:t>тах</w:t>
      </w:r>
      <w:r w:rsidR="00B461EE" w:rsidRPr="00724478">
        <w:rPr>
          <w:rFonts w:ascii="Times New Roman" w:hAnsi="Times New Roman" w:cs="Times New Roman"/>
          <w:sz w:val="28"/>
          <w:szCs w:val="28"/>
        </w:rPr>
        <w:t xml:space="preserve"> 2.</w:t>
      </w:r>
      <w:r w:rsidR="00F124E2">
        <w:rPr>
          <w:rFonts w:ascii="Times New Roman" w:hAnsi="Times New Roman" w:cs="Times New Roman"/>
          <w:sz w:val="28"/>
          <w:szCs w:val="28"/>
        </w:rPr>
        <w:t>12.1</w:t>
      </w:r>
      <w:r w:rsidR="00B461EE" w:rsidRPr="001D46A0">
        <w:rPr>
          <w:rFonts w:ascii="Times New Roman" w:hAnsi="Times New Roman" w:cs="Times New Roman"/>
          <w:sz w:val="28"/>
          <w:szCs w:val="28"/>
        </w:rPr>
        <w:t xml:space="preserve"> </w:t>
      </w:r>
      <w:r w:rsidR="00F124E2">
        <w:rPr>
          <w:rFonts w:ascii="Times New Roman" w:hAnsi="Times New Roman" w:cs="Times New Roman"/>
          <w:sz w:val="28"/>
          <w:szCs w:val="28"/>
        </w:rPr>
        <w:t xml:space="preserve">– 2.12.2 </w:t>
      </w:r>
      <w:r w:rsidR="00B461EE" w:rsidRPr="001D46A0">
        <w:rPr>
          <w:rFonts w:ascii="Times New Roman" w:hAnsi="Times New Roman" w:cs="Times New Roman"/>
          <w:sz w:val="28"/>
          <w:szCs w:val="28"/>
        </w:rPr>
        <w:t>настоящего Порядка</w:t>
      </w:r>
      <w:r w:rsidR="00624E48">
        <w:rPr>
          <w:rFonts w:ascii="Times New Roman" w:hAnsi="Times New Roman" w:cs="Times New Roman"/>
          <w:sz w:val="28"/>
          <w:szCs w:val="28"/>
        </w:rPr>
        <w:t>.</w:t>
      </w:r>
    </w:p>
    <w:p w:rsidR="00B461EE" w:rsidRDefault="00B461EE"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41024">
        <w:rPr>
          <w:rFonts w:ascii="Times New Roman" w:hAnsi="Times New Roman" w:cs="Times New Roman"/>
          <w:sz w:val="28"/>
          <w:szCs w:val="28"/>
        </w:rPr>
        <w:t>8</w:t>
      </w:r>
      <w:r>
        <w:rPr>
          <w:rFonts w:ascii="Times New Roman" w:hAnsi="Times New Roman" w:cs="Times New Roman"/>
          <w:sz w:val="28"/>
          <w:szCs w:val="28"/>
        </w:rPr>
        <w:t>.</w:t>
      </w:r>
      <w:r w:rsidR="00782529" w:rsidRPr="008438FA">
        <w:rPr>
          <w:rFonts w:ascii="Times New Roman" w:hAnsi="Times New Roman" w:cs="Times New Roman"/>
          <w:sz w:val="28"/>
          <w:szCs w:val="28"/>
        </w:rPr>
        <w:t> </w:t>
      </w:r>
      <w:r w:rsidR="00B64117" w:rsidRPr="008438FA">
        <w:rPr>
          <w:rFonts w:ascii="Times New Roman" w:hAnsi="Times New Roman" w:cs="Times New Roman"/>
          <w:sz w:val="28"/>
          <w:szCs w:val="28"/>
        </w:rPr>
        <w:t>В отборе могут принимать участие частные образовательные организации</w:t>
      </w:r>
      <w:r w:rsidR="008438FA" w:rsidRPr="008438FA">
        <w:rPr>
          <w:rFonts w:ascii="Times New Roman" w:hAnsi="Times New Roman" w:cs="Times New Roman"/>
          <w:sz w:val="28"/>
          <w:szCs w:val="28"/>
        </w:rPr>
        <w:t xml:space="preserve">, которые соответствуют </w:t>
      </w:r>
      <w:r w:rsidRPr="00A173A0">
        <w:rPr>
          <w:rFonts w:ascii="Times New Roman" w:hAnsi="Times New Roman" w:cs="Times New Roman"/>
          <w:sz w:val="28"/>
          <w:szCs w:val="28"/>
        </w:rPr>
        <w:t>следующим требованиям:</w:t>
      </w:r>
    </w:p>
    <w:p w:rsidR="00B461EE" w:rsidRDefault="00B461EE"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41024">
        <w:rPr>
          <w:rFonts w:ascii="Times New Roman" w:hAnsi="Times New Roman" w:cs="Times New Roman"/>
          <w:sz w:val="28"/>
          <w:szCs w:val="28"/>
        </w:rPr>
        <w:t>8</w:t>
      </w:r>
      <w:r>
        <w:rPr>
          <w:rFonts w:ascii="Times New Roman" w:hAnsi="Times New Roman" w:cs="Times New Roman"/>
          <w:sz w:val="28"/>
          <w:szCs w:val="28"/>
        </w:rPr>
        <w:t>.1.</w:t>
      </w:r>
      <w:r w:rsidR="00782529" w:rsidRPr="008438FA">
        <w:rPr>
          <w:rFonts w:ascii="Times New Roman" w:hAnsi="Times New Roman" w:cs="Times New Roman"/>
          <w:sz w:val="28"/>
          <w:szCs w:val="28"/>
        </w:rPr>
        <w:t> </w:t>
      </w:r>
      <w:r w:rsidR="00641024" w:rsidRPr="008438FA">
        <w:rPr>
          <w:rFonts w:ascii="Times New Roman" w:hAnsi="Times New Roman" w:cs="Times New Roman"/>
          <w:sz w:val="28"/>
          <w:szCs w:val="28"/>
        </w:rPr>
        <w:t xml:space="preserve">У участника отбора на дату формирования справки </w:t>
      </w:r>
      <w:r w:rsidR="00C40E33">
        <w:rPr>
          <w:rFonts w:ascii="Times New Roman" w:hAnsi="Times New Roman" w:cs="Times New Roman"/>
          <w:sz w:val="28"/>
          <w:szCs w:val="28"/>
        </w:rPr>
        <w:br/>
      </w:r>
      <w:r w:rsidR="00641024" w:rsidRPr="008438FA">
        <w:rPr>
          <w:rFonts w:ascii="Times New Roman" w:hAnsi="Times New Roman" w:cs="Times New Roman"/>
          <w:sz w:val="28"/>
          <w:szCs w:val="28"/>
        </w:rPr>
        <w:t>об</w:t>
      </w:r>
      <w:r w:rsidR="00641024" w:rsidRPr="00EA75FE">
        <w:rPr>
          <w:rFonts w:ascii="Times New Roman" w:eastAsiaTheme="minorHAnsi" w:hAnsi="Times New Roman" w:cs="Times New Roman"/>
          <w:color w:val="000000" w:themeColor="text1"/>
          <w:sz w:val="28"/>
          <w:szCs w:val="28"/>
          <w:lang w:eastAsia="en-US"/>
        </w:rPr>
        <w:t xml:space="preserve">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но не ранее первого числа месяца подачи заявки на едином налоговом счете отсутствует </w:t>
      </w:r>
      <w:r w:rsidR="00891C06">
        <w:rPr>
          <w:rFonts w:ascii="Times New Roman" w:eastAsiaTheme="minorHAnsi" w:hAnsi="Times New Roman" w:cs="Times New Roman"/>
          <w:color w:val="000000" w:themeColor="text1"/>
          <w:sz w:val="28"/>
          <w:szCs w:val="28"/>
          <w:lang w:eastAsia="en-US"/>
        </w:rPr>
        <w:br/>
      </w:r>
      <w:r w:rsidR="00641024" w:rsidRPr="00EA75FE">
        <w:rPr>
          <w:rFonts w:ascii="Times New Roman" w:eastAsiaTheme="minorHAnsi" w:hAnsi="Times New Roman" w:cs="Times New Roman"/>
          <w:color w:val="000000" w:themeColor="text1"/>
          <w:sz w:val="28"/>
          <w:szCs w:val="28"/>
          <w:lang w:eastAsia="en-US"/>
        </w:rPr>
        <w:lastRenderedPageBreak/>
        <w:t xml:space="preserve">или не превышает размер, определенный </w:t>
      </w:r>
      <w:hyperlink r:id="rId10" w:history="1">
        <w:r w:rsidR="00641024" w:rsidRPr="00EA75FE">
          <w:rPr>
            <w:rFonts w:ascii="Times New Roman" w:eastAsiaTheme="minorHAnsi" w:hAnsi="Times New Roman" w:cs="Times New Roman"/>
            <w:color w:val="000000" w:themeColor="text1"/>
            <w:sz w:val="28"/>
            <w:szCs w:val="28"/>
            <w:lang w:eastAsia="en-US"/>
          </w:rPr>
          <w:t>пунктом 3 статьи 47</w:t>
        </w:r>
      </w:hyperlink>
      <w:r w:rsidR="00641024" w:rsidRPr="00EA75FE">
        <w:rPr>
          <w:rFonts w:ascii="Times New Roman" w:eastAsiaTheme="minorHAnsi" w:hAnsi="Times New Roman" w:cs="Times New Roman"/>
          <w:color w:val="000000" w:themeColor="text1"/>
          <w:sz w:val="28"/>
          <w:szCs w:val="28"/>
          <w:lang w:eastAsia="en-US"/>
        </w:rPr>
        <w:t xml:space="preserve"> Налогового кодекса Российской Федерации, задолженность по уплате налогов, сборов </w:t>
      </w:r>
      <w:r w:rsidR="00641024" w:rsidRPr="00EA75FE">
        <w:rPr>
          <w:rFonts w:ascii="Times New Roman" w:eastAsiaTheme="minorHAnsi" w:hAnsi="Times New Roman" w:cs="Times New Roman"/>
          <w:color w:val="000000" w:themeColor="text1"/>
          <w:sz w:val="28"/>
          <w:szCs w:val="28"/>
          <w:lang w:eastAsia="en-US"/>
        </w:rPr>
        <w:br/>
        <w:t>и страховых взносов в бюджеты бюджетной системы Российской Федерации.</w:t>
      </w:r>
    </w:p>
    <w:p w:rsidR="00123FE4" w:rsidRPr="00EA75FE" w:rsidRDefault="00B461EE" w:rsidP="00123FE4">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2.</w:t>
      </w:r>
      <w:r w:rsidR="00641024">
        <w:rPr>
          <w:rFonts w:ascii="Times New Roman" w:hAnsi="Times New Roman" w:cs="Times New Roman"/>
          <w:sz w:val="28"/>
          <w:szCs w:val="28"/>
        </w:rPr>
        <w:t>8</w:t>
      </w:r>
      <w:r>
        <w:rPr>
          <w:rFonts w:ascii="Times New Roman" w:hAnsi="Times New Roman" w:cs="Times New Roman"/>
          <w:sz w:val="28"/>
          <w:szCs w:val="28"/>
        </w:rPr>
        <w:t>.2.</w:t>
      </w:r>
      <w:r w:rsidR="00782529" w:rsidRPr="00580282">
        <w:rPr>
          <w:rFonts w:eastAsia="Calibri"/>
          <w:sz w:val="28"/>
          <w:szCs w:val="28"/>
          <w:lang w:eastAsia="en-US"/>
        </w:rPr>
        <w:t> </w:t>
      </w:r>
      <w:r w:rsidR="00641024">
        <w:rPr>
          <w:rFonts w:ascii="Times New Roman" w:hAnsi="Times New Roman" w:cs="Times New Roman"/>
          <w:sz w:val="28"/>
          <w:szCs w:val="28"/>
        </w:rPr>
        <w:t xml:space="preserve">Участник отбора не является иностранным юридическим лицом, </w:t>
      </w:r>
      <w:r w:rsidR="00891C06">
        <w:rPr>
          <w:rFonts w:ascii="Times New Roman" w:hAnsi="Times New Roman" w:cs="Times New Roman"/>
          <w:sz w:val="28"/>
          <w:szCs w:val="28"/>
        </w:rPr>
        <w:br/>
      </w:r>
      <w:r w:rsidR="00641024">
        <w:rPr>
          <w:rFonts w:ascii="Times New Roman" w:hAnsi="Times New Roman" w:cs="Times New Roman"/>
          <w:sz w:val="28"/>
          <w:szCs w:val="28"/>
        </w:rPr>
        <w:t xml:space="preserve">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w:t>
      </w:r>
      <w:r w:rsidR="00641024">
        <w:rPr>
          <w:rFonts w:ascii="Times New Roman" w:hAnsi="Times New Roman" w:cs="Times New Roman"/>
          <w:sz w:val="28"/>
          <w:szCs w:val="28"/>
        </w:rPr>
        <w:br/>
        <w:t>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w:t>
      </w:r>
      <w:r w:rsidR="00123FE4">
        <w:rPr>
          <w:rFonts w:ascii="Times New Roman" w:hAnsi="Times New Roman" w:cs="Times New Roman"/>
          <w:sz w:val="28"/>
          <w:szCs w:val="28"/>
        </w:rPr>
        <w:t>.</w:t>
      </w:r>
    </w:p>
    <w:p w:rsidR="00123FE4" w:rsidRPr="00EA75FE" w:rsidRDefault="001471EE" w:rsidP="00123FE4">
      <w:pPr>
        <w:pStyle w:val="ConsPlusNormal"/>
        <w:spacing w:line="360" w:lineRule="auto"/>
        <w:ind w:firstLine="709"/>
        <w:jc w:val="both"/>
        <w:rPr>
          <w:rFonts w:ascii="Times New Roman" w:hAnsi="Times New Roman" w:cs="Times New Roman"/>
          <w:color w:val="000000" w:themeColor="text1"/>
          <w:sz w:val="28"/>
          <w:szCs w:val="28"/>
        </w:rPr>
      </w:pPr>
      <w:r w:rsidRPr="00E63A17">
        <w:rPr>
          <w:rFonts w:ascii="Times New Roman" w:eastAsia="Times New Roman" w:hAnsi="Times New Roman" w:cs="Times New Roman"/>
          <w:sz w:val="28"/>
          <w:szCs w:val="28"/>
        </w:rPr>
        <w:t>2.</w:t>
      </w:r>
      <w:r w:rsidR="00641024">
        <w:rPr>
          <w:rFonts w:ascii="Times New Roman" w:eastAsia="Times New Roman" w:hAnsi="Times New Roman" w:cs="Times New Roman"/>
          <w:sz w:val="28"/>
          <w:szCs w:val="28"/>
        </w:rPr>
        <w:t>8</w:t>
      </w:r>
      <w:r w:rsidRPr="00E63A17">
        <w:rPr>
          <w:rFonts w:ascii="Times New Roman" w:eastAsia="Times New Roman" w:hAnsi="Times New Roman" w:cs="Times New Roman"/>
          <w:sz w:val="28"/>
          <w:szCs w:val="28"/>
        </w:rPr>
        <w:t>.3.</w:t>
      </w:r>
      <w:r w:rsidR="00A173A0" w:rsidRPr="00E63A17">
        <w:rPr>
          <w:rFonts w:eastAsia="Calibri"/>
          <w:sz w:val="28"/>
          <w:szCs w:val="28"/>
        </w:rPr>
        <w:t> </w:t>
      </w:r>
      <w:r w:rsidR="00641024">
        <w:rPr>
          <w:rFonts w:ascii="Times New Roman" w:hAnsi="Times New Roman" w:cs="Times New Roman"/>
          <w:sz w:val="28"/>
          <w:szCs w:val="28"/>
        </w:rPr>
        <w:t xml:space="preserve">Участник отбора не получает средства из областного бюджета </w:t>
      </w:r>
      <w:r w:rsidR="00641024">
        <w:rPr>
          <w:rFonts w:ascii="Times New Roman" w:hAnsi="Times New Roman" w:cs="Times New Roman"/>
          <w:sz w:val="28"/>
          <w:szCs w:val="28"/>
        </w:rPr>
        <w:br/>
        <w:t xml:space="preserve">на цель, указанную в </w:t>
      </w:r>
      <w:r w:rsidR="00641024" w:rsidRPr="00724478">
        <w:rPr>
          <w:rFonts w:ascii="Times New Roman" w:hAnsi="Times New Roman" w:cs="Times New Roman"/>
          <w:sz w:val="28"/>
          <w:szCs w:val="28"/>
        </w:rPr>
        <w:t>пункте 1.4</w:t>
      </w:r>
      <w:r w:rsidR="00641024" w:rsidRPr="00CB0264">
        <w:rPr>
          <w:rFonts w:ascii="Times New Roman" w:hAnsi="Times New Roman" w:cs="Times New Roman"/>
          <w:sz w:val="28"/>
          <w:szCs w:val="28"/>
        </w:rPr>
        <w:t xml:space="preserve"> настоящего</w:t>
      </w:r>
      <w:r w:rsidR="00641024">
        <w:rPr>
          <w:rFonts w:ascii="Times New Roman" w:hAnsi="Times New Roman" w:cs="Times New Roman"/>
          <w:sz w:val="28"/>
          <w:szCs w:val="28"/>
        </w:rPr>
        <w:t xml:space="preserve"> Порядка, на основании иных нормативных правовых актов Кировской области</w:t>
      </w:r>
      <w:r w:rsidR="00123FE4">
        <w:rPr>
          <w:rFonts w:ascii="Times New Roman" w:hAnsi="Times New Roman" w:cs="Times New Roman"/>
          <w:sz w:val="28"/>
          <w:szCs w:val="28"/>
        </w:rPr>
        <w:t>.</w:t>
      </w:r>
    </w:p>
    <w:p w:rsidR="00A173A0" w:rsidRPr="00EA75FE" w:rsidRDefault="00A173A0" w:rsidP="00A173A0">
      <w:pPr>
        <w:pStyle w:val="ConsPlusNormal"/>
        <w:spacing w:line="360" w:lineRule="auto"/>
        <w:ind w:firstLine="709"/>
        <w:jc w:val="both"/>
        <w:rPr>
          <w:rFonts w:ascii="Times New Roman" w:hAnsi="Times New Roman" w:cs="Times New Roman"/>
          <w:color w:val="000000" w:themeColor="text1"/>
          <w:sz w:val="28"/>
          <w:szCs w:val="28"/>
        </w:rPr>
      </w:pPr>
      <w:r w:rsidRPr="00EA75FE">
        <w:rPr>
          <w:rFonts w:ascii="Times New Roman" w:eastAsiaTheme="minorHAnsi" w:hAnsi="Times New Roman" w:cs="Times New Roman"/>
          <w:color w:val="000000" w:themeColor="text1"/>
          <w:sz w:val="28"/>
          <w:szCs w:val="28"/>
          <w:lang w:eastAsia="en-US"/>
        </w:rPr>
        <w:t>2.</w:t>
      </w:r>
      <w:r w:rsidR="00641024">
        <w:rPr>
          <w:rFonts w:ascii="Times New Roman" w:eastAsiaTheme="minorHAnsi" w:hAnsi="Times New Roman" w:cs="Times New Roman"/>
          <w:color w:val="000000" w:themeColor="text1"/>
          <w:sz w:val="28"/>
          <w:szCs w:val="28"/>
          <w:lang w:eastAsia="en-US"/>
        </w:rPr>
        <w:t>8</w:t>
      </w:r>
      <w:r w:rsidRPr="00EA75FE">
        <w:rPr>
          <w:rFonts w:ascii="Times New Roman" w:eastAsiaTheme="minorHAnsi" w:hAnsi="Times New Roman" w:cs="Times New Roman"/>
          <w:color w:val="000000" w:themeColor="text1"/>
          <w:sz w:val="28"/>
          <w:szCs w:val="28"/>
          <w:lang w:eastAsia="en-US"/>
        </w:rPr>
        <w:t>.4. </w:t>
      </w:r>
      <w:r w:rsidR="00641024">
        <w:rPr>
          <w:rFonts w:ascii="Times New Roman" w:hAnsi="Times New Roman" w:cs="Times New Roman"/>
          <w:sz w:val="28"/>
          <w:szCs w:val="28"/>
        </w:rPr>
        <w:t xml:space="preserve">Участник отбора не имеет просроченной задолженности </w:t>
      </w:r>
      <w:r w:rsidR="00641024">
        <w:rPr>
          <w:rFonts w:ascii="Times New Roman" w:hAnsi="Times New Roman" w:cs="Times New Roman"/>
          <w:sz w:val="28"/>
          <w:szCs w:val="28"/>
        </w:rPr>
        <w:br/>
        <w:t>по возврату в областной бюджет иных субсидий, бюджетных инвестиций, предоставленных в том числе в соответствии с иными правовыми актами Правительства Кировской области, а также иной просроченной (неурегулированной) задолженности по денежным обязательствам перед областным бюджетом.</w:t>
      </w:r>
    </w:p>
    <w:p w:rsidR="00D14830" w:rsidRPr="00EA75FE" w:rsidRDefault="00151E3F" w:rsidP="00D14830">
      <w:pPr>
        <w:pStyle w:val="ConsPlusNormal"/>
        <w:spacing w:line="360" w:lineRule="auto"/>
        <w:ind w:firstLine="709"/>
        <w:jc w:val="both"/>
        <w:rPr>
          <w:rFonts w:ascii="Times New Roman" w:hAnsi="Times New Roman" w:cs="Times New Roman"/>
          <w:color w:val="000000" w:themeColor="text1"/>
          <w:sz w:val="28"/>
          <w:szCs w:val="28"/>
        </w:rPr>
      </w:pPr>
      <w:r w:rsidRPr="008220B3">
        <w:rPr>
          <w:rFonts w:ascii="Times New Roman" w:hAnsi="Times New Roman" w:cs="Times New Roman"/>
          <w:sz w:val="28"/>
          <w:szCs w:val="28"/>
        </w:rPr>
        <w:t>2.</w:t>
      </w:r>
      <w:r w:rsidR="00641024">
        <w:rPr>
          <w:rFonts w:ascii="Times New Roman" w:hAnsi="Times New Roman" w:cs="Times New Roman"/>
          <w:sz w:val="28"/>
          <w:szCs w:val="28"/>
        </w:rPr>
        <w:t>8</w:t>
      </w:r>
      <w:r w:rsidRPr="008220B3">
        <w:rPr>
          <w:rFonts w:ascii="Times New Roman" w:hAnsi="Times New Roman" w:cs="Times New Roman"/>
          <w:sz w:val="28"/>
          <w:szCs w:val="28"/>
        </w:rPr>
        <w:t>.</w:t>
      </w:r>
      <w:r w:rsidR="00A173A0">
        <w:rPr>
          <w:rFonts w:ascii="Times New Roman" w:hAnsi="Times New Roman" w:cs="Times New Roman"/>
          <w:sz w:val="28"/>
          <w:szCs w:val="28"/>
        </w:rPr>
        <w:t>5</w:t>
      </w:r>
      <w:r w:rsidR="001D0A40" w:rsidRPr="008220B3">
        <w:rPr>
          <w:rFonts w:ascii="Times New Roman" w:hAnsi="Times New Roman" w:cs="Times New Roman"/>
          <w:sz w:val="28"/>
          <w:szCs w:val="28"/>
        </w:rPr>
        <w:t>.</w:t>
      </w:r>
      <w:r w:rsidR="00782529" w:rsidRPr="008220B3">
        <w:rPr>
          <w:rFonts w:ascii="Times New Roman" w:hAnsi="Times New Roman" w:cs="Times New Roman"/>
          <w:sz w:val="28"/>
          <w:szCs w:val="28"/>
        </w:rPr>
        <w:t> </w:t>
      </w:r>
      <w:r w:rsidR="00641024">
        <w:rPr>
          <w:rFonts w:ascii="Times New Roman" w:hAnsi="Times New Roman" w:cs="Times New Roman"/>
          <w:sz w:val="28"/>
          <w:szCs w:val="28"/>
        </w:rPr>
        <w:t xml:space="preserve">Участник отбора не находится в процессе реорганизации </w:t>
      </w:r>
      <w:r w:rsidR="00641024">
        <w:rPr>
          <w:rFonts w:ascii="Times New Roman" w:hAnsi="Times New Roman" w:cs="Times New Roman"/>
          <w:sz w:val="28"/>
          <w:szCs w:val="28"/>
        </w:rPr>
        <w:br/>
        <w:t>(за исключением реорганизации в форме присоединения к получателю субсидии, являющемуся участником отбора, другого получателя субсидии),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00D14830">
        <w:rPr>
          <w:rFonts w:ascii="Times New Roman" w:hAnsi="Times New Roman" w:cs="Times New Roman"/>
          <w:sz w:val="28"/>
          <w:szCs w:val="28"/>
        </w:rPr>
        <w:t>.</w:t>
      </w:r>
    </w:p>
    <w:p w:rsidR="00F60919" w:rsidRPr="00EA75FE" w:rsidRDefault="001D0A40" w:rsidP="00F60919">
      <w:pPr>
        <w:pStyle w:val="ConsPlusNormal"/>
        <w:spacing w:line="360" w:lineRule="auto"/>
        <w:ind w:firstLine="709"/>
        <w:jc w:val="both"/>
        <w:rPr>
          <w:rFonts w:ascii="Times New Roman" w:hAnsi="Times New Roman" w:cs="Times New Roman"/>
          <w:color w:val="000000" w:themeColor="text1"/>
          <w:sz w:val="28"/>
          <w:szCs w:val="28"/>
        </w:rPr>
      </w:pPr>
      <w:r w:rsidRPr="008220B3">
        <w:rPr>
          <w:rFonts w:ascii="Times New Roman" w:hAnsi="Times New Roman" w:cs="Times New Roman"/>
          <w:sz w:val="28"/>
          <w:szCs w:val="28"/>
        </w:rPr>
        <w:t>2.</w:t>
      </w:r>
      <w:r w:rsidR="00641024">
        <w:rPr>
          <w:rFonts w:ascii="Times New Roman" w:hAnsi="Times New Roman" w:cs="Times New Roman"/>
          <w:sz w:val="28"/>
          <w:szCs w:val="28"/>
        </w:rPr>
        <w:t>8</w:t>
      </w:r>
      <w:r w:rsidRPr="008220B3">
        <w:rPr>
          <w:rFonts w:ascii="Times New Roman" w:hAnsi="Times New Roman" w:cs="Times New Roman"/>
          <w:sz w:val="28"/>
          <w:szCs w:val="28"/>
        </w:rPr>
        <w:t>.</w:t>
      </w:r>
      <w:r w:rsidR="00A173A0">
        <w:rPr>
          <w:rFonts w:ascii="Times New Roman" w:hAnsi="Times New Roman" w:cs="Times New Roman"/>
          <w:sz w:val="28"/>
          <w:szCs w:val="28"/>
        </w:rPr>
        <w:t>6</w:t>
      </w:r>
      <w:r w:rsidRPr="008220B3">
        <w:rPr>
          <w:rFonts w:ascii="Times New Roman" w:hAnsi="Times New Roman" w:cs="Times New Roman"/>
          <w:sz w:val="28"/>
          <w:szCs w:val="28"/>
        </w:rPr>
        <w:t>.</w:t>
      </w:r>
      <w:r w:rsidR="00782529" w:rsidRPr="008220B3">
        <w:rPr>
          <w:rFonts w:ascii="Times New Roman" w:hAnsi="Times New Roman" w:cs="Times New Roman"/>
          <w:sz w:val="28"/>
          <w:szCs w:val="28"/>
        </w:rPr>
        <w:t> </w:t>
      </w:r>
      <w:r w:rsidR="00641024">
        <w:rPr>
          <w:rFonts w:ascii="Times New Roman" w:hAnsi="Times New Roman" w:cs="Times New Roman"/>
          <w:sz w:val="28"/>
          <w:szCs w:val="28"/>
        </w:rPr>
        <w:t xml:space="preserve">Участник отбора не находится в перечне организаций </w:t>
      </w:r>
      <w:r w:rsidR="00641024">
        <w:rPr>
          <w:rFonts w:ascii="Times New Roman" w:hAnsi="Times New Roman" w:cs="Times New Roman"/>
          <w:sz w:val="28"/>
          <w:szCs w:val="28"/>
        </w:rPr>
        <w:br/>
        <w:t>и физических лиц, в отношении которых имеются сведения об их причастности к экстремистской деятельности или терроризму</w:t>
      </w:r>
      <w:r w:rsidR="00F60919">
        <w:rPr>
          <w:rFonts w:ascii="Times New Roman" w:hAnsi="Times New Roman" w:cs="Times New Roman"/>
          <w:sz w:val="28"/>
          <w:szCs w:val="28"/>
        </w:rPr>
        <w:t>.</w:t>
      </w:r>
    </w:p>
    <w:p w:rsidR="00F60919" w:rsidRPr="00EA75FE" w:rsidRDefault="00B461EE" w:rsidP="00F60919">
      <w:pPr>
        <w:pStyle w:val="ConsPlusNormal"/>
        <w:spacing w:line="360" w:lineRule="auto"/>
        <w:ind w:firstLine="709"/>
        <w:jc w:val="both"/>
        <w:rPr>
          <w:rFonts w:ascii="Times New Roman" w:hAnsi="Times New Roman" w:cs="Times New Roman"/>
          <w:color w:val="000000" w:themeColor="text1"/>
          <w:sz w:val="28"/>
          <w:szCs w:val="28"/>
        </w:rPr>
      </w:pPr>
      <w:r w:rsidRPr="008220B3">
        <w:rPr>
          <w:rFonts w:ascii="Times New Roman" w:hAnsi="Times New Roman" w:cs="Times New Roman"/>
          <w:sz w:val="28"/>
          <w:szCs w:val="28"/>
        </w:rPr>
        <w:lastRenderedPageBreak/>
        <w:t>2.</w:t>
      </w:r>
      <w:r w:rsidR="00641024">
        <w:rPr>
          <w:rFonts w:ascii="Times New Roman" w:hAnsi="Times New Roman" w:cs="Times New Roman"/>
          <w:sz w:val="28"/>
          <w:szCs w:val="28"/>
        </w:rPr>
        <w:t>8</w:t>
      </w:r>
      <w:r w:rsidRPr="008220B3">
        <w:rPr>
          <w:rFonts w:ascii="Times New Roman" w:hAnsi="Times New Roman" w:cs="Times New Roman"/>
          <w:sz w:val="28"/>
          <w:szCs w:val="28"/>
        </w:rPr>
        <w:t>.</w:t>
      </w:r>
      <w:r w:rsidR="00A173A0">
        <w:rPr>
          <w:rFonts w:ascii="Times New Roman" w:hAnsi="Times New Roman" w:cs="Times New Roman"/>
          <w:sz w:val="28"/>
          <w:szCs w:val="28"/>
        </w:rPr>
        <w:t>7</w:t>
      </w:r>
      <w:r w:rsidRPr="008220B3">
        <w:rPr>
          <w:rFonts w:ascii="Times New Roman" w:hAnsi="Times New Roman" w:cs="Times New Roman"/>
          <w:sz w:val="28"/>
          <w:szCs w:val="28"/>
        </w:rPr>
        <w:t>.</w:t>
      </w:r>
      <w:r w:rsidR="00782529" w:rsidRPr="008220B3">
        <w:rPr>
          <w:rFonts w:ascii="Times New Roman" w:hAnsi="Times New Roman" w:cs="Times New Roman"/>
          <w:sz w:val="28"/>
          <w:szCs w:val="28"/>
        </w:rPr>
        <w:t> </w:t>
      </w:r>
      <w:r w:rsidR="00641024">
        <w:rPr>
          <w:rFonts w:ascii="Times New Roman" w:hAnsi="Times New Roman" w:cs="Times New Roman"/>
          <w:sz w:val="28"/>
          <w:szCs w:val="28"/>
        </w:rPr>
        <w:t xml:space="preserve">Участник отбора не находится в составляемых в рамках реализации полномочий, предусмотренных </w:t>
      </w:r>
      <w:hyperlink r:id="rId11" w:history="1">
        <w:r w:rsidR="00641024" w:rsidRPr="00B461EE">
          <w:rPr>
            <w:rFonts w:ascii="Times New Roman" w:hAnsi="Times New Roman" w:cs="Times New Roman"/>
            <w:sz w:val="28"/>
            <w:szCs w:val="28"/>
          </w:rPr>
          <w:t>главой VII</w:t>
        </w:r>
      </w:hyperlink>
      <w:r w:rsidR="00641024">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891C06">
        <w:rPr>
          <w:rFonts w:ascii="Times New Roman" w:hAnsi="Times New Roman" w:cs="Times New Roman"/>
          <w:sz w:val="28"/>
          <w:szCs w:val="28"/>
        </w:rPr>
        <w:br/>
      </w:r>
      <w:r w:rsidR="00641024">
        <w:rPr>
          <w:rFonts w:ascii="Times New Roman" w:hAnsi="Times New Roman" w:cs="Times New Roman"/>
          <w:sz w:val="28"/>
          <w:szCs w:val="28"/>
        </w:rPr>
        <w:t>с террористическими организациями и террористами или с распространением оружия массового уничтожения</w:t>
      </w:r>
      <w:r w:rsidR="00F60919">
        <w:rPr>
          <w:rFonts w:ascii="Times New Roman" w:hAnsi="Times New Roman" w:cs="Times New Roman"/>
          <w:sz w:val="28"/>
          <w:szCs w:val="28"/>
        </w:rPr>
        <w:t>.</w:t>
      </w:r>
    </w:p>
    <w:p w:rsidR="00F60919" w:rsidRPr="00EA75FE" w:rsidRDefault="00B461EE" w:rsidP="00F60919">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2.</w:t>
      </w:r>
      <w:r w:rsidR="00641024">
        <w:rPr>
          <w:rFonts w:ascii="Times New Roman" w:hAnsi="Times New Roman" w:cs="Times New Roman"/>
          <w:sz w:val="28"/>
          <w:szCs w:val="28"/>
        </w:rPr>
        <w:t>8</w:t>
      </w:r>
      <w:r>
        <w:rPr>
          <w:rFonts w:ascii="Times New Roman" w:hAnsi="Times New Roman" w:cs="Times New Roman"/>
          <w:sz w:val="28"/>
          <w:szCs w:val="28"/>
        </w:rPr>
        <w:t>.</w:t>
      </w:r>
      <w:r w:rsidR="00A173A0">
        <w:rPr>
          <w:rFonts w:ascii="Times New Roman" w:hAnsi="Times New Roman" w:cs="Times New Roman"/>
          <w:sz w:val="28"/>
          <w:szCs w:val="28"/>
        </w:rPr>
        <w:t>8</w:t>
      </w:r>
      <w:r>
        <w:rPr>
          <w:rFonts w:ascii="Times New Roman" w:hAnsi="Times New Roman" w:cs="Times New Roman"/>
          <w:sz w:val="28"/>
          <w:szCs w:val="28"/>
        </w:rPr>
        <w:t>.</w:t>
      </w:r>
      <w:r w:rsidR="00782529" w:rsidRPr="00580282">
        <w:rPr>
          <w:rFonts w:eastAsia="Calibri"/>
          <w:sz w:val="28"/>
          <w:szCs w:val="28"/>
          <w:lang w:eastAsia="en-US"/>
        </w:rPr>
        <w:t> </w:t>
      </w:r>
      <w:r w:rsidR="00641024">
        <w:rPr>
          <w:rFonts w:ascii="Times New Roman" w:hAnsi="Times New Roman" w:cs="Times New Roman"/>
          <w:sz w:val="28"/>
          <w:szCs w:val="28"/>
        </w:rPr>
        <w:t xml:space="preserve">Участник отбора не является иностранным агентом </w:t>
      </w:r>
      <w:r w:rsidR="00641024">
        <w:rPr>
          <w:rFonts w:ascii="Times New Roman" w:hAnsi="Times New Roman" w:cs="Times New Roman"/>
          <w:sz w:val="28"/>
          <w:szCs w:val="28"/>
        </w:rPr>
        <w:br/>
        <w:t xml:space="preserve">в соответствии с Федеральным </w:t>
      </w:r>
      <w:hyperlink r:id="rId12" w:history="1">
        <w:r w:rsidR="00641024" w:rsidRPr="00B461EE">
          <w:rPr>
            <w:rFonts w:ascii="Times New Roman" w:hAnsi="Times New Roman" w:cs="Times New Roman"/>
            <w:sz w:val="28"/>
            <w:szCs w:val="28"/>
          </w:rPr>
          <w:t>законом</w:t>
        </w:r>
      </w:hyperlink>
      <w:r w:rsidR="00641024">
        <w:rPr>
          <w:rFonts w:ascii="Times New Roman" w:hAnsi="Times New Roman" w:cs="Times New Roman"/>
          <w:sz w:val="28"/>
          <w:szCs w:val="28"/>
        </w:rPr>
        <w:t xml:space="preserve"> от 14.07.2022 № 255-ФЗ «О контроле за деятельностью лиц, находящихся под иностранным влиянием»</w:t>
      </w:r>
      <w:r w:rsidR="00F60919">
        <w:rPr>
          <w:rFonts w:ascii="Times New Roman" w:hAnsi="Times New Roman" w:cs="Times New Roman"/>
          <w:sz w:val="28"/>
          <w:szCs w:val="28"/>
        </w:rPr>
        <w:t>.</w:t>
      </w:r>
    </w:p>
    <w:p w:rsidR="00B461EE" w:rsidRDefault="00B461EE"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41024">
        <w:rPr>
          <w:rFonts w:ascii="Times New Roman" w:hAnsi="Times New Roman" w:cs="Times New Roman"/>
          <w:sz w:val="28"/>
          <w:szCs w:val="28"/>
        </w:rPr>
        <w:t>8</w:t>
      </w:r>
      <w:r>
        <w:rPr>
          <w:rFonts w:ascii="Times New Roman" w:hAnsi="Times New Roman" w:cs="Times New Roman"/>
          <w:sz w:val="28"/>
          <w:szCs w:val="28"/>
        </w:rPr>
        <w:t>.</w:t>
      </w:r>
      <w:r w:rsidR="00A173A0">
        <w:rPr>
          <w:rFonts w:ascii="Times New Roman" w:hAnsi="Times New Roman" w:cs="Times New Roman"/>
          <w:sz w:val="28"/>
          <w:szCs w:val="28"/>
        </w:rPr>
        <w:t>9</w:t>
      </w:r>
      <w:r>
        <w:rPr>
          <w:rFonts w:ascii="Times New Roman" w:hAnsi="Times New Roman" w:cs="Times New Roman"/>
          <w:sz w:val="28"/>
          <w:szCs w:val="28"/>
        </w:rPr>
        <w:t>.</w:t>
      </w:r>
      <w:r w:rsidR="00782529" w:rsidRPr="00580282">
        <w:rPr>
          <w:rFonts w:eastAsia="Calibri"/>
          <w:sz w:val="28"/>
          <w:szCs w:val="28"/>
          <w:lang w:eastAsia="en-US"/>
        </w:rPr>
        <w:t> </w:t>
      </w:r>
      <w:r w:rsidR="00641024">
        <w:rPr>
          <w:rFonts w:ascii="Times New Roman" w:hAnsi="Times New Roman" w:cs="Times New Roman"/>
          <w:sz w:val="28"/>
          <w:szCs w:val="28"/>
        </w:rPr>
        <w:t xml:space="preserve">В реестре дисквалифицированных лиц отсутствуют сведения </w:t>
      </w:r>
      <w:r w:rsidR="00641024">
        <w:rPr>
          <w:rFonts w:ascii="Times New Roman" w:hAnsi="Times New Roman" w:cs="Times New Roman"/>
          <w:sz w:val="28"/>
          <w:szCs w:val="28"/>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участника отбора, или главном бухгалтере участника отбора на дату формирования справки из реестра дисквалифицир</w:t>
      </w:r>
      <w:r w:rsidR="0054186E">
        <w:rPr>
          <w:rFonts w:ascii="Times New Roman" w:hAnsi="Times New Roman" w:cs="Times New Roman"/>
          <w:sz w:val="28"/>
          <w:szCs w:val="28"/>
        </w:rPr>
        <w:t>ованных лиц</w:t>
      </w:r>
      <w:r w:rsidR="00641024">
        <w:rPr>
          <w:rFonts w:ascii="Times New Roman" w:hAnsi="Times New Roman" w:cs="Times New Roman"/>
          <w:sz w:val="28"/>
          <w:szCs w:val="28"/>
        </w:rPr>
        <w:t>.</w:t>
      </w:r>
    </w:p>
    <w:p w:rsidR="00B461EE" w:rsidRDefault="00B461EE"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41024">
        <w:rPr>
          <w:rFonts w:ascii="Times New Roman" w:hAnsi="Times New Roman" w:cs="Times New Roman"/>
          <w:sz w:val="28"/>
          <w:szCs w:val="28"/>
        </w:rPr>
        <w:t>9</w:t>
      </w:r>
      <w:r>
        <w:rPr>
          <w:rFonts w:ascii="Times New Roman" w:hAnsi="Times New Roman" w:cs="Times New Roman"/>
          <w:sz w:val="28"/>
          <w:szCs w:val="28"/>
        </w:rPr>
        <w:t>.</w:t>
      </w:r>
      <w:r w:rsidR="00782529" w:rsidRPr="00580282">
        <w:rPr>
          <w:rFonts w:eastAsia="Calibri"/>
          <w:sz w:val="28"/>
          <w:szCs w:val="28"/>
          <w:lang w:eastAsia="en-US"/>
        </w:rPr>
        <w:t> </w:t>
      </w:r>
      <w:r>
        <w:rPr>
          <w:rFonts w:ascii="Times New Roman" w:hAnsi="Times New Roman" w:cs="Times New Roman"/>
          <w:sz w:val="28"/>
          <w:szCs w:val="28"/>
        </w:rPr>
        <w:t xml:space="preserve">Проверка участников отбора на соответствие требованиям, </w:t>
      </w:r>
      <w:r w:rsidRPr="00401C18">
        <w:rPr>
          <w:rFonts w:ascii="Times New Roman" w:hAnsi="Times New Roman" w:cs="Times New Roman"/>
          <w:sz w:val="28"/>
          <w:szCs w:val="28"/>
        </w:rPr>
        <w:t>указанным в пункте 2.</w:t>
      </w:r>
      <w:r w:rsidR="00401C18" w:rsidRPr="00401C18">
        <w:rPr>
          <w:rFonts w:ascii="Times New Roman" w:hAnsi="Times New Roman" w:cs="Times New Roman"/>
          <w:sz w:val="28"/>
          <w:szCs w:val="28"/>
        </w:rPr>
        <w:t>8</w:t>
      </w:r>
      <w:r>
        <w:rPr>
          <w:rFonts w:ascii="Times New Roman" w:hAnsi="Times New Roman" w:cs="Times New Roman"/>
          <w:sz w:val="28"/>
          <w:szCs w:val="28"/>
        </w:rPr>
        <w:t xml:space="preserve"> настоящего Порядка, осуществляется автоматически </w:t>
      </w:r>
      <w:r w:rsidR="00891C06">
        <w:rPr>
          <w:rFonts w:ascii="Times New Roman" w:hAnsi="Times New Roman" w:cs="Times New Roman"/>
          <w:sz w:val="28"/>
          <w:szCs w:val="28"/>
        </w:rPr>
        <w:br/>
      </w:r>
      <w:r>
        <w:rPr>
          <w:rFonts w:ascii="Times New Roman" w:hAnsi="Times New Roman" w:cs="Times New Roman"/>
          <w:sz w:val="28"/>
          <w:szCs w:val="28"/>
        </w:rPr>
        <w:t>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B461EE" w:rsidRDefault="00B461EE"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641024">
        <w:rPr>
          <w:rFonts w:ascii="Times New Roman" w:hAnsi="Times New Roman" w:cs="Times New Roman"/>
          <w:sz w:val="28"/>
          <w:szCs w:val="28"/>
        </w:rPr>
        <w:t>0</w:t>
      </w:r>
      <w:r w:rsidR="00782529">
        <w:rPr>
          <w:rFonts w:ascii="Times New Roman" w:hAnsi="Times New Roman" w:cs="Times New Roman"/>
          <w:sz w:val="28"/>
          <w:szCs w:val="28"/>
        </w:rPr>
        <w:t>.</w:t>
      </w:r>
      <w:r w:rsidR="00782529" w:rsidRPr="00580282">
        <w:rPr>
          <w:rFonts w:eastAsia="Calibri"/>
          <w:sz w:val="28"/>
          <w:szCs w:val="28"/>
          <w:lang w:eastAsia="en-US"/>
        </w:rPr>
        <w:t> </w:t>
      </w:r>
      <w:r>
        <w:rPr>
          <w:rFonts w:ascii="Times New Roman" w:hAnsi="Times New Roman" w:cs="Times New Roman"/>
          <w:sz w:val="28"/>
          <w:szCs w:val="28"/>
        </w:rPr>
        <w:t>Подтверждение соответствия участников отбора требованиям, указанным в пункте 2.</w:t>
      </w:r>
      <w:r w:rsidR="00401C18">
        <w:rPr>
          <w:rFonts w:ascii="Times New Roman" w:hAnsi="Times New Roman" w:cs="Times New Roman"/>
          <w:sz w:val="28"/>
          <w:szCs w:val="28"/>
        </w:rPr>
        <w:t>8</w:t>
      </w:r>
      <w:r>
        <w:rPr>
          <w:rFonts w:ascii="Times New Roman" w:hAnsi="Times New Roman" w:cs="Times New Roman"/>
          <w:sz w:val="28"/>
          <w:szCs w:val="28"/>
        </w:rP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w:t>
      </w:r>
      <w:r w:rsidR="00833791">
        <w:rPr>
          <w:rFonts w:ascii="Times New Roman" w:hAnsi="Times New Roman" w:cs="Times New Roman"/>
          <w:sz w:val="28"/>
          <w:szCs w:val="28"/>
        </w:rPr>
        <w:br/>
      </w:r>
      <w:r>
        <w:rPr>
          <w:rFonts w:ascii="Times New Roman" w:hAnsi="Times New Roman" w:cs="Times New Roman"/>
          <w:sz w:val="28"/>
          <w:szCs w:val="28"/>
        </w:rPr>
        <w:t xml:space="preserve">в электронном виде </w:t>
      </w:r>
      <w:r w:rsidR="00AD0E41">
        <w:rPr>
          <w:rFonts w:ascii="Times New Roman" w:hAnsi="Times New Roman" w:cs="Times New Roman"/>
          <w:sz w:val="28"/>
          <w:szCs w:val="28"/>
        </w:rPr>
        <w:t xml:space="preserve">участниками отбора </w:t>
      </w:r>
      <w:r>
        <w:rPr>
          <w:rFonts w:ascii="Times New Roman" w:hAnsi="Times New Roman" w:cs="Times New Roman"/>
          <w:sz w:val="28"/>
          <w:szCs w:val="28"/>
        </w:rPr>
        <w:t xml:space="preserve">при подаче заявок отметок </w:t>
      </w:r>
      <w:r w:rsidR="00833791">
        <w:rPr>
          <w:rFonts w:ascii="Times New Roman" w:hAnsi="Times New Roman" w:cs="Times New Roman"/>
          <w:sz w:val="28"/>
          <w:szCs w:val="28"/>
        </w:rPr>
        <w:br/>
      </w:r>
      <w:r>
        <w:rPr>
          <w:rFonts w:ascii="Times New Roman" w:hAnsi="Times New Roman" w:cs="Times New Roman"/>
          <w:sz w:val="28"/>
          <w:szCs w:val="28"/>
        </w:rPr>
        <w:t xml:space="preserve">о соответствии указанным требованиям посредством заполнения соответствующих экранных форм веб-интерфейса системы «Электронный бюджет» с приложением электронных копий </w:t>
      </w:r>
      <w:r w:rsidR="005D12A4">
        <w:rPr>
          <w:rFonts w:ascii="Times New Roman" w:hAnsi="Times New Roman" w:cs="Times New Roman"/>
          <w:sz w:val="28"/>
          <w:szCs w:val="28"/>
        </w:rPr>
        <w:t>документов</w:t>
      </w:r>
      <w:r>
        <w:rPr>
          <w:rFonts w:ascii="Times New Roman" w:hAnsi="Times New Roman" w:cs="Times New Roman"/>
          <w:sz w:val="28"/>
          <w:szCs w:val="28"/>
        </w:rPr>
        <w:t>.</w:t>
      </w:r>
    </w:p>
    <w:p w:rsidR="00B461EE" w:rsidRDefault="00782529"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641024">
        <w:rPr>
          <w:rFonts w:ascii="Times New Roman" w:hAnsi="Times New Roman" w:cs="Times New Roman"/>
          <w:sz w:val="28"/>
          <w:szCs w:val="28"/>
        </w:rPr>
        <w:t>1</w:t>
      </w:r>
      <w:r>
        <w:rPr>
          <w:rFonts w:ascii="Times New Roman" w:hAnsi="Times New Roman" w:cs="Times New Roman"/>
          <w:sz w:val="28"/>
          <w:szCs w:val="28"/>
        </w:rPr>
        <w:t>.</w:t>
      </w:r>
      <w:r w:rsidRPr="00580282">
        <w:rPr>
          <w:rFonts w:eastAsia="Calibri"/>
          <w:sz w:val="28"/>
          <w:szCs w:val="28"/>
          <w:lang w:eastAsia="en-US"/>
        </w:rPr>
        <w:t> </w:t>
      </w:r>
      <w:r w:rsidR="00B461EE">
        <w:rPr>
          <w:rFonts w:ascii="Times New Roman" w:hAnsi="Times New Roman" w:cs="Times New Roman"/>
          <w:sz w:val="28"/>
          <w:szCs w:val="28"/>
        </w:rPr>
        <w:t xml:space="preserve">Запрещается требовать от участников отбора представления </w:t>
      </w:r>
      <w:r w:rsidR="00B461EE">
        <w:rPr>
          <w:rFonts w:ascii="Times New Roman" w:hAnsi="Times New Roman" w:cs="Times New Roman"/>
          <w:sz w:val="28"/>
          <w:szCs w:val="28"/>
        </w:rPr>
        <w:lastRenderedPageBreak/>
        <w:t xml:space="preserve">документов и информации в целях подтверждения соответствия участников отбора требованиям, указанным в </w:t>
      </w:r>
      <w:r w:rsidR="00B461EE" w:rsidRPr="00401C18">
        <w:rPr>
          <w:rFonts w:ascii="Times New Roman" w:hAnsi="Times New Roman" w:cs="Times New Roman"/>
          <w:sz w:val="28"/>
          <w:szCs w:val="28"/>
        </w:rPr>
        <w:t>пункте 2.</w:t>
      </w:r>
      <w:r w:rsidR="00401C18" w:rsidRPr="00401C18">
        <w:rPr>
          <w:rFonts w:ascii="Times New Roman" w:hAnsi="Times New Roman" w:cs="Times New Roman"/>
          <w:sz w:val="28"/>
          <w:szCs w:val="28"/>
        </w:rPr>
        <w:t>8</w:t>
      </w:r>
      <w:r w:rsidR="00B461EE">
        <w:rPr>
          <w:rFonts w:ascii="Times New Roman" w:hAnsi="Times New Roman" w:cs="Times New Roman"/>
          <w:sz w:val="28"/>
          <w:szCs w:val="28"/>
        </w:rPr>
        <w:t xml:space="preserve"> настоящего Порядка, </w:t>
      </w:r>
      <w:r w:rsidR="00C40E33">
        <w:rPr>
          <w:rFonts w:ascii="Times New Roman" w:hAnsi="Times New Roman" w:cs="Times New Roman"/>
          <w:sz w:val="28"/>
          <w:szCs w:val="28"/>
        </w:rPr>
        <w:br/>
      </w:r>
      <w:r w:rsidR="00B461EE">
        <w:rPr>
          <w:rFonts w:ascii="Times New Roman" w:hAnsi="Times New Roman" w:cs="Times New Roman"/>
          <w:sz w:val="28"/>
          <w:szCs w:val="28"/>
        </w:rPr>
        <w:t xml:space="preserve">при наличии соответствующей информации в государственных информационных системах, доступ к которым у министерства имеется </w:t>
      </w:r>
      <w:r w:rsidR="00C40E33">
        <w:rPr>
          <w:rFonts w:ascii="Times New Roman" w:hAnsi="Times New Roman" w:cs="Times New Roman"/>
          <w:sz w:val="28"/>
          <w:szCs w:val="28"/>
        </w:rPr>
        <w:br/>
      </w:r>
      <w:r w:rsidR="00B461EE">
        <w:rPr>
          <w:rFonts w:ascii="Times New Roman" w:hAnsi="Times New Roman" w:cs="Times New Roman"/>
          <w:sz w:val="28"/>
          <w:szCs w:val="28"/>
        </w:rPr>
        <w:t xml:space="preserve">в рамках межведомственного электронного взаимодействия, за исключением случая, если участники отбора готовы представить указанные документы </w:t>
      </w:r>
      <w:r w:rsidR="00833791">
        <w:rPr>
          <w:rFonts w:ascii="Times New Roman" w:hAnsi="Times New Roman" w:cs="Times New Roman"/>
          <w:sz w:val="28"/>
          <w:szCs w:val="28"/>
        </w:rPr>
        <w:br/>
      </w:r>
      <w:r w:rsidR="00B461EE">
        <w:rPr>
          <w:rFonts w:ascii="Times New Roman" w:hAnsi="Times New Roman" w:cs="Times New Roman"/>
          <w:sz w:val="28"/>
          <w:szCs w:val="28"/>
        </w:rPr>
        <w:t>и информацию министерству по собственной инициативе.</w:t>
      </w:r>
    </w:p>
    <w:p w:rsidR="00C739F0" w:rsidRDefault="00782529" w:rsidP="00C739F0">
      <w:pPr>
        <w:spacing w:after="0" w:line="360" w:lineRule="auto"/>
        <w:ind w:firstLine="706"/>
        <w:jc w:val="both"/>
        <w:rPr>
          <w:rFonts w:ascii="Times New Roman" w:hAnsi="Times New Roman" w:cs="Times New Roman"/>
          <w:sz w:val="28"/>
          <w:szCs w:val="28"/>
        </w:rPr>
      </w:pPr>
      <w:r w:rsidRPr="005D12A4">
        <w:rPr>
          <w:rFonts w:ascii="Times New Roman" w:eastAsiaTheme="minorEastAsia" w:hAnsi="Times New Roman" w:cs="Times New Roman"/>
          <w:sz w:val="28"/>
          <w:szCs w:val="28"/>
          <w:lang w:eastAsia="ru-RU"/>
        </w:rPr>
        <w:t>2.1</w:t>
      </w:r>
      <w:r w:rsidR="00641024">
        <w:rPr>
          <w:rFonts w:ascii="Times New Roman" w:eastAsiaTheme="minorEastAsia" w:hAnsi="Times New Roman" w:cs="Times New Roman"/>
          <w:sz w:val="28"/>
          <w:szCs w:val="28"/>
          <w:lang w:eastAsia="ru-RU"/>
        </w:rPr>
        <w:t>2</w:t>
      </w:r>
      <w:r w:rsidRPr="005D12A4">
        <w:rPr>
          <w:rFonts w:ascii="Times New Roman" w:eastAsiaTheme="minorEastAsia" w:hAnsi="Times New Roman" w:cs="Times New Roman"/>
          <w:sz w:val="28"/>
          <w:szCs w:val="28"/>
          <w:lang w:eastAsia="ru-RU"/>
        </w:rPr>
        <w:t>. </w:t>
      </w:r>
      <w:r w:rsidR="008438FA">
        <w:rPr>
          <w:rFonts w:ascii="Times New Roman" w:eastAsiaTheme="minorEastAsia" w:hAnsi="Times New Roman" w:cs="Times New Roman"/>
          <w:sz w:val="28"/>
          <w:szCs w:val="28"/>
          <w:lang w:eastAsia="ru-RU"/>
        </w:rPr>
        <w:t xml:space="preserve">Для участия в отборе частная образовательная организация – участник отбора, соответствующая требованиям, установленным пунктом  2.8 настоящего Порядка </w:t>
      </w:r>
      <w:r w:rsidR="00C739F0">
        <w:rPr>
          <w:rFonts w:ascii="Times New Roman" w:hAnsi="Times New Roman" w:cs="Times New Roman"/>
          <w:sz w:val="28"/>
          <w:szCs w:val="28"/>
        </w:rPr>
        <w:t>формиру</w:t>
      </w:r>
      <w:r w:rsidR="008438FA">
        <w:rPr>
          <w:rFonts w:ascii="Times New Roman" w:hAnsi="Times New Roman" w:cs="Times New Roman"/>
          <w:sz w:val="28"/>
          <w:szCs w:val="28"/>
        </w:rPr>
        <w:t>е</w:t>
      </w:r>
      <w:r w:rsidR="00C739F0">
        <w:rPr>
          <w:rFonts w:ascii="Times New Roman" w:hAnsi="Times New Roman" w:cs="Times New Roman"/>
          <w:sz w:val="28"/>
          <w:szCs w:val="28"/>
        </w:rPr>
        <w:t xml:space="preserve">т </w:t>
      </w:r>
      <w:r w:rsidR="008438FA">
        <w:rPr>
          <w:rFonts w:ascii="Times New Roman" w:hAnsi="Times New Roman" w:cs="Times New Roman"/>
          <w:sz w:val="28"/>
          <w:szCs w:val="28"/>
        </w:rPr>
        <w:t xml:space="preserve">заявку </w:t>
      </w:r>
      <w:r w:rsidR="00C739F0">
        <w:rPr>
          <w:rFonts w:ascii="Times New Roman" w:hAnsi="Times New Roman" w:cs="Times New Roman"/>
          <w:sz w:val="28"/>
          <w:szCs w:val="28"/>
        </w:rPr>
        <w:t>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w:t>
      </w:r>
      <w:r w:rsidR="008438FA">
        <w:rPr>
          <w:rFonts w:ascii="Times New Roman" w:hAnsi="Times New Roman" w:cs="Times New Roman"/>
          <w:sz w:val="28"/>
          <w:szCs w:val="28"/>
        </w:rPr>
        <w:t>онную форму путем сканирования).</w:t>
      </w:r>
    </w:p>
    <w:p w:rsidR="0026314E" w:rsidRDefault="005D12A4" w:rsidP="0026314E">
      <w:pPr>
        <w:spacing w:after="0" w:line="360" w:lineRule="auto"/>
        <w:ind w:firstLine="706"/>
        <w:jc w:val="both"/>
        <w:rPr>
          <w:rFonts w:ascii="Times New Roman" w:eastAsiaTheme="minorEastAsia" w:hAnsi="Times New Roman" w:cs="Times New Roman"/>
          <w:sz w:val="28"/>
          <w:szCs w:val="28"/>
          <w:lang w:eastAsia="ru-RU"/>
        </w:rPr>
      </w:pPr>
      <w:r w:rsidRPr="005D12A4">
        <w:rPr>
          <w:rFonts w:ascii="Times New Roman" w:eastAsiaTheme="minorEastAsia" w:hAnsi="Times New Roman" w:cs="Times New Roman"/>
          <w:sz w:val="28"/>
          <w:szCs w:val="28"/>
          <w:lang w:eastAsia="ru-RU"/>
        </w:rPr>
        <w:t>Заявка должна содержать</w:t>
      </w:r>
      <w:r w:rsidR="0026314E">
        <w:rPr>
          <w:rFonts w:ascii="Times New Roman" w:eastAsiaTheme="minorEastAsia" w:hAnsi="Times New Roman" w:cs="Times New Roman"/>
          <w:sz w:val="28"/>
          <w:szCs w:val="28"/>
          <w:lang w:eastAsia="ru-RU"/>
        </w:rPr>
        <w:t>:</w:t>
      </w:r>
      <w:r w:rsidRPr="005D12A4">
        <w:rPr>
          <w:rFonts w:ascii="Times New Roman" w:eastAsiaTheme="minorEastAsia" w:hAnsi="Times New Roman" w:cs="Times New Roman"/>
          <w:sz w:val="28"/>
          <w:szCs w:val="28"/>
          <w:lang w:eastAsia="ru-RU"/>
        </w:rPr>
        <w:t xml:space="preserve"> </w:t>
      </w:r>
    </w:p>
    <w:p w:rsidR="00B461EE" w:rsidRDefault="00B461EE" w:rsidP="0026314E">
      <w:pPr>
        <w:spacing w:after="0" w:line="360" w:lineRule="auto"/>
        <w:ind w:firstLine="706"/>
        <w:jc w:val="both"/>
        <w:rPr>
          <w:rFonts w:ascii="Times New Roman" w:hAnsi="Times New Roman" w:cs="Times New Roman"/>
          <w:sz w:val="28"/>
          <w:szCs w:val="28"/>
        </w:rPr>
      </w:pPr>
      <w:r w:rsidRPr="001D46A0">
        <w:rPr>
          <w:rFonts w:ascii="Times New Roman" w:hAnsi="Times New Roman" w:cs="Times New Roman"/>
          <w:sz w:val="28"/>
          <w:szCs w:val="28"/>
        </w:rPr>
        <w:t>2.</w:t>
      </w:r>
      <w:r w:rsidR="00BD2434">
        <w:rPr>
          <w:rFonts w:ascii="Times New Roman" w:hAnsi="Times New Roman" w:cs="Times New Roman"/>
          <w:sz w:val="28"/>
          <w:szCs w:val="28"/>
        </w:rPr>
        <w:t>12</w:t>
      </w:r>
      <w:r w:rsidRPr="001D46A0">
        <w:rPr>
          <w:rFonts w:ascii="Times New Roman" w:hAnsi="Times New Roman" w:cs="Times New Roman"/>
          <w:sz w:val="28"/>
          <w:szCs w:val="28"/>
        </w:rPr>
        <w:t>.1.</w:t>
      </w:r>
      <w:r w:rsidR="00782529" w:rsidRPr="001D46A0">
        <w:rPr>
          <w:rFonts w:eastAsia="Calibri"/>
          <w:sz w:val="28"/>
          <w:szCs w:val="28"/>
        </w:rPr>
        <w:t> </w:t>
      </w:r>
      <w:r w:rsidR="00482D93">
        <w:rPr>
          <w:rFonts w:ascii="Times New Roman" w:hAnsi="Times New Roman" w:cs="Times New Roman"/>
          <w:sz w:val="28"/>
          <w:szCs w:val="28"/>
        </w:rPr>
        <w:t>З</w:t>
      </w:r>
      <w:r w:rsidRPr="001D46A0">
        <w:rPr>
          <w:rFonts w:ascii="Times New Roman" w:hAnsi="Times New Roman" w:cs="Times New Roman"/>
          <w:sz w:val="28"/>
          <w:szCs w:val="28"/>
        </w:rPr>
        <w:t>аявлени</w:t>
      </w:r>
      <w:r w:rsidR="00482D93">
        <w:rPr>
          <w:rFonts w:ascii="Times New Roman" w:hAnsi="Times New Roman" w:cs="Times New Roman"/>
          <w:sz w:val="28"/>
          <w:szCs w:val="28"/>
        </w:rPr>
        <w:t>е</w:t>
      </w:r>
      <w:r w:rsidRPr="001D46A0">
        <w:rPr>
          <w:rFonts w:ascii="Times New Roman" w:hAnsi="Times New Roman" w:cs="Times New Roman"/>
          <w:sz w:val="28"/>
          <w:szCs w:val="28"/>
        </w:rPr>
        <w:t xml:space="preserve"> на предоставление субсидии </w:t>
      </w:r>
      <w:r w:rsidR="00401C18">
        <w:rPr>
          <w:rFonts w:ascii="Times New Roman" w:hAnsi="Times New Roman" w:cs="Times New Roman"/>
          <w:sz w:val="28"/>
          <w:szCs w:val="28"/>
        </w:rPr>
        <w:t>из областного бюджета частной образовательной организации, осуществляющей образовательную деятельность по программам среднего профессионального образования</w:t>
      </w:r>
      <w:r w:rsidRPr="0028588C">
        <w:rPr>
          <w:rFonts w:ascii="Times New Roman" w:hAnsi="Times New Roman" w:cs="Times New Roman"/>
          <w:sz w:val="28"/>
          <w:szCs w:val="28"/>
        </w:rPr>
        <w:t xml:space="preserve"> </w:t>
      </w:r>
      <w:r w:rsidR="00C40E33">
        <w:rPr>
          <w:rFonts w:ascii="Times New Roman" w:hAnsi="Times New Roman" w:cs="Times New Roman"/>
          <w:sz w:val="28"/>
          <w:szCs w:val="28"/>
        </w:rPr>
        <w:br/>
      </w:r>
      <w:r w:rsidR="00E074F9">
        <w:rPr>
          <w:rFonts w:ascii="Times New Roman" w:hAnsi="Times New Roman" w:cs="Times New Roman"/>
          <w:sz w:val="28"/>
          <w:szCs w:val="28"/>
        </w:rPr>
        <w:t xml:space="preserve">по форме, </w:t>
      </w:r>
      <w:r w:rsidRPr="0028588C">
        <w:rPr>
          <w:rFonts w:ascii="Times New Roman" w:hAnsi="Times New Roman" w:cs="Times New Roman"/>
          <w:sz w:val="28"/>
          <w:szCs w:val="28"/>
        </w:rPr>
        <w:t>согласно приложению № 1.</w:t>
      </w:r>
    </w:p>
    <w:p w:rsidR="00E074F9" w:rsidRDefault="00E074F9"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Заявление содержит следующие сведения:</w:t>
      </w:r>
    </w:p>
    <w:p w:rsidR="00E074F9" w:rsidRDefault="00E074F9" w:rsidP="00E074F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полное и сокращенное наименование участника отбора;</w:t>
      </w:r>
    </w:p>
    <w:p w:rsidR="00E074F9" w:rsidRDefault="00E074F9" w:rsidP="00E074F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w:t>
      </w:r>
    </w:p>
    <w:p w:rsidR="00E074F9" w:rsidRDefault="00E074F9" w:rsidP="00E074F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2F5FF1" w:rsidRDefault="00E074F9" w:rsidP="00E074F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фамилию, имя, отчество (при наличии) и идентификационный номер налогоплательщика главного бухгалтера (при наличии)</w:t>
      </w:r>
      <w:r w:rsidR="002F5FF1">
        <w:rPr>
          <w:rFonts w:ascii="Times New Roman" w:hAnsi="Times New Roman" w:cs="Times New Roman"/>
          <w:sz w:val="28"/>
          <w:szCs w:val="28"/>
        </w:rPr>
        <w:t>;</w:t>
      </w:r>
      <w:r>
        <w:rPr>
          <w:rFonts w:ascii="Times New Roman" w:hAnsi="Times New Roman" w:cs="Times New Roman"/>
          <w:sz w:val="28"/>
          <w:szCs w:val="28"/>
        </w:rPr>
        <w:t xml:space="preserve"> </w:t>
      </w:r>
    </w:p>
    <w:p w:rsidR="00091AB9" w:rsidRDefault="00091AB9" w:rsidP="00091AB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информацию о руководителе участника отбора (фамилию, имя, отчество (при наличии), идентификационный номер налогоплательщика, должность);</w:t>
      </w:r>
    </w:p>
    <w:p w:rsidR="00E074F9" w:rsidRDefault="00E074F9" w:rsidP="00E074F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фамилии, имена, отчества (при наличии) учредителей, членов коллегиального исполнительного органа, лица, исполняющего функции </w:t>
      </w:r>
      <w:r>
        <w:rPr>
          <w:rFonts w:ascii="Times New Roman" w:hAnsi="Times New Roman" w:cs="Times New Roman"/>
          <w:sz w:val="28"/>
          <w:szCs w:val="28"/>
        </w:rPr>
        <w:lastRenderedPageBreak/>
        <w:t>единоличного исполнительного органа;</w:t>
      </w:r>
    </w:p>
    <w:p w:rsidR="00E074F9" w:rsidRDefault="00E074F9" w:rsidP="00E074F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информацию о лицевом счете для учета операций со средствами участников казначейского сопровождения, открытом участником отбора, </w:t>
      </w:r>
      <w:r w:rsidR="00833791">
        <w:rPr>
          <w:rFonts w:ascii="Times New Roman" w:hAnsi="Times New Roman" w:cs="Times New Roman"/>
          <w:sz w:val="28"/>
          <w:szCs w:val="28"/>
        </w:rPr>
        <w:br/>
      </w:r>
      <w:r>
        <w:rPr>
          <w:rFonts w:ascii="Times New Roman" w:hAnsi="Times New Roman" w:cs="Times New Roman"/>
          <w:sz w:val="28"/>
          <w:szCs w:val="28"/>
        </w:rPr>
        <w:t>не включенным в реестр социально ориентированных некоммерческих организаций, в министерстве финансов Кировской области для перечисления субсидии, либо информацию о расчетном счете, открытом участником отбора, включенным в реестр социально ориентированных некоммерческих организаций, в кредитной организации для перечисления субсидии;</w:t>
      </w:r>
    </w:p>
    <w:p w:rsidR="00E074F9" w:rsidRDefault="00E074F9" w:rsidP="00E074F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информацию о лице, уполномоченном на подписание соглашения </w:t>
      </w:r>
      <w:r w:rsidR="00833791">
        <w:rPr>
          <w:rFonts w:ascii="Times New Roman" w:hAnsi="Times New Roman" w:cs="Times New Roman"/>
          <w:sz w:val="28"/>
          <w:szCs w:val="28"/>
        </w:rPr>
        <w:br/>
      </w:r>
      <w:r>
        <w:rPr>
          <w:rFonts w:ascii="Times New Roman" w:hAnsi="Times New Roman" w:cs="Times New Roman"/>
          <w:sz w:val="28"/>
          <w:szCs w:val="28"/>
        </w:rPr>
        <w:t>о предоставлении субсидии;</w:t>
      </w:r>
    </w:p>
    <w:p w:rsidR="00E074F9" w:rsidRDefault="00BD2434" w:rsidP="00E074F9">
      <w:pPr>
        <w:pStyle w:val="ConsPlusNormal"/>
        <w:spacing w:line="360" w:lineRule="auto"/>
        <w:ind w:firstLine="709"/>
        <w:jc w:val="both"/>
        <w:rPr>
          <w:rFonts w:ascii="Times New Roman" w:hAnsi="Times New Roman" w:cs="Times New Roman"/>
          <w:sz w:val="28"/>
          <w:szCs w:val="28"/>
        </w:rPr>
      </w:pPr>
      <w:r w:rsidRPr="006A3DD4">
        <w:rPr>
          <w:rFonts w:ascii="Times New Roman" w:hAnsi="Times New Roman" w:cs="Times New Roman"/>
          <w:sz w:val="28"/>
          <w:szCs w:val="28"/>
        </w:rPr>
        <w:t xml:space="preserve">объем средств субсидии </w:t>
      </w:r>
      <w:r w:rsidR="00E074F9" w:rsidRPr="006A3DD4">
        <w:rPr>
          <w:rFonts w:ascii="Times New Roman" w:hAnsi="Times New Roman" w:cs="Times New Roman"/>
          <w:sz w:val="28"/>
          <w:szCs w:val="28"/>
        </w:rPr>
        <w:t>предлагаем</w:t>
      </w:r>
      <w:r w:rsidR="00AD0E41">
        <w:rPr>
          <w:rFonts w:ascii="Times New Roman" w:hAnsi="Times New Roman" w:cs="Times New Roman"/>
          <w:sz w:val="28"/>
          <w:szCs w:val="28"/>
        </w:rPr>
        <w:t>ой</w:t>
      </w:r>
      <w:r w:rsidR="00E074F9" w:rsidRPr="006A3DD4">
        <w:rPr>
          <w:rFonts w:ascii="Times New Roman" w:hAnsi="Times New Roman" w:cs="Times New Roman"/>
          <w:sz w:val="28"/>
          <w:szCs w:val="28"/>
        </w:rPr>
        <w:t xml:space="preserve"> участником отбора</w:t>
      </w:r>
      <w:r w:rsidR="002036B4" w:rsidRPr="006A3DD4">
        <w:rPr>
          <w:rFonts w:ascii="Times New Roman" w:hAnsi="Times New Roman" w:cs="Times New Roman"/>
          <w:sz w:val="28"/>
          <w:szCs w:val="28"/>
        </w:rPr>
        <w:t xml:space="preserve"> для выполнения</w:t>
      </w:r>
      <w:r w:rsidR="00AD0E41">
        <w:rPr>
          <w:rFonts w:ascii="Times New Roman" w:hAnsi="Times New Roman" w:cs="Times New Roman"/>
          <w:sz w:val="28"/>
          <w:szCs w:val="28"/>
        </w:rPr>
        <w:t xml:space="preserve"> </w:t>
      </w:r>
      <w:r w:rsidR="00E074F9" w:rsidRPr="006A3DD4">
        <w:rPr>
          <w:rFonts w:ascii="Times New Roman" w:hAnsi="Times New Roman" w:cs="Times New Roman"/>
          <w:sz w:val="28"/>
          <w:szCs w:val="28"/>
        </w:rPr>
        <w:t>результат</w:t>
      </w:r>
      <w:r w:rsidR="0026314E" w:rsidRPr="006A3DD4">
        <w:rPr>
          <w:rFonts w:ascii="Times New Roman" w:hAnsi="Times New Roman" w:cs="Times New Roman"/>
          <w:sz w:val="28"/>
          <w:szCs w:val="28"/>
        </w:rPr>
        <w:t>а</w:t>
      </w:r>
      <w:r w:rsidR="00E074F9" w:rsidRPr="006A3DD4">
        <w:rPr>
          <w:rFonts w:ascii="Times New Roman" w:hAnsi="Times New Roman" w:cs="Times New Roman"/>
          <w:sz w:val="28"/>
          <w:szCs w:val="28"/>
        </w:rPr>
        <w:t xml:space="preserve"> предоставления субсиди</w:t>
      </w:r>
      <w:r w:rsidR="002036B4" w:rsidRPr="006A3DD4">
        <w:rPr>
          <w:rFonts w:ascii="Times New Roman" w:hAnsi="Times New Roman" w:cs="Times New Roman"/>
          <w:sz w:val="28"/>
          <w:szCs w:val="28"/>
        </w:rPr>
        <w:t>и.</w:t>
      </w:r>
    </w:p>
    <w:p w:rsidR="00E074F9" w:rsidRDefault="00C739F0" w:rsidP="00C739F0">
      <w:pPr>
        <w:spacing w:after="0" w:line="360" w:lineRule="auto"/>
        <w:ind w:firstLine="706"/>
        <w:jc w:val="both"/>
        <w:rPr>
          <w:rFonts w:ascii="Times New Roman" w:eastAsiaTheme="minorEastAsia" w:hAnsi="Times New Roman" w:cs="Times New Roman"/>
          <w:sz w:val="28"/>
          <w:szCs w:val="28"/>
          <w:lang w:eastAsia="ru-RU"/>
        </w:rPr>
      </w:pPr>
      <w:r w:rsidRPr="0028588C">
        <w:rPr>
          <w:rFonts w:ascii="Times New Roman" w:eastAsiaTheme="minorEastAsia" w:hAnsi="Times New Roman" w:cs="Times New Roman"/>
          <w:sz w:val="28"/>
          <w:szCs w:val="28"/>
          <w:lang w:eastAsia="ru-RU"/>
        </w:rPr>
        <w:t>2.1</w:t>
      </w:r>
      <w:r w:rsidR="002036B4">
        <w:rPr>
          <w:rFonts w:ascii="Times New Roman" w:eastAsiaTheme="minorEastAsia" w:hAnsi="Times New Roman" w:cs="Times New Roman"/>
          <w:sz w:val="28"/>
          <w:szCs w:val="28"/>
          <w:lang w:eastAsia="ru-RU"/>
        </w:rPr>
        <w:t>2</w:t>
      </w:r>
      <w:r w:rsidRPr="0028588C">
        <w:rPr>
          <w:rFonts w:ascii="Times New Roman" w:eastAsiaTheme="minorEastAsia" w:hAnsi="Times New Roman" w:cs="Times New Roman"/>
          <w:sz w:val="28"/>
          <w:szCs w:val="28"/>
          <w:lang w:eastAsia="ru-RU"/>
        </w:rPr>
        <w:t>.2.</w:t>
      </w:r>
      <w:r w:rsidRPr="00C739F0">
        <w:rPr>
          <w:rFonts w:ascii="Times New Roman" w:eastAsiaTheme="minorEastAsia" w:hAnsi="Times New Roman" w:cs="Times New Roman"/>
          <w:sz w:val="28"/>
          <w:szCs w:val="28"/>
          <w:lang w:eastAsia="ru-RU"/>
        </w:rPr>
        <w:t> Документы, подтверждающие соответствие участника отбора требованиям</w:t>
      </w:r>
      <w:r>
        <w:rPr>
          <w:rFonts w:ascii="Times New Roman" w:eastAsiaTheme="minorEastAsia" w:hAnsi="Times New Roman" w:cs="Times New Roman"/>
          <w:sz w:val="28"/>
          <w:szCs w:val="28"/>
          <w:lang w:eastAsia="ru-RU"/>
        </w:rPr>
        <w:t xml:space="preserve">, указанным </w:t>
      </w:r>
      <w:r w:rsidRPr="006A3DD4">
        <w:rPr>
          <w:rFonts w:ascii="Times New Roman" w:eastAsiaTheme="minorEastAsia" w:hAnsi="Times New Roman" w:cs="Times New Roman"/>
          <w:sz w:val="28"/>
          <w:szCs w:val="28"/>
          <w:lang w:eastAsia="ru-RU"/>
        </w:rPr>
        <w:t>в пункте 2.</w:t>
      </w:r>
      <w:r w:rsidR="006A3DD4" w:rsidRPr="006A3DD4">
        <w:rPr>
          <w:rFonts w:ascii="Times New Roman" w:eastAsiaTheme="minorEastAsia" w:hAnsi="Times New Roman" w:cs="Times New Roman"/>
          <w:sz w:val="28"/>
          <w:szCs w:val="28"/>
          <w:lang w:eastAsia="ru-RU"/>
        </w:rPr>
        <w:t>8</w:t>
      </w:r>
      <w:r w:rsidRPr="006A3DD4">
        <w:rPr>
          <w:rFonts w:ascii="Times New Roman" w:eastAsiaTheme="minorEastAsia" w:hAnsi="Times New Roman" w:cs="Times New Roman"/>
          <w:sz w:val="28"/>
          <w:szCs w:val="28"/>
          <w:lang w:eastAsia="ru-RU"/>
        </w:rPr>
        <w:t>.</w:t>
      </w:r>
      <w:r w:rsidRPr="00C739F0">
        <w:rPr>
          <w:rFonts w:ascii="Times New Roman" w:eastAsiaTheme="minorEastAsia" w:hAnsi="Times New Roman" w:cs="Times New Roman"/>
          <w:sz w:val="28"/>
          <w:szCs w:val="28"/>
          <w:lang w:eastAsia="ru-RU"/>
        </w:rPr>
        <w:t xml:space="preserve"> </w:t>
      </w:r>
    </w:p>
    <w:p w:rsidR="00A173A0" w:rsidRDefault="00B461EE" w:rsidP="00A173A0">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28588C">
        <w:rPr>
          <w:rFonts w:ascii="Times New Roman" w:eastAsiaTheme="minorEastAsia" w:hAnsi="Times New Roman" w:cs="Times New Roman"/>
          <w:sz w:val="28"/>
          <w:szCs w:val="28"/>
          <w:lang w:eastAsia="ru-RU"/>
        </w:rPr>
        <w:t>2.1</w:t>
      </w:r>
      <w:r w:rsidR="002036B4">
        <w:rPr>
          <w:rFonts w:ascii="Times New Roman" w:eastAsiaTheme="minorEastAsia" w:hAnsi="Times New Roman" w:cs="Times New Roman"/>
          <w:sz w:val="28"/>
          <w:szCs w:val="28"/>
          <w:lang w:eastAsia="ru-RU"/>
        </w:rPr>
        <w:t>2</w:t>
      </w:r>
      <w:r w:rsidRPr="0028588C">
        <w:rPr>
          <w:rFonts w:ascii="Times New Roman" w:eastAsiaTheme="minorEastAsia" w:hAnsi="Times New Roman" w:cs="Times New Roman"/>
          <w:sz w:val="28"/>
          <w:szCs w:val="28"/>
          <w:lang w:eastAsia="ru-RU"/>
        </w:rPr>
        <w:t>.2.</w:t>
      </w:r>
      <w:r w:rsidR="00C739F0">
        <w:rPr>
          <w:rFonts w:ascii="Times New Roman" w:eastAsiaTheme="minorEastAsia" w:hAnsi="Times New Roman" w:cs="Times New Roman"/>
          <w:sz w:val="28"/>
          <w:szCs w:val="28"/>
          <w:lang w:eastAsia="ru-RU"/>
        </w:rPr>
        <w:t>1.</w:t>
      </w:r>
      <w:r w:rsidR="00782529" w:rsidRPr="00580282">
        <w:rPr>
          <w:rFonts w:eastAsia="Calibri"/>
          <w:sz w:val="28"/>
          <w:szCs w:val="28"/>
        </w:rPr>
        <w:t> </w:t>
      </w:r>
      <w:r w:rsidR="005D12A4" w:rsidRPr="00EA75FE">
        <w:rPr>
          <w:rFonts w:ascii="Times New Roman" w:eastAsiaTheme="minorEastAsia" w:hAnsi="Times New Roman" w:cs="Times New Roman"/>
          <w:color w:val="000000" w:themeColor="text1"/>
          <w:sz w:val="28"/>
          <w:szCs w:val="28"/>
          <w:lang w:eastAsia="ru-RU"/>
        </w:rPr>
        <w:t>С</w:t>
      </w:r>
      <w:r w:rsidR="00A173A0" w:rsidRPr="00EA75FE">
        <w:rPr>
          <w:rFonts w:ascii="Times New Roman" w:eastAsiaTheme="minorEastAsia" w:hAnsi="Times New Roman" w:cs="Times New Roman"/>
          <w:color w:val="000000" w:themeColor="text1"/>
          <w:sz w:val="28"/>
          <w:szCs w:val="28"/>
          <w:lang w:eastAsia="ru-RU"/>
        </w:rPr>
        <w:t>правк</w:t>
      </w:r>
      <w:r w:rsidR="00F949D3" w:rsidRPr="00EA75FE">
        <w:rPr>
          <w:rFonts w:ascii="Times New Roman" w:eastAsiaTheme="minorEastAsia" w:hAnsi="Times New Roman" w:cs="Times New Roman"/>
          <w:color w:val="000000" w:themeColor="text1"/>
          <w:sz w:val="28"/>
          <w:szCs w:val="28"/>
          <w:lang w:eastAsia="ru-RU"/>
        </w:rPr>
        <w:t>а</w:t>
      </w:r>
      <w:r w:rsidR="00A173A0" w:rsidRPr="00EA75FE">
        <w:rPr>
          <w:rFonts w:ascii="Times New Roman" w:eastAsiaTheme="minorEastAsia" w:hAnsi="Times New Roman" w:cs="Times New Roman"/>
          <w:color w:val="000000" w:themeColor="text1"/>
          <w:sz w:val="28"/>
          <w:szCs w:val="28"/>
          <w:lang w:eastAsia="ru-RU"/>
        </w:rPr>
        <w:t xml:space="preserve"> </w:t>
      </w:r>
      <w:r w:rsidR="00EA75FE" w:rsidRPr="00EA75FE">
        <w:rPr>
          <w:rFonts w:ascii="Times New Roman" w:hAnsi="Times New Roman" w:cs="Times New Roman"/>
          <w:color w:val="000000" w:themeColor="text1"/>
          <w:sz w:val="28"/>
          <w:szCs w:val="28"/>
        </w:rPr>
        <w:t xml:space="preserve">об исполнении налогоплательщиком (плательщиком сбора, плательщиком страховых взносов, налоговым агентом) обязанности </w:t>
      </w:r>
      <w:r w:rsidR="00833791">
        <w:rPr>
          <w:rFonts w:ascii="Times New Roman" w:hAnsi="Times New Roman" w:cs="Times New Roman"/>
          <w:color w:val="000000" w:themeColor="text1"/>
          <w:sz w:val="28"/>
          <w:szCs w:val="28"/>
        </w:rPr>
        <w:br/>
      </w:r>
      <w:r w:rsidR="00EA75FE" w:rsidRPr="00EA75FE">
        <w:rPr>
          <w:rFonts w:ascii="Times New Roman" w:hAnsi="Times New Roman" w:cs="Times New Roman"/>
          <w:color w:val="000000" w:themeColor="text1"/>
          <w:sz w:val="28"/>
          <w:szCs w:val="28"/>
        </w:rPr>
        <w:t>по уплате налогов, сборов, страховых взносов, пеней, штрафов, процентов</w:t>
      </w:r>
      <w:r w:rsidR="00A173A0" w:rsidRPr="00EA75FE">
        <w:rPr>
          <w:rFonts w:ascii="Times New Roman" w:eastAsiaTheme="minorEastAsia" w:hAnsi="Times New Roman" w:cs="Times New Roman"/>
          <w:color w:val="000000" w:themeColor="text1"/>
          <w:sz w:val="28"/>
          <w:szCs w:val="28"/>
          <w:lang w:eastAsia="ru-RU"/>
        </w:rPr>
        <w:t xml:space="preserve"> </w:t>
      </w:r>
      <w:r w:rsidR="00833791">
        <w:rPr>
          <w:rFonts w:ascii="Times New Roman" w:eastAsiaTheme="minorEastAsia" w:hAnsi="Times New Roman" w:cs="Times New Roman"/>
          <w:color w:val="000000" w:themeColor="text1"/>
          <w:sz w:val="28"/>
          <w:szCs w:val="28"/>
          <w:lang w:eastAsia="ru-RU"/>
        </w:rPr>
        <w:br/>
      </w:r>
      <w:r w:rsidR="00A173A0" w:rsidRPr="00EA75FE">
        <w:rPr>
          <w:rFonts w:ascii="Times New Roman" w:eastAsiaTheme="minorEastAsia" w:hAnsi="Times New Roman" w:cs="Times New Roman"/>
          <w:color w:val="000000" w:themeColor="text1"/>
          <w:sz w:val="28"/>
          <w:szCs w:val="28"/>
          <w:lang w:eastAsia="ru-RU"/>
        </w:rPr>
        <w:t>по</w:t>
      </w:r>
      <w:r w:rsidR="00A173A0" w:rsidRPr="00A173A0">
        <w:rPr>
          <w:rFonts w:ascii="Times New Roman" w:eastAsiaTheme="minorEastAsia" w:hAnsi="Times New Roman" w:cs="Times New Roman"/>
          <w:sz w:val="28"/>
          <w:szCs w:val="28"/>
          <w:lang w:eastAsia="ru-RU"/>
        </w:rPr>
        <w:t xml:space="preserve"> форме, утвержденной Федеральной налоговой службой, выданн</w:t>
      </w:r>
      <w:r w:rsidR="00AD0E41">
        <w:rPr>
          <w:rFonts w:ascii="Times New Roman" w:eastAsiaTheme="minorEastAsia" w:hAnsi="Times New Roman" w:cs="Times New Roman"/>
          <w:sz w:val="28"/>
          <w:szCs w:val="28"/>
          <w:lang w:eastAsia="ru-RU"/>
        </w:rPr>
        <w:t>ая</w:t>
      </w:r>
      <w:r w:rsidR="00A173A0" w:rsidRPr="00A173A0">
        <w:rPr>
          <w:rFonts w:ascii="Times New Roman" w:eastAsiaTheme="minorEastAsia" w:hAnsi="Times New Roman" w:cs="Times New Roman"/>
          <w:sz w:val="28"/>
          <w:szCs w:val="28"/>
          <w:lang w:eastAsia="ru-RU"/>
        </w:rPr>
        <w:t xml:space="preserve"> </w:t>
      </w:r>
      <w:r w:rsidR="00833791">
        <w:rPr>
          <w:rFonts w:ascii="Times New Roman" w:eastAsiaTheme="minorEastAsia" w:hAnsi="Times New Roman" w:cs="Times New Roman"/>
          <w:sz w:val="28"/>
          <w:szCs w:val="28"/>
          <w:lang w:eastAsia="ru-RU"/>
        </w:rPr>
        <w:br/>
      </w:r>
      <w:r w:rsidR="00A173A0" w:rsidRPr="00A173A0">
        <w:rPr>
          <w:rFonts w:ascii="Times New Roman" w:eastAsiaTheme="minorEastAsia" w:hAnsi="Times New Roman" w:cs="Times New Roman"/>
          <w:sz w:val="28"/>
          <w:szCs w:val="28"/>
          <w:lang w:eastAsia="ru-RU"/>
        </w:rPr>
        <w:t xml:space="preserve">на дату формирования указанной справки, но не ранее 1-го числа месяца, </w:t>
      </w:r>
      <w:r w:rsidR="00AD0E41">
        <w:rPr>
          <w:rFonts w:ascii="Times New Roman" w:eastAsiaTheme="minorEastAsia" w:hAnsi="Times New Roman" w:cs="Times New Roman"/>
          <w:sz w:val="28"/>
          <w:szCs w:val="28"/>
          <w:lang w:eastAsia="ru-RU"/>
        </w:rPr>
        <w:br/>
      </w:r>
      <w:r w:rsidR="00A173A0" w:rsidRPr="00A173A0">
        <w:rPr>
          <w:rFonts w:ascii="Times New Roman" w:eastAsiaTheme="minorEastAsia" w:hAnsi="Times New Roman" w:cs="Times New Roman"/>
          <w:sz w:val="28"/>
          <w:szCs w:val="28"/>
          <w:lang w:eastAsia="ru-RU"/>
        </w:rPr>
        <w:t>в котором подается  заявление.</w:t>
      </w:r>
    </w:p>
    <w:p w:rsidR="00543489" w:rsidRDefault="00B461EE" w:rsidP="00A173A0">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28588C">
        <w:rPr>
          <w:rFonts w:ascii="Times New Roman" w:eastAsiaTheme="minorEastAsia" w:hAnsi="Times New Roman" w:cs="Times New Roman"/>
          <w:sz w:val="28"/>
          <w:szCs w:val="28"/>
          <w:lang w:eastAsia="ru-RU"/>
        </w:rPr>
        <w:t>2.1</w:t>
      </w:r>
      <w:r w:rsidR="002036B4">
        <w:rPr>
          <w:rFonts w:ascii="Times New Roman" w:eastAsiaTheme="minorEastAsia" w:hAnsi="Times New Roman" w:cs="Times New Roman"/>
          <w:sz w:val="28"/>
          <w:szCs w:val="28"/>
          <w:lang w:eastAsia="ru-RU"/>
        </w:rPr>
        <w:t>2</w:t>
      </w:r>
      <w:r w:rsidRPr="0028588C">
        <w:rPr>
          <w:rFonts w:ascii="Times New Roman" w:eastAsiaTheme="minorEastAsia" w:hAnsi="Times New Roman" w:cs="Times New Roman"/>
          <w:sz w:val="28"/>
          <w:szCs w:val="28"/>
          <w:lang w:eastAsia="ru-RU"/>
        </w:rPr>
        <w:t>.</w:t>
      </w:r>
      <w:r w:rsidR="00C739F0">
        <w:rPr>
          <w:rFonts w:ascii="Times New Roman" w:eastAsiaTheme="minorEastAsia" w:hAnsi="Times New Roman" w:cs="Times New Roman"/>
          <w:sz w:val="28"/>
          <w:szCs w:val="28"/>
          <w:lang w:eastAsia="ru-RU"/>
        </w:rPr>
        <w:t>2</w:t>
      </w:r>
      <w:r w:rsidRPr="0028588C">
        <w:rPr>
          <w:rFonts w:ascii="Times New Roman" w:eastAsiaTheme="minorEastAsia" w:hAnsi="Times New Roman" w:cs="Times New Roman"/>
          <w:sz w:val="28"/>
          <w:szCs w:val="28"/>
          <w:lang w:eastAsia="ru-RU"/>
        </w:rPr>
        <w:t>.</w:t>
      </w:r>
      <w:r w:rsidR="00C739F0">
        <w:rPr>
          <w:rFonts w:ascii="Times New Roman" w:eastAsiaTheme="minorEastAsia" w:hAnsi="Times New Roman" w:cs="Times New Roman"/>
          <w:sz w:val="28"/>
          <w:szCs w:val="28"/>
          <w:lang w:eastAsia="ru-RU"/>
        </w:rPr>
        <w:t>2.</w:t>
      </w:r>
      <w:r w:rsidR="00782529" w:rsidRPr="00A173A0">
        <w:rPr>
          <w:rFonts w:ascii="Times New Roman" w:eastAsiaTheme="minorEastAsia" w:hAnsi="Times New Roman" w:cs="Times New Roman"/>
          <w:sz w:val="28"/>
          <w:szCs w:val="28"/>
          <w:lang w:eastAsia="ru-RU"/>
        </w:rPr>
        <w:t> </w:t>
      </w:r>
      <w:r w:rsidR="00543489">
        <w:rPr>
          <w:rFonts w:eastAsia="Calibri"/>
          <w:sz w:val="28"/>
          <w:szCs w:val="28"/>
        </w:rPr>
        <w:t>С</w:t>
      </w:r>
      <w:r w:rsidR="00543489" w:rsidRPr="0028588C">
        <w:rPr>
          <w:rFonts w:ascii="Times New Roman" w:eastAsiaTheme="minorEastAsia" w:hAnsi="Times New Roman" w:cs="Times New Roman"/>
          <w:sz w:val="28"/>
          <w:szCs w:val="28"/>
          <w:lang w:eastAsia="ru-RU"/>
        </w:rPr>
        <w:t>правк</w:t>
      </w:r>
      <w:r w:rsidR="00543489">
        <w:rPr>
          <w:rFonts w:ascii="Times New Roman" w:eastAsiaTheme="minorEastAsia" w:hAnsi="Times New Roman" w:cs="Times New Roman"/>
          <w:sz w:val="28"/>
          <w:szCs w:val="28"/>
          <w:lang w:eastAsia="ru-RU"/>
        </w:rPr>
        <w:t>а</w:t>
      </w:r>
      <w:r w:rsidR="00543489" w:rsidRPr="0028588C">
        <w:rPr>
          <w:rFonts w:ascii="Times New Roman" w:eastAsiaTheme="minorEastAsia" w:hAnsi="Times New Roman" w:cs="Times New Roman"/>
          <w:sz w:val="28"/>
          <w:szCs w:val="28"/>
          <w:lang w:eastAsia="ru-RU"/>
        </w:rPr>
        <w:t>, подтверждающ</w:t>
      </w:r>
      <w:r w:rsidR="00543489">
        <w:rPr>
          <w:rFonts w:ascii="Times New Roman" w:eastAsiaTheme="minorEastAsia" w:hAnsi="Times New Roman" w:cs="Times New Roman"/>
          <w:sz w:val="28"/>
          <w:szCs w:val="28"/>
          <w:lang w:eastAsia="ru-RU"/>
        </w:rPr>
        <w:t>ая</w:t>
      </w:r>
      <w:r w:rsidR="00543489" w:rsidRPr="0028588C">
        <w:rPr>
          <w:rFonts w:ascii="Times New Roman" w:eastAsiaTheme="minorEastAsia" w:hAnsi="Times New Roman" w:cs="Times New Roman"/>
          <w:sz w:val="28"/>
          <w:szCs w:val="28"/>
          <w:lang w:eastAsia="ru-RU"/>
        </w:rPr>
        <w:t xml:space="preserve">, что </w:t>
      </w:r>
      <w:r w:rsidR="00543489">
        <w:rPr>
          <w:rFonts w:ascii="Times New Roman" w:eastAsiaTheme="minorEastAsia" w:hAnsi="Times New Roman" w:cs="Times New Roman"/>
          <w:sz w:val="28"/>
          <w:szCs w:val="28"/>
          <w:lang w:eastAsia="ru-RU"/>
        </w:rPr>
        <w:t>участник</w:t>
      </w:r>
      <w:r w:rsidR="00543489" w:rsidRPr="0028588C">
        <w:rPr>
          <w:rFonts w:ascii="Times New Roman" w:eastAsiaTheme="minorEastAsia" w:hAnsi="Times New Roman" w:cs="Times New Roman"/>
          <w:sz w:val="28"/>
          <w:szCs w:val="28"/>
          <w:lang w:eastAsia="ru-RU"/>
        </w:rPr>
        <w:t xml:space="preserve"> отбора не является иностранным юридическим лицом, в том числе офшорной компанией, </w:t>
      </w:r>
      <w:r w:rsidR="00543489">
        <w:rPr>
          <w:rFonts w:ascii="Times New Roman" w:eastAsiaTheme="minorEastAsia" w:hAnsi="Times New Roman" w:cs="Times New Roman"/>
          <w:sz w:val="28"/>
          <w:szCs w:val="28"/>
          <w:lang w:eastAsia="ru-RU"/>
        </w:rPr>
        <w:br/>
      </w:r>
      <w:r w:rsidR="00543489" w:rsidRPr="0028588C">
        <w:rPr>
          <w:rFonts w:ascii="Times New Roman" w:eastAsiaTheme="minorEastAsia" w:hAnsi="Times New Roman" w:cs="Times New Roman"/>
          <w:sz w:val="28"/>
          <w:szCs w:val="28"/>
          <w:lang w:eastAsia="ru-RU"/>
        </w:rPr>
        <w:t xml:space="preserve">а также российским юридическим лицом, в уставном (складочном) капитале которого доля прямого и (или) косвенного (через третьих лиц) участия офшорных компаний в совокупности превышает 25% (если иное </w:t>
      </w:r>
      <w:r w:rsidR="00543489">
        <w:rPr>
          <w:rFonts w:ascii="Times New Roman" w:eastAsiaTheme="minorEastAsia" w:hAnsi="Times New Roman" w:cs="Times New Roman"/>
          <w:sz w:val="28"/>
          <w:szCs w:val="28"/>
          <w:lang w:eastAsia="ru-RU"/>
        </w:rPr>
        <w:br/>
      </w:r>
      <w:r w:rsidR="00543489" w:rsidRPr="0028588C">
        <w:rPr>
          <w:rFonts w:ascii="Times New Roman" w:eastAsiaTheme="minorEastAsia" w:hAnsi="Times New Roman" w:cs="Times New Roman"/>
          <w:sz w:val="28"/>
          <w:szCs w:val="28"/>
          <w:lang w:eastAsia="ru-RU"/>
        </w:rPr>
        <w:t>не предусмотрено законодательством Российской Федерации), по состоянию на 1-е число месяца, в котором подается заявление.</w:t>
      </w:r>
    </w:p>
    <w:p w:rsidR="00543489" w:rsidRDefault="00543489" w:rsidP="00A173A0">
      <w:pPr>
        <w:autoSpaceDE w:val="0"/>
        <w:autoSpaceDN w:val="0"/>
        <w:adjustRightInd w:val="0"/>
        <w:spacing w:after="0" w:line="360" w:lineRule="auto"/>
        <w:ind w:firstLine="709"/>
        <w:jc w:val="both"/>
        <w:rPr>
          <w:rFonts w:ascii="Times New Roman" w:hAnsi="Times New Roman" w:cs="Times New Roman"/>
          <w:sz w:val="28"/>
          <w:szCs w:val="28"/>
        </w:rPr>
      </w:pPr>
      <w:r w:rsidRPr="0028588C">
        <w:rPr>
          <w:rFonts w:ascii="Times New Roman" w:eastAsiaTheme="minorEastAsia" w:hAnsi="Times New Roman" w:cs="Times New Roman"/>
          <w:sz w:val="28"/>
          <w:szCs w:val="28"/>
          <w:lang w:eastAsia="ru-RU"/>
        </w:rPr>
        <w:t>2.1</w:t>
      </w:r>
      <w:r>
        <w:rPr>
          <w:rFonts w:ascii="Times New Roman" w:eastAsiaTheme="minorEastAsia" w:hAnsi="Times New Roman" w:cs="Times New Roman"/>
          <w:sz w:val="28"/>
          <w:szCs w:val="28"/>
          <w:lang w:eastAsia="ru-RU"/>
        </w:rPr>
        <w:t>2.2</w:t>
      </w:r>
      <w:r w:rsidRPr="0028588C">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3.</w:t>
      </w:r>
      <w:r w:rsidRPr="00580282">
        <w:rPr>
          <w:rFonts w:eastAsia="Calibri"/>
          <w:sz w:val="28"/>
          <w:szCs w:val="28"/>
        </w:rPr>
        <w:t> </w:t>
      </w:r>
      <w:r>
        <w:rPr>
          <w:rFonts w:ascii="Times New Roman" w:hAnsi="Times New Roman" w:cs="Times New Roman"/>
          <w:sz w:val="28"/>
          <w:szCs w:val="28"/>
        </w:rPr>
        <w:t>С</w:t>
      </w:r>
      <w:r w:rsidRPr="0028588C">
        <w:rPr>
          <w:rFonts w:ascii="Times New Roman" w:hAnsi="Times New Roman" w:cs="Times New Roman"/>
          <w:sz w:val="28"/>
          <w:szCs w:val="28"/>
        </w:rPr>
        <w:t>правк</w:t>
      </w:r>
      <w:r>
        <w:rPr>
          <w:rFonts w:ascii="Times New Roman" w:hAnsi="Times New Roman" w:cs="Times New Roman"/>
          <w:sz w:val="28"/>
          <w:szCs w:val="28"/>
        </w:rPr>
        <w:t>а</w:t>
      </w:r>
      <w:r w:rsidRPr="0028588C">
        <w:rPr>
          <w:rFonts w:ascii="Times New Roman" w:hAnsi="Times New Roman" w:cs="Times New Roman"/>
          <w:sz w:val="28"/>
          <w:szCs w:val="28"/>
        </w:rPr>
        <w:t>, подтверждающ</w:t>
      </w:r>
      <w:r>
        <w:rPr>
          <w:rFonts w:ascii="Times New Roman" w:hAnsi="Times New Roman" w:cs="Times New Roman"/>
          <w:sz w:val="28"/>
          <w:szCs w:val="28"/>
        </w:rPr>
        <w:t>ая</w:t>
      </w:r>
      <w:r w:rsidRPr="0028588C">
        <w:rPr>
          <w:rFonts w:ascii="Times New Roman" w:hAnsi="Times New Roman" w:cs="Times New Roman"/>
          <w:sz w:val="28"/>
          <w:szCs w:val="28"/>
        </w:rPr>
        <w:t xml:space="preserve">, что </w:t>
      </w:r>
      <w:r>
        <w:rPr>
          <w:rFonts w:ascii="Times New Roman" w:hAnsi="Times New Roman" w:cs="Times New Roman"/>
          <w:sz w:val="28"/>
          <w:szCs w:val="28"/>
        </w:rPr>
        <w:t>участник отбора</w:t>
      </w:r>
      <w:r w:rsidRPr="0028588C">
        <w:rPr>
          <w:rFonts w:ascii="Times New Roman" w:hAnsi="Times New Roman" w:cs="Times New Roman"/>
          <w:sz w:val="28"/>
          <w:szCs w:val="28"/>
        </w:rPr>
        <w:t xml:space="preserve"> не является получателем средств областного бюджета на основании иных нормативных правовых актов Правительства Кировской области на цели, предусмотренные </w:t>
      </w:r>
      <w:hyperlink r:id="rId13" w:history="1">
        <w:r w:rsidRPr="0028588C">
          <w:rPr>
            <w:rFonts w:ascii="Times New Roman" w:hAnsi="Times New Roman" w:cs="Times New Roman"/>
            <w:sz w:val="28"/>
            <w:szCs w:val="28"/>
          </w:rPr>
          <w:t>1.</w:t>
        </w:r>
        <w:r>
          <w:rPr>
            <w:rFonts w:ascii="Times New Roman" w:hAnsi="Times New Roman" w:cs="Times New Roman"/>
            <w:sz w:val="28"/>
            <w:szCs w:val="28"/>
          </w:rPr>
          <w:t>4</w:t>
        </w:r>
      </w:hyperlink>
      <w:r w:rsidRPr="0028588C">
        <w:rPr>
          <w:rFonts w:ascii="Times New Roman" w:hAnsi="Times New Roman" w:cs="Times New Roman"/>
          <w:sz w:val="28"/>
          <w:szCs w:val="28"/>
        </w:rPr>
        <w:t xml:space="preserve"> настоящего Порядка, по состоянию на 1-е число месяца, в котором подается заявление.</w:t>
      </w:r>
    </w:p>
    <w:p w:rsidR="00543489" w:rsidRPr="0028588C" w:rsidRDefault="00543489" w:rsidP="00543489">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28588C">
        <w:rPr>
          <w:rFonts w:ascii="Times New Roman" w:eastAsiaTheme="minorEastAsia" w:hAnsi="Times New Roman" w:cs="Times New Roman"/>
          <w:sz w:val="28"/>
          <w:szCs w:val="28"/>
          <w:lang w:eastAsia="ru-RU"/>
        </w:rPr>
        <w:t>2.1</w:t>
      </w:r>
      <w:r>
        <w:rPr>
          <w:rFonts w:ascii="Times New Roman" w:eastAsiaTheme="minorEastAsia" w:hAnsi="Times New Roman" w:cs="Times New Roman"/>
          <w:sz w:val="28"/>
          <w:szCs w:val="28"/>
          <w:lang w:eastAsia="ru-RU"/>
        </w:rPr>
        <w:t>2</w:t>
      </w:r>
      <w:r w:rsidRPr="0028588C">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2</w:t>
      </w:r>
      <w:r w:rsidRPr="0028588C">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4.</w:t>
      </w:r>
      <w:r w:rsidRPr="00580282">
        <w:rPr>
          <w:rFonts w:eastAsia="Calibri"/>
          <w:sz w:val="28"/>
          <w:szCs w:val="28"/>
        </w:rPr>
        <w:t> </w:t>
      </w:r>
      <w:r>
        <w:rPr>
          <w:rFonts w:ascii="Times New Roman" w:eastAsiaTheme="minorEastAsia" w:hAnsi="Times New Roman" w:cs="Times New Roman"/>
          <w:sz w:val="28"/>
          <w:szCs w:val="28"/>
          <w:lang w:eastAsia="ru-RU"/>
        </w:rPr>
        <w:t>С</w:t>
      </w:r>
      <w:r w:rsidRPr="0028588C">
        <w:rPr>
          <w:rFonts w:ascii="Times New Roman" w:eastAsiaTheme="minorEastAsia" w:hAnsi="Times New Roman" w:cs="Times New Roman"/>
          <w:sz w:val="28"/>
          <w:szCs w:val="28"/>
          <w:lang w:eastAsia="ru-RU"/>
        </w:rPr>
        <w:t>правк</w:t>
      </w:r>
      <w:r>
        <w:rPr>
          <w:rFonts w:ascii="Times New Roman" w:eastAsiaTheme="minorEastAsia" w:hAnsi="Times New Roman" w:cs="Times New Roman"/>
          <w:sz w:val="28"/>
          <w:szCs w:val="28"/>
          <w:lang w:eastAsia="ru-RU"/>
        </w:rPr>
        <w:t>а</w:t>
      </w:r>
      <w:r w:rsidRPr="0028588C">
        <w:rPr>
          <w:rFonts w:ascii="Times New Roman" w:eastAsiaTheme="minorEastAsia" w:hAnsi="Times New Roman" w:cs="Times New Roman"/>
          <w:sz w:val="28"/>
          <w:szCs w:val="28"/>
          <w:lang w:eastAsia="ru-RU"/>
        </w:rPr>
        <w:t>, подтверждающ</w:t>
      </w:r>
      <w:r>
        <w:rPr>
          <w:rFonts w:ascii="Times New Roman" w:eastAsiaTheme="minorEastAsia" w:hAnsi="Times New Roman" w:cs="Times New Roman"/>
          <w:sz w:val="28"/>
          <w:szCs w:val="28"/>
          <w:lang w:eastAsia="ru-RU"/>
        </w:rPr>
        <w:t>ая</w:t>
      </w:r>
      <w:r w:rsidRPr="0028588C">
        <w:rPr>
          <w:rFonts w:ascii="Times New Roman" w:eastAsiaTheme="minorEastAsia" w:hAnsi="Times New Roman" w:cs="Times New Roman"/>
          <w:sz w:val="28"/>
          <w:szCs w:val="28"/>
          <w:lang w:eastAsia="ru-RU"/>
        </w:rPr>
        <w:t xml:space="preserve"> отсутствие просроченной </w:t>
      </w:r>
      <w:r>
        <w:rPr>
          <w:rFonts w:ascii="Times New Roman" w:eastAsiaTheme="minorEastAsia" w:hAnsi="Times New Roman" w:cs="Times New Roman"/>
          <w:sz w:val="28"/>
          <w:szCs w:val="28"/>
          <w:lang w:eastAsia="ru-RU"/>
        </w:rPr>
        <w:t>з</w:t>
      </w:r>
      <w:r w:rsidRPr="0028588C">
        <w:rPr>
          <w:rFonts w:ascii="Times New Roman" w:eastAsiaTheme="minorEastAsia" w:hAnsi="Times New Roman" w:cs="Times New Roman"/>
          <w:sz w:val="28"/>
          <w:szCs w:val="28"/>
          <w:lang w:eastAsia="ru-RU"/>
        </w:rPr>
        <w:t>адолженности по возврату в областной бюджет иных субсидий, бюджетных инвестиций, в том числе предоставленных в соответствии с иными правовыми актами Правительства Кировской области, и иной просроченной (неурегулированной) задолженности по денежным обязательствам перед областным бюджетом, по состоянию на 1-е число месяца, в котором подается заявление.</w:t>
      </w:r>
    </w:p>
    <w:p w:rsidR="008C7E09" w:rsidRPr="0028588C" w:rsidRDefault="00543489" w:rsidP="00543489">
      <w:pPr>
        <w:pStyle w:val="ConsPlusNormal"/>
        <w:spacing w:line="360" w:lineRule="auto"/>
        <w:ind w:firstLine="709"/>
        <w:jc w:val="both"/>
        <w:rPr>
          <w:rFonts w:ascii="Times New Roman" w:hAnsi="Times New Roman" w:cs="Times New Roman"/>
          <w:sz w:val="28"/>
          <w:szCs w:val="28"/>
        </w:rPr>
      </w:pPr>
      <w:r w:rsidRPr="0028588C">
        <w:rPr>
          <w:rFonts w:ascii="Times New Roman" w:hAnsi="Times New Roman" w:cs="Times New Roman"/>
          <w:sz w:val="28"/>
          <w:szCs w:val="28"/>
        </w:rPr>
        <w:t>2.1</w:t>
      </w:r>
      <w:r>
        <w:rPr>
          <w:rFonts w:ascii="Times New Roman" w:hAnsi="Times New Roman" w:cs="Times New Roman"/>
          <w:sz w:val="28"/>
          <w:szCs w:val="28"/>
        </w:rPr>
        <w:t>2</w:t>
      </w:r>
      <w:r w:rsidRPr="0028588C">
        <w:rPr>
          <w:rFonts w:ascii="Times New Roman" w:hAnsi="Times New Roman" w:cs="Times New Roman"/>
          <w:sz w:val="28"/>
          <w:szCs w:val="28"/>
        </w:rPr>
        <w:t>.</w:t>
      </w:r>
      <w:r>
        <w:rPr>
          <w:rFonts w:ascii="Times New Roman" w:hAnsi="Times New Roman" w:cs="Times New Roman"/>
          <w:sz w:val="28"/>
          <w:szCs w:val="28"/>
        </w:rPr>
        <w:t>2.5</w:t>
      </w:r>
      <w:r w:rsidRPr="0028588C">
        <w:rPr>
          <w:rFonts w:ascii="Times New Roman" w:hAnsi="Times New Roman" w:cs="Times New Roman"/>
          <w:sz w:val="28"/>
          <w:szCs w:val="28"/>
        </w:rPr>
        <w:t>.</w:t>
      </w:r>
      <w:r w:rsidRPr="00580282">
        <w:rPr>
          <w:rFonts w:eastAsia="Calibri"/>
          <w:sz w:val="28"/>
          <w:szCs w:val="28"/>
          <w:lang w:eastAsia="en-US"/>
        </w:rPr>
        <w:t> </w:t>
      </w:r>
      <w:r w:rsidR="005D12A4">
        <w:rPr>
          <w:rFonts w:ascii="Times New Roman" w:hAnsi="Times New Roman" w:cs="Times New Roman"/>
          <w:sz w:val="28"/>
          <w:szCs w:val="28"/>
        </w:rPr>
        <w:t>С</w:t>
      </w:r>
      <w:r w:rsidR="008C7E09" w:rsidRPr="0028588C">
        <w:rPr>
          <w:rFonts w:ascii="Times New Roman" w:hAnsi="Times New Roman" w:cs="Times New Roman"/>
          <w:sz w:val="28"/>
          <w:szCs w:val="28"/>
        </w:rPr>
        <w:t>правк</w:t>
      </w:r>
      <w:r w:rsidR="00F949D3">
        <w:rPr>
          <w:rFonts w:ascii="Times New Roman" w:hAnsi="Times New Roman" w:cs="Times New Roman"/>
          <w:sz w:val="28"/>
          <w:szCs w:val="28"/>
        </w:rPr>
        <w:t>а</w:t>
      </w:r>
      <w:r w:rsidR="008C7E09" w:rsidRPr="0028588C">
        <w:rPr>
          <w:rFonts w:ascii="Times New Roman" w:hAnsi="Times New Roman" w:cs="Times New Roman"/>
          <w:sz w:val="28"/>
          <w:szCs w:val="28"/>
        </w:rPr>
        <w:t>, подтверждающ</w:t>
      </w:r>
      <w:r w:rsidR="00F949D3">
        <w:rPr>
          <w:rFonts w:ascii="Times New Roman" w:hAnsi="Times New Roman" w:cs="Times New Roman"/>
          <w:sz w:val="28"/>
          <w:szCs w:val="28"/>
        </w:rPr>
        <w:t>ая</w:t>
      </w:r>
      <w:r w:rsidR="008C7E09" w:rsidRPr="0028588C">
        <w:rPr>
          <w:rFonts w:ascii="Times New Roman" w:hAnsi="Times New Roman" w:cs="Times New Roman"/>
          <w:sz w:val="28"/>
          <w:szCs w:val="28"/>
        </w:rPr>
        <w:t xml:space="preserve"> отсутствие в отношении </w:t>
      </w:r>
      <w:r w:rsidR="0028588C" w:rsidRPr="0028588C">
        <w:rPr>
          <w:rFonts w:ascii="Times New Roman" w:hAnsi="Times New Roman" w:cs="Times New Roman"/>
          <w:sz w:val="28"/>
          <w:szCs w:val="28"/>
        </w:rPr>
        <w:t xml:space="preserve"> участника отбора </w:t>
      </w:r>
      <w:r w:rsidR="008C7E09" w:rsidRPr="0028588C">
        <w:rPr>
          <w:rFonts w:ascii="Times New Roman" w:hAnsi="Times New Roman" w:cs="Times New Roman"/>
          <w:sz w:val="28"/>
          <w:szCs w:val="28"/>
        </w:rPr>
        <w:t xml:space="preserve">процедур реорганизации, ликвидации, введения в отношении нее процедуры банкротства, приостановления деятельности по состоянию </w:t>
      </w:r>
      <w:r w:rsidR="00891C06">
        <w:rPr>
          <w:rFonts w:ascii="Times New Roman" w:hAnsi="Times New Roman" w:cs="Times New Roman"/>
          <w:sz w:val="28"/>
          <w:szCs w:val="28"/>
        </w:rPr>
        <w:br/>
      </w:r>
      <w:r w:rsidR="008C7E09" w:rsidRPr="0028588C">
        <w:rPr>
          <w:rFonts w:ascii="Times New Roman" w:hAnsi="Times New Roman" w:cs="Times New Roman"/>
          <w:sz w:val="28"/>
          <w:szCs w:val="28"/>
        </w:rPr>
        <w:t>на 1-е число месяца, в котором подается заявление.</w:t>
      </w:r>
    </w:p>
    <w:p w:rsidR="00543489" w:rsidRDefault="008C7E09" w:rsidP="004A54BC">
      <w:pPr>
        <w:pStyle w:val="ConsPlusNormal"/>
        <w:spacing w:line="360" w:lineRule="auto"/>
        <w:ind w:firstLine="709"/>
        <w:jc w:val="both"/>
        <w:rPr>
          <w:rFonts w:eastAsia="Calibri"/>
          <w:sz w:val="28"/>
          <w:szCs w:val="28"/>
          <w:lang w:eastAsia="en-US"/>
        </w:rPr>
      </w:pPr>
      <w:r w:rsidRPr="0028588C">
        <w:rPr>
          <w:rFonts w:ascii="Times New Roman" w:hAnsi="Times New Roman" w:cs="Times New Roman"/>
          <w:sz w:val="28"/>
          <w:szCs w:val="28"/>
        </w:rPr>
        <w:t>2.1</w:t>
      </w:r>
      <w:r w:rsidR="00543489">
        <w:rPr>
          <w:rFonts w:ascii="Times New Roman" w:hAnsi="Times New Roman" w:cs="Times New Roman"/>
          <w:sz w:val="28"/>
          <w:szCs w:val="28"/>
        </w:rPr>
        <w:t>2</w:t>
      </w:r>
      <w:r w:rsidRPr="0028588C">
        <w:rPr>
          <w:rFonts w:ascii="Times New Roman" w:hAnsi="Times New Roman" w:cs="Times New Roman"/>
          <w:sz w:val="28"/>
          <w:szCs w:val="28"/>
        </w:rPr>
        <w:t>.</w:t>
      </w:r>
      <w:r w:rsidR="00C739F0">
        <w:rPr>
          <w:rFonts w:ascii="Times New Roman" w:hAnsi="Times New Roman" w:cs="Times New Roman"/>
          <w:sz w:val="28"/>
          <w:szCs w:val="28"/>
        </w:rPr>
        <w:t>2.6</w:t>
      </w:r>
      <w:r w:rsidRPr="0028588C">
        <w:rPr>
          <w:rFonts w:ascii="Times New Roman" w:hAnsi="Times New Roman" w:cs="Times New Roman"/>
          <w:sz w:val="28"/>
          <w:szCs w:val="28"/>
        </w:rPr>
        <w:t>.</w:t>
      </w:r>
      <w:r w:rsidR="00782529" w:rsidRPr="00580282">
        <w:rPr>
          <w:rFonts w:eastAsia="Calibri"/>
          <w:sz w:val="28"/>
          <w:szCs w:val="28"/>
          <w:lang w:eastAsia="en-US"/>
        </w:rPr>
        <w:t> </w:t>
      </w:r>
      <w:r w:rsidR="00543489">
        <w:rPr>
          <w:rFonts w:ascii="Times New Roman" w:hAnsi="Times New Roman" w:cs="Times New Roman"/>
          <w:sz w:val="28"/>
          <w:szCs w:val="28"/>
        </w:rPr>
        <w:t>С</w:t>
      </w:r>
      <w:r w:rsidR="00543489" w:rsidRPr="0028588C">
        <w:rPr>
          <w:rFonts w:ascii="Times New Roman" w:hAnsi="Times New Roman" w:cs="Times New Roman"/>
          <w:sz w:val="28"/>
          <w:szCs w:val="28"/>
        </w:rPr>
        <w:t>правк</w:t>
      </w:r>
      <w:r w:rsidR="00543489">
        <w:rPr>
          <w:rFonts w:ascii="Times New Roman" w:hAnsi="Times New Roman" w:cs="Times New Roman"/>
          <w:sz w:val="28"/>
          <w:szCs w:val="28"/>
        </w:rPr>
        <w:t>а</w:t>
      </w:r>
      <w:r w:rsidR="00543489" w:rsidRPr="0028588C">
        <w:rPr>
          <w:rFonts w:ascii="Times New Roman" w:hAnsi="Times New Roman" w:cs="Times New Roman"/>
          <w:sz w:val="28"/>
          <w:szCs w:val="28"/>
        </w:rPr>
        <w:t>, подтверждающ</w:t>
      </w:r>
      <w:r w:rsidR="00543489">
        <w:rPr>
          <w:rFonts w:ascii="Times New Roman" w:hAnsi="Times New Roman" w:cs="Times New Roman"/>
          <w:sz w:val="28"/>
          <w:szCs w:val="28"/>
        </w:rPr>
        <w:t>ая</w:t>
      </w:r>
      <w:r w:rsidR="00543489" w:rsidRPr="0028588C">
        <w:rPr>
          <w:rFonts w:ascii="Times New Roman" w:hAnsi="Times New Roman" w:cs="Times New Roman"/>
          <w:sz w:val="28"/>
          <w:szCs w:val="28"/>
        </w:rPr>
        <w:t xml:space="preserve">, что </w:t>
      </w:r>
      <w:r w:rsidR="00543489">
        <w:rPr>
          <w:rFonts w:ascii="Times New Roman" w:hAnsi="Times New Roman" w:cs="Times New Roman"/>
          <w:sz w:val="28"/>
          <w:szCs w:val="28"/>
        </w:rPr>
        <w:t>участник отбора</w:t>
      </w:r>
      <w:r w:rsidR="00543489" w:rsidRPr="0028588C">
        <w:rPr>
          <w:rFonts w:ascii="Times New Roman" w:hAnsi="Times New Roman" w:cs="Times New Roman"/>
          <w:sz w:val="28"/>
          <w:szCs w:val="28"/>
        </w:rPr>
        <w:t xml:space="preserve"> не находится </w:t>
      </w:r>
      <w:r w:rsidR="00891C06">
        <w:rPr>
          <w:rFonts w:ascii="Times New Roman" w:hAnsi="Times New Roman" w:cs="Times New Roman"/>
          <w:sz w:val="28"/>
          <w:szCs w:val="28"/>
        </w:rPr>
        <w:br/>
      </w:r>
      <w:r w:rsidR="00543489" w:rsidRPr="0028588C">
        <w:rPr>
          <w:rFonts w:ascii="Times New Roman" w:hAnsi="Times New Roman" w:cs="Times New Roman"/>
          <w:sz w:val="28"/>
          <w:szCs w:val="28"/>
        </w:rPr>
        <w:t>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1-е число месяца, в котором подается заявление.</w:t>
      </w:r>
    </w:p>
    <w:p w:rsidR="00543489" w:rsidRPr="0028588C" w:rsidRDefault="00543489" w:rsidP="00543489">
      <w:pPr>
        <w:pStyle w:val="ConsPlusNormal"/>
        <w:spacing w:line="360" w:lineRule="auto"/>
        <w:ind w:firstLine="709"/>
        <w:jc w:val="both"/>
        <w:rPr>
          <w:rFonts w:ascii="Times New Roman" w:hAnsi="Times New Roman" w:cs="Times New Roman"/>
          <w:sz w:val="28"/>
          <w:szCs w:val="28"/>
        </w:rPr>
      </w:pPr>
      <w:r w:rsidRPr="0028588C">
        <w:rPr>
          <w:rFonts w:ascii="Times New Roman" w:hAnsi="Times New Roman" w:cs="Times New Roman"/>
          <w:sz w:val="28"/>
          <w:szCs w:val="28"/>
        </w:rPr>
        <w:t>2.1</w:t>
      </w:r>
      <w:r>
        <w:rPr>
          <w:rFonts w:ascii="Times New Roman" w:hAnsi="Times New Roman" w:cs="Times New Roman"/>
          <w:sz w:val="28"/>
          <w:szCs w:val="28"/>
        </w:rPr>
        <w:t>2</w:t>
      </w:r>
      <w:r w:rsidRPr="0028588C">
        <w:rPr>
          <w:rFonts w:ascii="Times New Roman" w:hAnsi="Times New Roman" w:cs="Times New Roman"/>
          <w:sz w:val="28"/>
          <w:szCs w:val="28"/>
        </w:rPr>
        <w:t>.</w:t>
      </w:r>
      <w:r>
        <w:rPr>
          <w:rFonts w:ascii="Times New Roman" w:hAnsi="Times New Roman" w:cs="Times New Roman"/>
          <w:sz w:val="28"/>
          <w:szCs w:val="28"/>
        </w:rPr>
        <w:t>2.7</w:t>
      </w:r>
      <w:r w:rsidRPr="0028588C">
        <w:rPr>
          <w:rFonts w:ascii="Times New Roman" w:hAnsi="Times New Roman" w:cs="Times New Roman"/>
          <w:sz w:val="28"/>
          <w:szCs w:val="28"/>
        </w:rPr>
        <w:t>.</w:t>
      </w:r>
      <w:r w:rsidRPr="00580282">
        <w:rPr>
          <w:rFonts w:eastAsia="Calibri"/>
          <w:sz w:val="28"/>
          <w:szCs w:val="28"/>
          <w:lang w:eastAsia="en-US"/>
        </w:rPr>
        <w:t> </w:t>
      </w:r>
      <w:r>
        <w:rPr>
          <w:rFonts w:ascii="Times New Roman" w:hAnsi="Times New Roman" w:cs="Times New Roman"/>
          <w:sz w:val="28"/>
          <w:szCs w:val="28"/>
        </w:rPr>
        <w:t>С</w:t>
      </w:r>
      <w:r w:rsidRPr="0028588C">
        <w:rPr>
          <w:rFonts w:ascii="Times New Roman" w:hAnsi="Times New Roman" w:cs="Times New Roman"/>
          <w:sz w:val="28"/>
          <w:szCs w:val="28"/>
        </w:rPr>
        <w:t>правк</w:t>
      </w:r>
      <w:r>
        <w:rPr>
          <w:rFonts w:ascii="Times New Roman" w:hAnsi="Times New Roman" w:cs="Times New Roman"/>
          <w:sz w:val="28"/>
          <w:szCs w:val="28"/>
        </w:rPr>
        <w:t>а</w:t>
      </w:r>
      <w:r w:rsidRPr="0028588C">
        <w:rPr>
          <w:rFonts w:ascii="Times New Roman" w:hAnsi="Times New Roman" w:cs="Times New Roman"/>
          <w:sz w:val="28"/>
          <w:szCs w:val="28"/>
        </w:rPr>
        <w:t>, подтверждающ</w:t>
      </w:r>
      <w:r>
        <w:rPr>
          <w:rFonts w:ascii="Times New Roman" w:hAnsi="Times New Roman" w:cs="Times New Roman"/>
          <w:sz w:val="28"/>
          <w:szCs w:val="28"/>
        </w:rPr>
        <w:t>ая</w:t>
      </w:r>
      <w:r w:rsidRPr="0028588C">
        <w:rPr>
          <w:rFonts w:ascii="Times New Roman" w:hAnsi="Times New Roman" w:cs="Times New Roman"/>
          <w:sz w:val="28"/>
          <w:szCs w:val="28"/>
        </w:rPr>
        <w:t xml:space="preserve">, что </w:t>
      </w:r>
      <w:r>
        <w:rPr>
          <w:rFonts w:ascii="Times New Roman" w:hAnsi="Times New Roman" w:cs="Times New Roman"/>
          <w:sz w:val="28"/>
          <w:szCs w:val="28"/>
        </w:rPr>
        <w:t xml:space="preserve">участник отбора </w:t>
      </w:r>
      <w:r w:rsidRPr="0028588C">
        <w:rPr>
          <w:rFonts w:ascii="Times New Roman" w:hAnsi="Times New Roman" w:cs="Times New Roman"/>
          <w:sz w:val="28"/>
          <w:szCs w:val="28"/>
        </w:rPr>
        <w:t xml:space="preserve">не находится </w:t>
      </w:r>
      <w:r w:rsidR="00891C06">
        <w:rPr>
          <w:rFonts w:ascii="Times New Roman" w:hAnsi="Times New Roman" w:cs="Times New Roman"/>
          <w:sz w:val="28"/>
          <w:szCs w:val="28"/>
        </w:rPr>
        <w:br/>
      </w:r>
      <w:r w:rsidRPr="0028588C">
        <w:rPr>
          <w:rFonts w:ascii="Times New Roman" w:hAnsi="Times New Roman" w:cs="Times New Roman"/>
          <w:sz w:val="28"/>
          <w:szCs w:val="28"/>
        </w:rPr>
        <w:t xml:space="preserve">в составляемых в рамках реализации полномочий, предусмотренных </w:t>
      </w:r>
      <w:hyperlink r:id="rId14" w:history="1">
        <w:r w:rsidRPr="0028588C">
          <w:rPr>
            <w:rFonts w:ascii="Times New Roman" w:hAnsi="Times New Roman" w:cs="Times New Roman"/>
            <w:sz w:val="28"/>
            <w:szCs w:val="28"/>
          </w:rPr>
          <w:t>главой VII</w:t>
        </w:r>
      </w:hyperlink>
      <w:r w:rsidRPr="0028588C">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w:t>
      </w:r>
      <w:r>
        <w:rPr>
          <w:rFonts w:ascii="Times New Roman" w:hAnsi="Times New Roman" w:cs="Times New Roman"/>
          <w:sz w:val="28"/>
          <w:szCs w:val="28"/>
        </w:rPr>
        <w:br/>
      </w:r>
      <w:r w:rsidRPr="0028588C">
        <w:rPr>
          <w:rFonts w:ascii="Times New Roman" w:hAnsi="Times New Roman" w:cs="Times New Roman"/>
          <w:sz w:val="28"/>
          <w:szCs w:val="28"/>
        </w:rPr>
        <w:t xml:space="preserve">и физических лиц, связанных с террористическими организациями </w:t>
      </w:r>
      <w:r>
        <w:rPr>
          <w:rFonts w:ascii="Times New Roman" w:hAnsi="Times New Roman" w:cs="Times New Roman"/>
          <w:sz w:val="28"/>
          <w:szCs w:val="28"/>
        </w:rPr>
        <w:br/>
      </w:r>
      <w:r w:rsidRPr="0028588C">
        <w:rPr>
          <w:rFonts w:ascii="Times New Roman" w:hAnsi="Times New Roman" w:cs="Times New Roman"/>
          <w:sz w:val="28"/>
          <w:szCs w:val="28"/>
        </w:rPr>
        <w:t xml:space="preserve">и террористами или с распространением оружия массового уничтожения </w:t>
      </w:r>
      <w:r w:rsidR="00C40E33">
        <w:rPr>
          <w:rFonts w:ascii="Times New Roman" w:hAnsi="Times New Roman" w:cs="Times New Roman"/>
          <w:sz w:val="28"/>
          <w:szCs w:val="28"/>
        </w:rPr>
        <w:br/>
      </w:r>
      <w:r w:rsidRPr="0028588C">
        <w:rPr>
          <w:rFonts w:ascii="Times New Roman" w:hAnsi="Times New Roman" w:cs="Times New Roman"/>
          <w:sz w:val="28"/>
          <w:szCs w:val="28"/>
        </w:rPr>
        <w:t>по состоянию на 1-е число месяца, в котором подается заявление.</w:t>
      </w:r>
    </w:p>
    <w:p w:rsidR="00543489" w:rsidRPr="0028588C" w:rsidRDefault="00543489" w:rsidP="00543489">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28588C">
        <w:rPr>
          <w:rFonts w:ascii="Times New Roman" w:eastAsiaTheme="minorEastAsia" w:hAnsi="Times New Roman" w:cs="Times New Roman"/>
          <w:sz w:val="28"/>
          <w:szCs w:val="28"/>
          <w:lang w:eastAsia="ru-RU"/>
        </w:rPr>
        <w:t>2.1</w:t>
      </w:r>
      <w:r>
        <w:rPr>
          <w:rFonts w:ascii="Times New Roman" w:eastAsiaTheme="minorEastAsia" w:hAnsi="Times New Roman" w:cs="Times New Roman"/>
          <w:sz w:val="28"/>
          <w:szCs w:val="28"/>
          <w:lang w:eastAsia="ru-RU"/>
        </w:rPr>
        <w:t>2</w:t>
      </w:r>
      <w:r w:rsidRPr="0028588C">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2.8</w:t>
      </w:r>
      <w:r w:rsidRPr="0028588C">
        <w:rPr>
          <w:rFonts w:ascii="Times New Roman" w:eastAsiaTheme="minorEastAsia" w:hAnsi="Times New Roman" w:cs="Times New Roman"/>
          <w:sz w:val="28"/>
          <w:szCs w:val="28"/>
          <w:lang w:eastAsia="ru-RU"/>
        </w:rPr>
        <w:t>.</w:t>
      </w:r>
      <w:r w:rsidRPr="00543489">
        <w:rPr>
          <w:rFonts w:ascii="Times New Roman" w:eastAsiaTheme="minorEastAsia" w:hAnsi="Times New Roman" w:cs="Times New Roman"/>
          <w:sz w:val="28"/>
          <w:szCs w:val="28"/>
          <w:lang w:eastAsia="ru-RU"/>
        </w:rPr>
        <w:t> Справка, подтверждающая отсутствие факта признания участника отбора иностранным агентом в соответствии с Федеральным законом от 14.07.2022 № 255-ФЗ «О контроле за деятельностью лиц, находящихся под иностранным влиянием», по состоянию на 1-е число месяца, в котором подается заявление.</w:t>
      </w:r>
    </w:p>
    <w:p w:rsidR="00543489" w:rsidRDefault="00543489" w:rsidP="00543489">
      <w:pPr>
        <w:pStyle w:val="a9"/>
        <w:widowControl w:val="0"/>
        <w:tabs>
          <w:tab w:val="left" w:pos="1418"/>
        </w:tabs>
        <w:autoSpaceDE w:val="0"/>
        <w:autoSpaceDN w:val="0"/>
        <w:adjustRightInd w:val="0"/>
        <w:spacing w:line="360" w:lineRule="auto"/>
        <w:ind w:left="0" w:firstLine="709"/>
        <w:jc w:val="both"/>
        <w:rPr>
          <w:rFonts w:eastAsiaTheme="minorEastAsia"/>
          <w:sz w:val="28"/>
          <w:szCs w:val="28"/>
        </w:rPr>
      </w:pPr>
      <w:r w:rsidRPr="0028588C">
        <w:rPr>
          <w:rFonts w:eastAsiaTheme="minorEastAsia"/>
          <w:sz w:val="28"/>
          <w:szCs w:val="28"/>
        </w:rPr>
        <w:t>2.1</w:t>
      </w:r>
      <w:r>
        <w:rPr>
          <w:rFonts w:eastAsiaTheme="minorEastAsia"/>
          <w:sz w:val="28"/>
          <w:szCs w:val="28"/>
        </w:rPr>
        <w:t>2</w:t>
      </w:r>
      <w:r w:rsidRPr="0028588C">
        <w:rPr>
          <w:rFonts w:eastAsiaTheme="minorEastAsia"/>
          <w:sz w:val="28"/>
          <w:szCs w:val="28"/>
        </w:rPr>
        <w:t>.</w:t>
      </w:r>
      <w:r>
        <w:rPr>
          <w:rFonts w:eastAsiaTheme="minorEastAsia"/>
          <w:sz w:val="28"/>
          <w:szCs w:val="28"/>
        </w:rPr>
        <w:t>2.9</w:t>
      </w:r>
      <w:r w:rsidRPr="0028588C">
        <w:rPr>
          <w:rFonts w:eastAsiaTheme="minorEastAsia"/>
          <w:sz w:val="28"/>
          <w:szCs w:val="28"/>
        </w:rPr>
        <w:t>.</w:t>
      </w:r>
      <w:r w:rsidRPr="00580282">
        <w:rPr>
          <w:rFonts w:eastAsia="Calibri"/>
          <w:sz w:val="28"/>
          <w:szCs w:val="28"/>
          <w:lang w:eastAsia="en-US"/>
        </w:rPr>
        <w:t> </w:t>
      </w:r>
      <w:r>
        <w:rPr>
          <w:sz w:val="28"/>
          <w:szCs w:val="28"/>
        </w:rPr>
        <w:t>С</w:t>
      </w:r>
      <w:r w:rsidRPr="0028588C">
        <w:rPr>
          <w:rFonts w:eastAsiaTheme="minorEastAsia"/>
          <w:sz w:val="28"/>
          <w:szCs w:val="28"/>
        </w:rPr>
        <w:t>правк</w:t>
      </w:r>
      <w:r>
        <w:rPr>
          <w:rFonts w:eastAsiaTheme="minorEastAsia"/>
          <w:sz w:val="28"/>
          <w:szCs w:val="28"/>
        </w:rPr>
        <w:t>а</w:t>
      </w:r>
      <w:r w:rsidRPr="0028588C">
        <w:rPr>
          <w:rFonts w:eastAsiaTheme="minorEastAsia"/>
          <w:sz w:val="28"/>
          <w:szCs w:val="28"/>
        </w:rPr>
        <w:t>, подтверждающ</w:t>
      </w:r>
      <w:r>
        <w:rPr>
          <w:rFonts w:eastAsiaTheme="minorEastAsia"/>
          <w:sz w:val="28"/>
          <w:szCs w:val="28"/>
        </w:rPr>
        <w:t>ая</w:t>
      </w:r>
      <w:r w:rsidRPr="0028588C">
        <w:rPr>
          <w:rFonts w:eastAsiaTheme="minorEastAsia"/>
          <w:sz w:val="28"/>
          <w:szCs w:val="28"/>
        </w:rPr>
        <w:t xml:space="preserve"> отсутствие в реестре </w:t>
      </w:r>
      <w:r w:rsidRPr="0028588C">
        <w:rPr>
          <w:rFonts w:eastAsiaTheme="minorEastAsia"/>
          <w:sz w:val="28"/>
          <w:szCs w:val="28"/>
        </w:rPr>
        <w:lastRenderedPageBreak/>
        <w:t xml:space="preserve">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(уполномоченного представителя), или главном бухгалтере (при наличии) </w:t>
      </w:r>
      <w:r>
        <w:rPr>
          <w:rFonts w:eastAsiaTheme="minorEastAsia"/>
          <w:sz w:val="28"/>
          <w:szCs w:val="28"/>
        </w:rPr>
        <w:t>участника отбора</w:t>
      </w:r>
      <w:r w:rsidRPr="0028588C">
        <w:rPr>
          <w:rFonts w:eastAsiaTheme="minorEastAsia"/>
          <w:sz w:val="28"/>
          <w:szCs w:val="28"/>
        </w:rPr>
        <w:t xml:space="preserve"> </w:t>
      </w:r>
      <w:r w:rsidR="00AD0E41">
        <w:rPr>
          <w:rFonts w:eastAsiaTheme="minorEastAsia"/>
          <w:sz w:val="28"/>
          <w:szCs w:val="28"/>
        </w:rPr>
        <w:t xml:space="preserve">по состоянию </w:t>
      </w:r>
      <w:r w:rsidRPr="0028588C">
        <w:rPr>
          <w:rFonts w:eastAsiaTheme="minorEastAsia"/>
          <w:sz w:val="28"/>
          <w:szCs w:val="28"/>
        </w:rPr>
        <w:t>на 1-е число месяца, в котором подается заявление.</w:t>
      </w:r>
    </w:p>
    <w:p w:rsidR="009805B9" w:rsidRDefault="009805B9" w:rsidP="009805B9">
      <w:pPr>
        <w:pStyle w:val="ConsPlusNormal"/>
        <w:spacing w:line="360" w:lineRule="auto"/>
        <w:ind w:firstLine="709"/>
        <w:jc w:val="both"/>
        <w:rPr>
          <w:rFonts w:ascii="Times New Roman" w:hAnsi="Times New Roman" w:cs="Times New Roman"/>
          <w:sz w:val="28"/>
          <w:szCs w:val="28"/>
        </w:rPr>
      </w:pPr>
      <w:r w:rsidRPr="00A173A0">
        <w:rPr>
          <w:rFonts w:ascii="Times New Roman" w:hAnsi="Times New Roman" w:cs="Times New Roman"/>
          <w:sz w:val="28"/>
          <w:szCs w:val="28"/>
        </w:rPr>
        <w:t>2.</w:t>
      </w:r>
      <w:r w:rsidRPr="002D091E">
        <w:rPr>
          <w:rFonts w:ascii="Times New Roman" w:hAnsi="Times New Roman" w:cs="Times New Roman"/>
          <w:sz w:val="28"/>
          <w:szCs w:val="28"/>
        </w:rPr>
        <w:t>1</w:t>
      </w:r>
      <w:r w:rsidR="00543489">
        <w:rPr>
          <w:rFonts w:ascii="Times New Roman" w:hAnsi="Times New Roman" w:cs="Times New Roman"/>
          <w:sz w:val="28"/>
          <w:szCs w:val="28"/>
        </w:rPr>
        <w:t>3</w:t>
      </w:r>
      <w:r w:rsidRPr="00A173A0">
        <w:rPr>
          <w:rFonts w:ascii="Times New Roman" w:hAnsi="Times New Roman" w:cs="Times New Roman"/>
          <w:sz w:val="28"/>
          <w:szCs w:val="28"/>
        </w:rPr>
        <w:t>.</w:t>
      </w:r>
      <w:r w:rsidRPr="00A173A0">
        <w:rPr>
          <w:rFonts w:eastAsia="Calibri"/>
          <w:sz w:val="28"/>
          <w:szCs w:val="28"/>
          <w:lang w:eastAsia="en-US"/>
        </w:rPr>
        <w:t> </w:t>
      </w:r>
      <w:r w:rsidRPr="00A173A0">
        <w:rPr>
          <w:rFonts w:ascii="Times New Roman" w:hAnsi="Times New Roman" w:cs="Times New Roman"/>
          <w:sz w:val="28"/>
          <w:szCs w:val="28"/>
        </w:rPr>
        <w:t>Заявка</w:t>
      </w:r>
      <w:r>
        <w:rPr>
          <w:rFonts w:ascii="Times New Roman" w:hAnsi="Times New Roman" w:cs="Times New Roman"/>
          <w:sz w:val="28"/>
          <w:szCs w:val="28"/>
        </w:rPr>
        <w:t xml:space="preserve"> подписывается усиленной квалифицированной электронной подписью руководителя участника отбора или уполномоченного им лица.</w:t>
      </w:r>
    </w:p>
    <w:p w:rsidR="009805B9" w:rsidRDefault="009805B9" w:rsidP="009805B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2D091E">
        <w:rPr>
          <w:rFonts w:ascii="Times New Roman" w:hAnsi="Times New Roman" w:cs="Times New Roman"/>
          <w:sz w:val="28"/>
          <w:szCs w:val="28"/>
        </w:rPr>
        <w:t>1</w:t>
      </w:r>
      <w:r w:rsidR="008F3C9B">
        <w:rPr>
          <w:rFonts w:ascii="Times New Roman" w:hAnsi="Times New Roman" w:cs="Times New Roman"/>
          <w:sz w:val="28"/>
          <w:szCs w:val="28"/>
        </w:rPr>
        <w:t>4</w:t>
      </w:r>
      <w:r>
        <w:rPr>
          <w:rFonts w:ascii="Times New Roman" w:hAnsi="Times New Roman" w:cs="Times New Roman"/>
          <w:sz w:val="28"/>
          <w:szCs w:val="28"/>
        </w:rPr>
        <w:t>.</w:t>
      </w:r>
      <w:r w:rsidRPr="00580282">
        <w:rPr>
          <w:rFonts w:eastAsia="Calibri"/>
          <w:sz w:val="28"/>
          <w:szCs w:val="28"/>
          <w:lang w:eastAsia="en-US"/>
        </w:rPr>
        <w:t> </w:t>
      </w:r>
      <w:r>
        <w:rPr>
          <w:rFonts w:ascii="Times New Roman" w:hAnsi="Times New Roman" w:cs="Times New Roman"/>
          <w:sz w:val="28"/>
          <w:szCs w:val="28"/>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B461EE" w:rsidRDefault="00B461EE" w:rsidP="004A54BC">
      <w:pPr>
        <w:pStyle w:val="ConsPlusNormal"/>
        <w:spacing w:line="360" w:lineRule="auto"/>
        <w:ind w:firstLine="709"/>
        <w:jc w:val="both"/>
        <w:rPr>
          <w:rFonts w:ascii="Times New Roman" w:hAnsi="Times New Roman" w:cs="Times New Roman"/>
          <w:sz w:val="28"/>
          <w:szCs w:val="28"/>
        </w:rPr>
      </w:pPr>
      <w:r w:rsidRPr="00073193">
        <w:rPr>
          <w:rFonts w:ascii="Times New Roman" w:hAnsi="Times New Roman" w:cs="Times New Roman"/>
          <w:sz w:val="28"/>
          <w:szCs w:val="28"/>
        </w:rPr>
        <w:t>2.1</w:t>
      </w:r>
      <w:r w:rsidR="008F3C9B">
        <w:rPr>
          <w:rFonts w:ascii="Times New Roman" w:hAnsi="Times New Roman" w:cs="Times New Roman"/>
          <w:sz w:val="28"/>
          <w:szCs w:val="28"/>
        </w:rPr>
        <w:t>5</w:t>
      </w:r>
      <w:r w:rsidRPr="00073193">
        <w:rPr>
          <w:rFonts w:ascii="Times New Roman" w:hAnsi="Times New Roman" w:cs="Times New Roman"/>
          <w:sz w:val="28"/>
          <w:szCs w:val="28"/>
        </w:rPr>
        <w:t>.</w:t>
      </w:r>
      <w:r w:rsidR="00782529" w:rsidRPr="00073193">
        <w:rPr>
          <w:rFonts w:eastAsia="Calibri"/>
          <w:sz w:val="28"/>
          <w:szCs w:val="28"/>
          <w:lang w:eastAsia="en-US"/>
        </w:rPr>
        <w:t> </w:t>
      </w:r>
      <w:r w:rsidRPr="00073193">
        <w:rPr>
          <w:rFonts w:ascii="Times New Roman" w:hAnsi="Times New Roman" w:cs="Times New Roman"/>
          <w:sz w:val="28"/>
          <w:szCs w:val="28"/>
        </w:rPr>
        <w:t xml:space="preserve">Для подтверждения соответствия </w:t>
      </w:r>
      <w:r w:rsidR="00AD0E41">
        <w:rPr>
          <w:rFonts w:ascii="Times New Roman" w:hAnsi="Times New Roman" w:cs="Times New Roman"/>
          <w:sz w:val="28"/>
          <w:szCs w:val="28"/>
        </w:rPr>
        <w:t xml:space="preserve">участников отбора </w:t>
      </w:r>
      <w:r w:rsidR="00C739F0" w:rsidRPr="00073193">
        <w:rPr>
          <w:rFonts w:ascii="Times New Roman" w:hAnsi="Times New Roman" w:cs="Times New Roman"/>
          <w:sz w:val="28"/>
          <w:szCs w:val="28"/>
        </w:rPr>
        <w:t>требованиям</w:t>
      </w:r>
      <w:r w:rsidRPr="00073193">
        <w:rPr>
          <w:rFonts w:ascii="Times New Roman" w:hAnsi="Times New Roman" w:cs="Times New Roman"/>
          <w:sz w:val="28"/>
          <w:szCs w:val="28"/>
        </w:rPr>
        <w:t xml:space="preserve">, указанным в </w:t>
      </w:r>
      <w:r w:rsidRPr="00B63201">
        <w:rPr>
          <w:rFonts w:ascii="Times New Roman" w:hAnsi="Times New Roman" w:cs="Times New Roman"/>
          <w:sz w:val="28"/>
          <w:szCs w:val="28"/>
        </w:rPr>
        <w:t>пункте 2.</w:t>
      </w:r>
      <w:r w:rsidR="00B63201" w:rsidRPr="00B63201">
        <w:rPr>
          <w:rFonts w:ascii="Times New Roman" w:hAnsi="Times New Roman" w:cs="Times New Roman"/>
          <w:sz w:val="28"/>
          <w:szCs w:val="28"/>
        </w:rPr>
        <w:t>8</w:t>
      </w:r>
      <w:r w:rsidRPr="00073193">
        <w:rPr>
          <w:rFonts w:ascii="Times New Roman" w:hAnsi="Times New Roman" w:cs="Times New Roman"/>
          <w:sz w:val="28"/>
          <w:szCs w:val="28"/>
        </w:rPr>
        <w:t xml:space="preserve"> настоящего Порядка, участники отбора </w:t>
      </w:r>
      <w:r w:rsidR="00AD0E41">
        <w:rPr>
          <w:rFonts w:ascii="Times New Roman" w:hAnsi="Times New Roman" w:cs="Times New Roman"/>
          <w:sz w:val="28"/>
          <w:szCs w:val="28"/>
        </w:rPr>
        <w:br/>
      </w:r>
      <w:r w:rsidRPr="00073193">
        <w:rPr>
          <w:rFonts w:ascii="Times New Roman" w:hAnsi="Times New Roman" w:cs="Times New Roman"/>
          <w:sz w:val="28"/>
          <w:szCs w:val="28"/>
        </w:rPr>
        <w:t xml:space="preserve">в соответствии с </w:t>
      </w:r>
      <w:r w:rsidR="00511364" w:rsidRPr="00073193">
        <w:rPr>
          <w:rFonts w:ascii="Times New Roman" w:hAnsi="Times New Roman" w:cs="Times New Roman"/>
          <w:sz w:val="28"/>
          <w:szCs w:val="28"/>
        </w:rPr>
        <w:t>заявкой представляют в систему «</w:t>
      </w:r>
      <w:r w:rsidRPr="00073193">
        <w:rPr>
          <w:rFonts w:ascii="Times New Roman" w:hAnsi="Times New Roman" w:cs="Times New Roman"/>
          <w:sz w:val="28"/>
          <w:szCs w:val="28"/>
        </w:rPr>
        <w:t>Электронный бюджет</w:t>
      </w:r>
      <w:r w:rsidR="00511364" w:rsidRPr="00073193">
        <w:rPr>
          <w:rFonts w:ascii="Times New Roman" w:hAnsi="Times New Roman" w:cs="Times New Roman"/>
          <w:sz w:val="28"/>
          <w:szCs w:val="28"/>
        </w:rPr>
        <w:t>»</w:t>
      </w:r>
      <w:r w:rsidRPr="00073193">
        <w:rPr>
          <w:rFonts w:ascii="Times New Roman" w:hAnsi="Times New Roman" w:cs="Times New Roman"/>
          <w:sz w:val="28"/>
          <w:szCs w:val="28"/>
        </w:rPr>
        <w:t xml:space="preserve"> электронные копии документов (документов на бумажном носителе, преобразованных в электронную форму путем сканирования), предусмотренных пункт</w:t>
      </w:r>
      <w:r w:rsidR="00D00311">
        <w:rPr>
          <w:rFonts w:ascii="Times New Roman" w:hAnsi="Times New Roman" w:cs="Times New Roman"/>
          <w:sz w:val="28"/>
          <w:szCs w:val="28"/>
        </w:rPr>
        <w:t>ами</w:t>
      </w:r>
      <w:r w:rsidR="0030000B">
        <w:rPr>
          <w:rFonts w:ascii="Times New Roman" w:hAnsi="Times New Roman" w:cs="Times New Roman"/>
          <w:sz w:val="28"/>
          <w:szCs w:val="28"/>
        </w:rPr>
        <w:t xml:space="preserve"> </w:t>
      </w:r>
      <w:r w:rsidR="0030000B" w:rsidRPr="00D00311">
        <w:rPr>
          <w:rFonts w:ascii="Times New Roman" w:hAnsi="Times New Roman" w:cs="Times New Roman"/>
          <w:sz w:val="28"/>
          <w:szCs w:val="28"/>
        </w:rPr>
        <w:t>2.12</w:t>
      </w:r>
      <w:r w:rsidR="00D00311" w:rsidRPr="00D00311">
        <w:rPr>
          <w:rFonts w:ascii="Times New Roman" w:hAnsi="Times New Roman" w:cs="Times New Roman"/>
          <w:sz w:val="28"/>
          <w:szCs w:val="28"/>
        </w:rPr>
        <w:t>.1 – 2.12.2</w:t>
      </w:r>
      <w:r w:rsidRPr="00D00311">
        <w:rPr>
          <w:rFonts w:ascii="Times New Roman" w:hAnsi="Times New Roman" w:cs="Times New Roman"/>
          <w:sz w:val="28"/>
          <w:szCs w:val="28"/>
        </w:rPr>
        <w:t xml:space="preserve"> настоящего Порядка.</w:t>
      </w:r>
    </w:p>
    <w:p w:rsidR="00511364" w:rsidRDefault="00EE5795"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248B9" w:rsidRPr="002D091E">
        <w:rPr>
          <w:rFonts w:ascii="Times New Roman" w:hAnsi="Times New Roman" w:cs="Times New Roman"/>
          <w:sz w:val="28"/>
          <w:szCs w:val="28"/>
        </w:rPr>
        <w:t>1</w:t>
      </w:r>
      <w:r w:rsidR="00E17E13">
        <w:rPr>
          <w:rFonts w:ascii="Times New Roman" w:hAnsi="Times New Roman" w:cs="Times New Roman"/>
          <w:sz w:val="28"/>
          <w:szCs w:val="28"/>
        </w:rPr>
        <w:t>6</w:t>
      </w:r>
      <w:r w:rsidR="00511364">
        <w:rPr>
          <w:rFonts w:ascii="Times New Roman" w:hAnsi="Times New Roman" w:cs="Times New Roman"/>
          <w:sz w:val="28"/>
          <w:szCs w:val="28"/>
        </w:rPr>
        <w:t>.</w:t>
      </w:r>
      <w:r w:rsidR="00BB0575" w:rsidRPr="00580282">
        <w:rPr>
          <w:rFonts w:eastAsia="Calibri"/>
          <w:sz w:val="28"/>
          <w:szCs w:val="28"/>
          <w:lang w:eastAsia="en-US"/>
        </w:rPr>
        <w:t> </w:t>
      </w:r>
      <w:r w:rsidR="00511364">
        <w:rPr>
          <w:rFonts w:ascii="Times New Roman" w:hAnsi="Times New Roman" w:cs="Times New Roman"/>
          <w:sz w:val="28"/>
          <w:szCs w:val="28"/>
        </w:rPr>
        <w:t xml:space="preserve">Участники отбора вправе в период приема заявок получить разъяснения положений объявления о проведении отбора путем личного обращения или направления письменного обращения о предоставлении разъяснения положений объявления о проведении отбора (далее </w:t>
      </w:r>
      <w:r w:rsidR="001778EA">
        <w:rPr>
          <w:rFonts w:ascii="Times New Roman" w:hAnsi="Times New Roman" w:cs="Times New Roman"/>
          <w:sz w:val="28"/>
          <w:szCs w:val="28"/>
        </w:rPr>
        <w:t>–</w:t>
      </w:r>
      <w:r w:rsidR="00511364">
        <w:rPr>
          <w:rFonts w:ascii="Times New Roman" w:hAnsi="Times New Roman" w:cs="Times New Roman"/>
          <w:sz w:val="28"/>
          <w:szCs w:val="28"/>
        </w:rPr>
        <w:t xml:space="preserve"> обращение) в министерство по месту его нахождения либо обращения </w:t>
      </w:r>
      <w:r w:rsidR="00833791">
        <w:rPr>
          <w:rFonts w:ascii="Times New Roman" w:hAnsi="Times New Roman" w:cs="Times New Roman"/>
          <w:sz w:val="28"/>
          <w:szCs w:val="28"/>
        </w:rPr>
        <w:br/>
      </w:r>
      <w:r w:rsidR="00511364">
        <w:rPr>
          <w:rFonts w:ascii="Times New Roman" w:hAnsi="Times New Roman" w:cs="Times New Roman"/>
          <w:sz w:val="28"/>
          <w:szCs w:val="28"/>
        </w:rPr>
        <w:t>в форме электронного документа на адрес электронной почты министерства.</w:t>
      </w:r>
    </w:p>
    <w:p w:rsidR="00511364" w:rsidRDefault="00511364"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Министерство в течение 5 рабочих дней со дня регистрации обращения рассматривает его и направляет ответ в форме, соответствующей форме обращения, на адрес, указанный в обращении.</w:t>
      </w:r>
    </w:p>
    <w:p w:rsidR="00511364" w:rsidRDefault="009248B9"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949D3">
        <w:rPr>
          <w:rFonts w:ascii="Times New Roman" w:hAnsi="Times New Roman" w:cs="Times New Roman"/>
          <w:sz w:val="28"/>
          <w:szCs w:val="28"/>
        </w:rPr>
        <w:t>1</w:t>
      </w:r>
      <w:r w:rsidR="00E17E13">
        <w:rPr>
          <w:rFonts w:ascii="Times New Roman" w:hAnsi="Times New Roman" w:cs="Times New Roman"/>
          <w:sz w:val="28"/>
          <w:szCs w:val="28"/>
        </w:rPr>
        <w:t>7</w:t>
      </w:r>
      <w:r w:rsidR="00511364">
        <w:rPr>
          <w:rFonts w:ascii="Times New Roman" w:hAnsi="Times New Roman" w:cs="Times New Roman"/>
          <w:sz w:val="28"/>
          <w:szCs w:val="28"/>
        </w:rPr>
        <w:t>.</w:t>
      </w:r>
      <w:r w:rsidR="00BB0575" w:rsidRPr="00580282">
        <w:rPr>
          <w:rFonts w:eastAsia="Calibri"/>
          <w:sz w:val="28"/>
          <w:szCs w:val="28"/>
          <w:lang w:eastAsia="en-US"/>
        </w:rPr>
        <w:t> </w:t>
      </w:r>
      <w:r w:rsidR="00511364">
        <w:rPr>
          <w:rFonts w:ascii="Times New Roman" w:hAnsi="Times New Roman" w:cs="Times New Roman"/>
          <w:sz w:val="28"/>
          <w:szCs w:val="28"/>
        </w:rPr>
        <w:t xml:space="preserve">Возврат заявки </w:t>
      </w:r>
      <w:r w:rsidR="00AD0E41">
        <w:rPr>
          <w:rFonts w:ascii="Times New Roman" w:hAnsi="Times New Roman" w:cs="Times New Roman"/>
          <w:sz w:val="28"/>
          <w:szCs w:val="28"/>
        </w:rPr>
        <w:t xml:space="preserve">министерством </w:t>
      </w:r>
      <w:r w:rsidR="00511364">
        <w:rPr>
          <w:rFonts w:ascii="Times New Roman" w:hAnsi="Times New Roman" w:cs="Times New Roman"/>
          <w:sz w:val="28"/>
          <w:szCs w:val="28"/>
        </w:rPr>
        <w:t>на доработку, а также внесение изменений в заявку не предусмотрено.</w:t>
      </w:r>
    </w:p>
    <w:p w:rsidR="00511364" w:rsidRDefault="00EE5795"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17E13">
        <w:rPr>
          <w:rFonts w:ascii="Times New Roman" w:hAnsi="Times New Roman" w:cs="Times New Roman"/>
          <w:sz w:val="28"/>
          <w:szCs w:val="28"/>
        </w:rPr>
        <w:t>18</w:t>
      </w:r>
      <w:r w:rsidR="00511364">
        <w:rPr>
          <w:rFonts w:ascii="Times New Roman" w:hAnsi="Times New Roman" w:cs="Times New Roman"/>
          <w:sz w:val="28"/>
          <w:szCs w:val="28"/>
        </w:rPr>
        <w:t>.</w:t>
      </w:r>
      <w:r w:rsidR="00BB0575" w:rsidRPr="00580282">
        <w:rPr>
          <w:rFonts w:eastAsia="Calibri"/>
          <w:sz w:val="28"/>
          <w:szCs w:val="28"/>
          <w:lang w:eastAsia="en-US"/>
        </w:rPr>
        <w:t> </w:t>
      </w:r>
      <w:r w:rsidR="00511364">
        <w:rPr>
          <w:rFonts w:ascii="Times New Roman" w:hAnsi="Times New Roman" w:cs="Times New Roman"/>
          <w:sz w:val="28"/>
          <w:szCs w:val="28"/>
        </w:rPr>
        <w:t>Заявка</w:t>
      </w:r>
      <w:r w:rsidR="001778EA">
        <w:rPr>
          <w:rFonts w:ascii="Times New Roman" w:hAnsi="Times New Roman" w:cs="Times New Roman"/>
          <w:sz w:val="28"/>
          <w:szCs w:val="28"/>
        </w:rPr>
        <w:t xml:space="preserve"> может быть отозвана в системе «</w:t>
      </w:r>
      <w:r w:rsidR="00511364">
        <w:rPr>
          <w:rFonts w:ascii="Times New Roman" w:hAnsi="Times New Roman" w:cs="Times New Roman"/>
          <w:sz w:val="28"/>
          <w:szCs w:val="28"/>
        </w:rPr>
        <w:t>Электронный бюджет</w:t>
      </w:r>
      <w:r w:rsidR="001778EA">
        <w:rPr>
          <w:rFonts w:ascii="Times New Roman" w:hAnsi="Times New Roman" w:cs="Times New Roman"/>
          <w:sz w:val="28"/>
          <w:szCs w:val="28"/>
        </w:rPr>
        <w:t>»</w:t>
      </w:r>
      <w:r w:rsidR="00511364">
        <w:rPr>
          <w:rFonts w:ascii="Times New Roman" w:hAnsi="Times New Roman" w:cs="Times New Roman"/>
          <w:sz w:val="28"/>
          <w:szCs w:val="28"/>
        </w:rPr>
        <w:t xml:space="preserve"> </w:t>
      </w:r>
      <w:r w:rsidR="00511364">
        <w:rPr>
          <w:rFonts w:ascii="Times New Roman" w:hAnsi="Times New Roman" w:cs="Times New Roman"/>
          <w:sz w:val="28"/>
          <w:szCs w:val="28"/>
        </w:rPr>
        <w:lastRenderedPageBreak/>
        <w:t xml:space="preserve">участником отбора до окончания срока приема заявок, указанного </w:t>
      </w:r>
      <w:r w:rsidR="00833791">
        <w:rPr>
          <w:rFonts w:ascii="Times New Roman" w:hAnsi="Times New Roman" w:cs="Times New Roman"/>
          <w:sz w:val="28"/>
          <w:szCs w:val="28"/>
        </w:rPr>
        <w:br/>
      </w:r>
      <w:r w:rsidR="00511364">
        <w:rPr>
          <w:rFonts w:ascii="Times New Roman" w:hAnsi="Times New Roman" w:cs="Times New Roman"/>
          <w:sz w:val="28"/>
          <w:szCs w:val="28"/>
        </w:rPr>
        <w:t>в объявлении о проведении отбора.</w:t>
      </w:r>
    </w:p>
    <w:p w:rsidR="00511364" w:rsidRDefault="00EE5795"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F565F">
        <w:rPr>
          <w:rFonts w:ascii="Times New Roman" w:hAnsi="Times New Roman" w:cs="Times New Roman"/>
          <w:sz w:val="28"/>
          <w:szCs w:val="28"/>
        </w:rPr>
        <w:t>19</w:t>
      </w:r>
      <w:r w:rsidR="00511364">
        <w:rPr>
          <w:rFonts w:ascii="Times New Roman" w:hAnsi="Times New Roman" w:cs="Times New Roman"/>
          <w:sz w:val="28"/>
          <w:szCs w:val="28"/>
        </w:rPr>
        <w:t>.</w:t>
      </w:r>
      <w:r w:rsidR="00BB0575" w:rsidRPr="00580282">
        <w:rPr>
          <w:rFonts w:eastAsia="Calibri"/>
          <w:sz w:val="28"/>
          <w:szCs w:val="28"/>
          <w:lang w:eastAsia="en-US"/>
        </w:rPr>
        <w:t> </w:t>
      </w:r>
      <w:r w:rsidR="00511364">
        <w:rPr>
          <w:rFonts w:ascii="Times New Roman" w:hAnsi="Times New Roman" w:cs="Times New Roman"/>
          <w:sz w:val="28"/>
          <w:szCs w:val="28"/>
        </w:rPr>
        <w:t>Д</w:t>
      </w:r>
      <w:r w:rsidR="001778EA">
        <w:rPr>
          <w:rFonts w:ascii="Times New Roman" w:hAnsi="Times New Roman" w:cs="Times New Roman"/>
          <w:sz w:val="28"/>
          <w:szCs w:val="28"/>
        </w:rPr>
        <w:t>ля проведения отбора в системе «</w:t>
      </w:r>
      <w:r w:rsidR="00511364">
        <w:rPr>
          <w:rFonts w:ascii="Times New Roman" w:hAnsi="Times New Roman" w:cs="Times New Roman"/>
          <w:sz w:val="28"/>
          <w:szCs w:val="28"/>
        </w:rPr>
        <w:t>Электронный бюджет</w:t>
      </w:r>
      <w:r w:rsidR="001778EA">
        <w:rPr>
          <w:rFonts w:ascii="Times New Roman" w:hAnsi="Times New Roman" w:cs="Times New Roman"/>
          <w:sz w:val="28"/>
          <w:szCs w:val="28"/>
        </w:rPr>
        <w:t>»</w:t>
      </w:r>
      <w:r w:rsidR="00511364">
        <w:rPr>
          <w:rFonts w:ascii="Times New Roman" w:hAnsi="Times New Roman" w:cs="Times New Roman"/>
          <w:sz w:val="28"/>
          <w:szCs w:val="28"/>
        </w:rPr>
        <w:t>:</w:t>
      </w:r>
    </w:p>
    <w:p w:rsidR="00511364" w:rsidRDefault="00511364"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министерству не позднее 1-го рабочего дня, следующего за днем начала срока подачи заявок, обеспечивае</w:t>
      </w:r>
      <w:r w:rsidR="001778EA">
        <w:rPr>
          <w:rFonts w:ascii="Times New Roman" w:hAnsi="Times New Roman" w:cs="Times New Roman"/>
          <w:sz w:val="28"/>
          <w:szCs w:val="28"/>
        </w:rPr>
        <w:t>тся открытие доступа в системе «</w:t>
      </w:r>
      <w:r>
        <w:rPr>
          <w:rFonts w:ascii="Times New Roman" w:hAnsi="Times New Roman" w:cs="Times New Roman"/>
          <w:sz w:val="28"/>
          <w:szCs w:val="28"/>
        </w:rPr>
        <w:t>Электронный бюджет</w:t>
      </w:r>
      <w:r w:rsidR="001778EA">
        <w:rPr>
          <w:rFonts w:ascii="Times New Roman" w:hAnsi="Times New Roman" w:cs="Times New Roman"/>
          <w:sz w:val="28"/>
          <w:szCs w:val="28"/>
        </w:rPr>
        <w:t>»</w:t>
      </w:r>
      <w:r>
        <w:rPr>
          <w:rFonts w:ascii="Times New Roman" w:hAnsi="Times New Roman" w:cs="Times New Roman"/>
          <w:sz w:val="28"/>
          <w:szCs w:val="28"/>
        </w:rPr>
        <w:t xml:space="preserve"> к заявкам для их рассмотрения;</w:t>
      </w:r>
    </w:p>
    <w:p w:rsidR="00511364" w:rsidRDefault="00511364"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осуществляется автоматическое формирование </w:t>
      </w:r>
      <w:r w:rsidRPr="00056D9E">
        <w:rPr>
          <w:rFonts w:ascii="Times New Roman" w:hAnsi="Times New Roman" w:cs="Times New Roman"/>
          <w:sz w:val="28"/>
          <w:szCs w:val="28"/>
        </w:rPr>
        <w:t>протокола вскрытия</w:t>
      </w:r>
      <w:r>
        <w:rPr>
          <w:rFonts w:ascii="Times New Roman" w:hAnsi="Times New Roman" w:cs="Times New Roman"/>
          <w:sz w:val="28"/>
          <w:szCs w:val="28"/>
        </w:rPr>
        <w:t xml:space="preserve"> заявок на едином портале и подписание усиленной квалифицированной подписью министра образования Кировской области (далее </w:t>
      </w:r>
      <w:r w:rsidR="001778EA">
        <w:rPr>
          <w:rFonts w:ascii="Times New Roman" w:hAnsi="Times New Roman" w:cs="Times New Roman"/>
          <w:sz w:val="28"/>
          <w:szCs w:val="28"/>
        </w:rPr>
        <w:t>–</w:t>
      </w:r>
      <w:r>
        <w:rPr>
          <w:rFonts w:ascii="Times New Roman" w:hAnsi="Times New Roman" w:cs="Times New Roman"/>
          <w:sz w:val="28"/>
          <w:szCs w:val="28"/>
        </w:rPr>
        <w:t xml:space="preserve"> министр)</w:t>
      </w:r>
      <w:r w:rsidR="009F565F">
        <w:rPr>
          <w:rFonts w:ascii="Times New Roman" w:hAnsi="Times New Roman" w:cs="Times New Roman"/>
          <w:sz w:val="28"/>
          <w:szCs w:val="28"/>
        </w:rPr>
        <w:t xml:space="preserve"> или </w:t>
      </w:r>
      <w:r>
        <w:rPr>
          <w:rFonts w:ascii="Times New Roman" w:hAnsi="Times New Roman" w:cs="Times New Roman"/>
          <w:sz w:val="28"/>
          <w:szCs w:val="28"/>
        </w:rPr>
        <w:t xml:space="preserve"> (заместителя министра образования Кировской области (далее </w:t>
      </w:r>
      <w:r w:rsidR="001778EA">
        <w:rPr>
          <w:rFonts w:ascii="Times New Roman" w:hAnsi="Times New Roman" w:cs="Times New Roman"/>
          <w:sz w:val="28"/>
          <w:szCs w:val="28"/>
        </w:rPr>
        <w:t>–</w:t>
      </w:r>
      <w:r>
        <w:rPr>
          <w:rFonts w:ascii="Times New Roman" w:hAnsi="Times New Roman" w:cs="Times New Roman"/>
          <w:sz w:val="28"/>
          <w:szCs w:val="28"/>
        </w:rPr>
        <w:t xml:space="preserve"> за</w:t>
      </w:r>
      <w:r w:rsidR="001778EA">
        <w:rPr>
          <w:rFonts w:ascii="Times New Roman" w:hAnsi="Times New Roman" w:cs="Times New Roman"/>
          <w:sz w:val="28"/>
          <w:szCs w:val="28"/>
        </w:rPr>
        <w:t>меститель министра) в системе «</w:t>
      </w:r>
      <w:r>
        <w:rPr>
          <w:rFonts w:ascii="Times New Roman" w:hAnsi="Times New Roman" w:cs="Times New Roman"/>
          <w:sz w:val="28"/>
          <w:szCs w:val="28"/>
        </w:rPr>
        <w:t>Электронный бюджет</w:t>
      </w:r>
      <w:r w:rsidR="001778EA">
        <w:rPr>
          <w:rFonts w:ascii="Times New Roman" w:hAnsi="Times New Roman" w:cs="Times New Roman"/>
          <w:sz w:val="28"/>
          <w:szCs w:val="28"/>
        </w:rPr>
        <w:t>»</w:t>
      </w:r>
      <w:r>
        <w:rPr>
          <w:rFonts w:ascii="Times New Roman" w:hAnsi="Times New Roman" w:cs="Times New Roman"/>
          <w:sz w:val="28"/>
          <w:szCs w:val="28"/>
        </w:rPr>
        <w:t xml:space="preserve">, а также размещение указанного протокола на едином портале не позднее 1-го рабочего дня, следующего </w:t>
      </w:r>
      <w:r w:rsidR="00891C06">
        <w:rPr>
          <w:rFonts w:ascii="Times New Roman" w:hAnsi="Times New Roman" w:cs="Times New Roman"/>
          <w:sz w:val="28"/>
          <w:szCs w:val="28"/>
        </w:rPr>
        <w:br/>
      </w:r>
      <w:r>
        <w:rPr>
          <w:rFonts w:ascii="Times New Roman" w:hAnsi="Times New Roman" w:cs="Times New Roman"/>
          <w:sz w:val="28"/>
          <w:szCs w:val="28"/>
        </w:rPr>
        <w:t>за днем его подписания.</w:t>
      </w:r>
    </w:p>
    <w:p w:rsidR="007C17C4" w:rsidRPr="004A094E" w:rsidRDefault="009F565F"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2.20.</w:t>
      </w:r>
      <w:r w:rsidRPr="004A094E">
        <w:rPr>
          <w:rFonts w:ascii="Times New Roman" w:hAnsi="Times New Roman" w:cs="Times New Roman"/>
          <w:sz w:val="28"/>
          <w:szCs w:val="28"/>
        </w:rPr>
        <w:t> </w:t>
      </w:r>
      <w:r w:rsidR="007C17C4" w:rsidRPr="004A094E">
        <w:rPr>
          <w:rFonts w:ascii="Times New Roman" w:hAnsi="Times New Roman" w:cs="Times New Roman"/>
          <w:sz w:val="28"/>
          <w:szCs w:val="28"/>
        </w:rPr>
        <w:t xml:space="preserve">По результатам рассмотрения и оценки заявок и прилагаемых </w:t>
      </w:r>
      <w:r w:rsidR="004A094E">
        <w:rPr>
          <w:rFonts w:ascii="Times New Roman" w:hAnsi="Times New Roman" w:cs="Times New Roman"/>
          <w:sz w:val="28"/>
          <w:szCs w:val="28"/>
        </w:rPr>
        <w:br/>
      </w:r>
      <w:r w:rsidR="007C17C4" w:rsidRPr="004A094E">
        <w:rPr>
          <w:rFonts w:ascii="Times New Roman" w:hAnsi="Times New Roman" w:cs="Times New Roman"/>
          <w:sz w:val="28"/>
          <w:szCs w:val="28"/>
        </w:rPr>
        <w:t>к ним документов принимается одно из следующих решений:</w:t>
      </w:r>
    </w:p>
    <w:p w:rsidR="007C17C4" w:rsidRPr="004A094E" w:rsidRDefault="007C17C4" w:rsidP="004A54BC">
      <w:pPr>
        <w:pStyle w:val="ConsPlusNormal"/>
        <w:spacing w:line="360" w:lineRule="auto"/>
        <w:ind w:firstLine="709"/>
        <w:jc w:val="both"/>
        <w:rPr>
          <w:rFonts w:ascii="Times New Roman" w:hAnsi="Times New Roman" w:cs="Times New Roman"/>
          <w:sz w:val="28"/>
          <w:szCs w:val="28"/>
        </w:rPr>
      </w:pPr>
      <w:r w:rsidRPr="004A094E">
        <w:rPr>
          <w:rFonts w:ascii="Times New Roman" w:hAnsi="Times New Roman" w:cs="Times New Roman"/>
          <w:sz w:val="28"/>
          <w:szCs w:val="28"/>
        </w:rPr>
        <w:t>о допуске заявки к отбору;</w:t>
      </w:r>
    </w:p>
    <w:p w:rsidR="007C17C4" w:rsidRPr="004A094E" w:rsidRDefault="007C17C4" w:rsidP="004A54BC">
      <w:pPr>
        <w:pStyle w:val="ConsPlusNormal"/>
        <w:spacing w:line="360" w:lineRule="auto"/>
        <w:ind w:firstLine="709"/>
        <w:jc w:val="both"/>
        <w:rPr>
          <w:rFonts w:ascii="Times New Roman" w:hAnsi="Times New Roman" w:cs="Times New Roman"/>
          <w:sz w:val="28"/>
          <w:szCs w:val="28"/>
        </w:rPr>
      </w:pPr>
      <w:r w:rsidRPr="004A094E">
        <w:rPr>
          <w:rFonts w:ascii="Times New Roman" w:hAnsi="Times New Roman" w:cs="Times New Roman"/>
          <w:sz w:val="28"/>
          <w:szCs w:val="28"/>
        </w:rPr>
        <w:t>об отказе в допуске заявки к отбору.</w:t>
      </w:r>
    </w:p>
    <w:p w:rsidR="007C17C4" w:rsidRPr="004E44A7" w:rsidRDefault="007C17C4" w:rsidP="007C17C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2.21</w:t>
      </w:r>
      <w:r w:rsidRPr="004E44A7">
        <w:rPr>
          <w:rFonts w:ascii="Times New Roman" w:hAnsi="Times New Roman" w:cs="Times New Roman"/>
          <w:sz w:val="28"/>
          <w:szCs w:val="28"/>
        </w:rPr>
        <w:t>.</w:t>
      </w:r>
      <w:r w:rsidRPr="004A094E">
        <w:rPr>
          <w:rFonts w:ascii="Times New Roman" w:hAnsi="Times New Roman" w:cs="Times New Roman"/>
          <w:sz w:val="28"/>
          <w:szCs w:val="28"/>
        </w:rPr>
        <w:t> </w:t>
      </w:r>
      <w:r w:rsidRPr="004E44A7">
        <w:rPr>
          <w:rFonts w:ascii="Times New Roman" w:hAnsi="Times New Roman" w:cs="Times New Roman"/>
          <w:sz w:val="28"/>
          <w:szCs w:val="28"/>
        </w:rPr>
        <w:t xml:space="preserve">Основаниями для </w:t>
      </w:r>
      <w:r w:rsidR="004A094E">
        <w:rPr>
          <w:rFonts w:ascii="Times New Roman" w:hAnsi="Times New Roman" w:cs="Times New Roman"/>
          <w:sz w:val="28"/>
          <w:szCs w:val="28"/>
        </w:rPr>
        <w:t xml:space="preserve">отказа в допуске </w:t>
      </w:r>
      <w:r w:rsidRPr="004E44A7">
        <w:rPr>
          <w:rFonts w:ascii="Times New Roman" w:hAnsi="Times New Roman" w:cs="Times New Roman"/>
          <w:sz w:val="28"/>
          <w:szCs w:val="28"/>
        </w:rPr>
        <w:t>заявки являются:</w:t>
      </w:r>
    </w:p>
    <w:p w:rsidR="00AD0E41" w:rsidRPr="004E44A7" w:rsidRDefault="00AD0E41" w:rsidP="00AD0E4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участнику отбора</w:t>
      </w:r>
      <w:r w:rsidRPr="00AD0E41">
        <w:rPr>
          <w:rFonts w:ascii="Times New Roman" w:hAnsi="Times New Roman" w:cs="Times New Roman"/>
          <w:sz w:val="28"/>
          <w:szCs w:val="28"/>
        </w:rPr>
        <w:t xml:space="preserve"> </w:t>
      </w:r>
      <w:r>
        <w:rPr>
          <w:rFonts w:ascii="Times New Roman" w:hAnsi="Times New Roman" w:cs="Times New Roman"/>
          <w:sz w:val="28"/>
          <w:szCs w:val="28"/>
        </w:rPr>
        <w:t xml:space="preserve">не </w:t>
      </w:r>
      <w:r w:rsidRPr="00EA0849">
        <w:rPr>
          <w:rFonts w:ascii="Times New Roman" w:hAnsi="Times New Roman" w:cs="Times New Roman"/>
          <w:sz w:val="28"/>
          <w:szCs w:val="28"/>
        </w:rPr>
        <w:t>утверждены контрольные цифры приема</w:t>
      </w:r>
      <w:r w:rsidRPr="00D25952">
        <w:rPr>
          <w:rFonts w:ascii="Times New Roman" w:hAnsi="Times New Roman" w:cs="Times New Roman"/>
          <w:sz w:val="28"/>
          <w:szCs w:val="28"/>
        </w:rPr>
        <w:t>;</w:t>
      </w:r>
    </w:p>
    <w:p w:rsidR="00AD0E41" w:rsidRDefault="00AD0E41" w:rsidP="00AD0E41">
      <w:pPr>
        <w:pStyle w:val="ConsPlusNormal"/>
        <w:spacing w:line="360" w:lineRule="auto"/>
        <w:ind w:firstLine="709"/>
        <w:jc w:val="both"/>
        <w:rPr>
          <w:rFonts w:ascii="Times New Roman" w:hAnsi="Times New Roman" w:cs="Times New Roman"/>
          <w:sz w:val="28"/>
          <w:szCs w:val="28"/>
        </w:rPr>
      </w:pPr>
      <w:r w:rsidRPr="00D25952">
        <w:rPr>
          <w:rFonts w:ascii="Times New Roman" w:hAnsi="Times New Roman" w:cs="Times New Roman"/>
          <w:sz w:val="28"/>
          <w:szCs w:val="28"/>
        </w:rPr>
        <w:t>несоответствие участник</w:t>
      </w:r>
      <w:r>
        <w:rPr>
          <w:rFonts w:ascii="Times New Roman" w:hAnsi="Times New Roman" w:cs="Times New Roman"/>
          <w:sz w:val="28"/>
          <w:szCs w:val="28"/>
        </w:rPr>
        <w:t>а</w:t>
      </w:r>
      <w:r w:rsidRPr="00D25952">
        <w:rPr>
          <w:rFonts w:ascii="Times New Roman" w:hAnsi="Times New Roman" w:cs="Times New Roman"/>
          <w:sz w:val="28"/>
          <w:szCs w:val="28"/>
        </w:rPr>
        <w:t xml:space="preserve"> отбора требованиям, установленны</w:t>
      </w:r>
      <w:r>
        <w:rPr>
          <w:rFonts w:ascii="Times New Roman" w:hAnsi="Times New Roman" w:cs="Times New Roman"/>
          <w:sz w:val="28"/>
          <w:szCs w:val="28"/>
        </w:rPr>
        <w:t>м</w:t>
      </w:r>
      <w:r w:rsidRPr="00D25952">
        <w:rPr>
          <w:rFonts w:ascii="Times New Roman" w:hAnsi="Times New Roman" w:cs="Times New Roman"/>
          <w:sz w:val="28"/>
          <w:szCs w:val="28"/>
        </w:rPr>
        <w:t xml:space="preserve"> </w:t>
      </w:r>
      <w:r w:rsidRPr="00F62D0A">
        <w:rPr>
          <w:rFonts w:ascii="Times New Roman" w:hAnsi="Times New Roman" w:cs="Times New Roman"/>
          <w:sz w:val="28"/>
          <w:szCs w:val="28"/>
        </w:rPr>
        <w:t>пункт</w:t>
      </w:r>
      <w:r>
        <w:rPr>
          <w:rFonts w:ascii="Times New Roman" w:hAnsi="Times New Roman" w:cs="Times New Roman"/>
          <w:sz w:val="28"/>
          <w:szCs w:val="28"/>
        </w:rPr>
        <w:t xml:space="preserve">ом </w:t>
      </w:r>
      <w:r w:rsidRPr="00F62D0A">
        <w:rPr>
          <w:rFonts w:ascii="Times New Roman" w:hAnsi="Times New Roman" w:cs="Times New Roman"/>
          <w:sz w:val="28"/>
          <w:szCs w:val="28"/>
        </w:rPr>
        <w:t>2.8 настоящего</w:t>
      </w:r>
      <w:r>
        <w:rPr>
          <w:rFonts w:ascii="Times New Roman" w:hAnsi="Times New Roman" w:cs="Times New Roman"/>
          <w:sz w:val="28"/>
          <w:szCs w:val="28"/>
        </w:rPr>
        <w:t xml:space="preserve"> Порядка</w:t>
      </w:r>
      <w:r w:rsidRPr="00D25952">
        <w:rPr>
          <w:rFonts w:ascii="Times New Roman" w:hAnsi="Times New Roman" w:cs="Times New Roman"/>
          <w:sz w:val="28"/>
          <w:szCs w:val="28"/>
        </w:rPr>
        <w:t>;</w:t>
      </w:r>
    </w:p>
    <w:p w:rsidR="007C17C4" w:rsidRPr="00D25952" w:rsidRDefault="007C17C4" w:rsidP="007C17C4">
      <w:pPr>
        <w:pStyle w:val="ConsPlusNormal"/>
        <w:spacing w:line="360" w:lineRule="auto"/>
        <w:ind w:firstLine="709"/>
        <w:jc w:val="both"/>
        <w:rPr>
          <w:rFonts w:ascii="Times New Roman" w:hAnsi="Times New Roman" w:cs="Times New Roman"/>
          <w:sz w:val="28"/>
          <w:szCs w:val="28"/>
        </w:rPr>
      </w:pPr>
      <w:r w:rsidRPr="00D25952">
        <w:rPr>
          <w:rFonts w:ascii="Times New Roman" w:hAnsi="Times New Roman" w:cs="Times New Roman"/>
          <w:sz w:val="28"/>
          <w:szCs w:val="28"/>
        </w:rPr>
        <w:t>непредставление (представление не в полном объеме) участником отбора до</w:t>
      </w:r>
      <w:r>
        <w:rPr>
          <w:rFonts w:ascii="Times New Roman" w:hAnsi="Times New Roman" w:cs="Times New Roman"/>
          <w:sz w:val="28"/>
          <w:szCs w:val="28"/>
        </w:rPr>
        <w:t xml:space="preserve">кументов, предусмотренных </w:t>
      </w:r>
      <w:r w:rsidRPr="00432182">
        <w:rPr>
          <w:rFonts w:ascii="Times New Roman" w:hAnsi="Times New Roman" w:cs="Times New Roman"/>
          <w:sz w:val="28"/>
          <w:szCs w:val="28"/>
        </w:rPr>
        <w:t>пунктом 2.1</w:t>
      </w:r>
      <w:r w:rsidR="00432182" w:rsidRPr="00432182">
        <w:rPr>
          <w:rFonts w:ascii="Times New Roman" w:hAnsi="Times New Roman" w:cs="Times New Roman"/>
          <w:sz w:val="28"/>
          <w:szCs w:val="28"/>
        </w:rPr>
        <w:t>2</w:t>
      </w:r>
      <w:r w:rsidRPr="00432182">
        <w:rPr>
          <w:rFonts w:ascii="Times New Roman" w:hAnsi="Times New Roman" w:cs="Times New Roman"/>
          <w:sz w:val="28"/>
          <w:szCs w:val="28"/>
        </w:rPr>
        <w:t>.1 – 2.1</w:t>
      </w:r>
      <w:r w:rsidR="00432182" w:rsidRPr="00432182">
        <w:rPr>
          <w:rFonts w:ascii="Times New Roman" w:hAnsi="Times New Roman" w:cs="Times New Roman"/>
          <w:sz w:val="28"/>
          <w:szCs w:val="28"/>
        </w:rPr>
        <w:t>2</w:t>
      </w:r>
      <w:r w:rsidRPr="00432182">
        <w:rPr>
          <w:rFonts w:ascii="Times New Roman" w:hAnsi="Times New Roman" w:cs="Times New Roman"/>
          <w:sz w:val="28"/>
          <w:szCs w:val="28"/>
        </w:rPr>
        <w:t>.2</w:t>
      </w:r>
      <w:r w:rsidR="00AD0E41">
        <w:rPr>
          <w:rFonts w:ascii="Times New Roman" w:hAnsi="Times New Roman" w:cs="Times New Roman"/>
          <w:sz w:val="28"/>
          <w:szCs w:val="28"/>
        </w:rPr>
        <w:t xml:space="preserve"> настоящего Порядка</w:t>
      </w:r>
      <w:r w:rsidRPr="00D25952">
        <w:rPr>
          <w:rFonts w:ascii="Times New Roman" w:hAnsi="Times New Roman" w:cs="Times New Roman"/>
          <w:sz w:val="28"/>
          <w:szCs w:val="28"/>
        </w:rPr>
        <w:t>;</w:t>
      </w:r>
    </w:p>
    <w:p w:rsidR="007C17C4" w:rsidRDefault="007C17C4" w:rsidP="007C17C4">
      <w:pPr>
        <w:pStyle w:val="ConsPlusNormal"/>
        <w:spacing w:line="360" w:lineRule="auto"/>
        <w:ind w:firstLine="709"/>
        <w:jc w:val="both"/>
        <w:rPr>
          <w:rFonts w:ascii="Times New Roman" w:hAnsi="Times New Roman" w:cs="Times New Roman"/>
          <w:sz w:val="28"/>
          <w:szCs w:val="28"/>
        </w:rPr>
      </w:pPr>
      <w:r w:rsidRPr="004E44A7">
        <w:rPr>
          <w:rFonts w:ascii="Times New Roman" w:hAnsi="Times New Roman" w:cs="Times New Roman"/>
          <w:sz w:val="28"/>
          <w:szCs w:val="28"/>
        </w:rPr>
        <w:t>недостоверность информации, содержащейся в документах, п</w:t>
      </w:r>
      <w:r>
        <w:rPr>
          <w:rFonts w:ascii="Times New Roman" w:hAnsi="Times New Roman" w:cs="Times New Roman"/>
          <w:sz w:val="28"/>
          <w:szCs w:val="28"/>
        </w:rPr>
        <w:t>редставленных участником отбора</w:t>
      </w:r>
      <w:r w:rsidRPr="00D25952">
        <w:rPr>
          <w:rFonts w:ascii="Times New Roman" w:hAnsi="Times New Roman" w:cs="Times New Roman"/>
          <w:sz w:val="28"/>
          <w:szCs w:val="28"/>
        </w:rPr>
        <w:t>;</w:t>
      </w:r>
    </w:p>
    <w:p w:rsidR="007C17C4" w:rsidRDefault="007C17C4" w:rsidP="007C17C4">
      <w:pPr>
        <w:pStyle w:val="ConsPlusNormal"/>
        <w:spacing w:line="360" w:lineRule="auto"/>
        <w:ind w:firstLine="709"/>
        <w:jc w:val="both"/>
        <w:rPr>
          <w:rFonts w:ascii="Times New Roman" w:hAnsi="Times New Roman" w:cs="Times New Roman"/>
          <w:sz w:val="28"/>
          <w:szCs w:val="28"/>
        </w:rPr>
      </w:pPr>
      <w:r w:rsidRPr="004E44A7">
        <w:rPr>
          <w:rFonts w:ascii="Times New Roman" w:hAnsi="Times New Roman" w:cs="Times New Roman"/>
          <w:sz w:val="28"/>
          <w:szCs w:val="28"/>
        </w:rPr>
        <w:t>подача участником отбора заявки и прилагаемых документов после даты, определен</w:t>
      </w:r>
      <w:r>
        <w:rPr>
          <w:rFonts w:ascii="Times New Roman" w:hAnsi="Times New Roman" w:cs="Times New Roman"/>
          <w:sz w:val="28"/>
          <w:szCs w:val="28"/>
        </w:rPr>
        <w:t>ной</w:t>
      </w:r>
      <w:r w:rsidRPr="004E44A7">
        <w:rPr>
          <w:rFonts w:ascii="Times New Roman" w:hAnsi="Times New Roman" w:cs="Times New Roman"/>
          <w:sz w:val="28"/>
          <w:szCs w:val="28"/>
        </w:rPr>
        <w:t xml:space="preserve"> для подачи заявок в объявлении о проведении отбора</w:t>
      </w:r>
      <w:r w:rsidR="00F62D0A">
        <w:rPr>
          <w:rFonts w:ascii="Times New Roman" w:hAnsi="Times New Roman" w:cs="Times New Roman"/>
          <w:sz w:val="28"/>
          <w:szCs w:val="28"/>
        </w:rPr>
        <w:t>.</w:t>
      </w:r>
    </w:p>
    <w:p w:rsidR="00511364" w:rsidRDefault="007C17C4" w:rsidP="004A094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4A094E">
        <w:rPr>
          <w:rFonts w:ascii="Times New Roman" w:hAnsi="Times New Roman" w:cs="Times New Roman"/>
          <w:sz w:val="28"/>
          <w:szCs w:val="28"/>
        </w:rPr>
        <w:t>2</w:t>
      </w:r>
      <w:r>
        <w:rPr>
          <w:rFonts w:ascii="Times New Roman" w:hAnsi="Times New Roman" w:cs="Times New Roman"/>
          <w:sz w:val="28"/>
          <w:szCs w:val="28"/>
        </w:rPr>
        <w:t>.</w:t>
      </w:r>
      <w:r w:rsidRPr="004A094E">
        <w:rPr>
          <w:rFonts w:ascii="Times New Roman" w:hAnsi="Times New Roman" w:cs="Times New Roman"/>
          <w:sz w:val="28"/>
          <w:szCs w:val="28"/>
        </w:rPr>
        <w:t> </w:t>
      </w:r>
      <w:r w:rsidR="004A094E" w:rsidRPr="004A094E">
        <w:rPr>
          <w:rFonts w:ascii="Times New Roman" w:hAnsi="Times New Roman" w:cs="Times New Roman"/>
          <w:sz w:val="28"/>
          <w:szCs w:val="28"/>
        </w:rPr>
        <w:t xml:space="preserve">Протокол рассмотрения заявок формируется автоматически </w:t>
      </w:r>
      <w:r w:rsidR="00C40E33">
        <w:rPr>
          <w:rFonts w:ascii="Times New Roman" w:hAnsi="Times New Roman" w:cs="Times New Roman"/>
          <w:sz w:val="28"/>
          <w:szCs w:val="28"/>
        </w:rPr>
        <w:br/>
      </w:r>
      <w:r w:rsidR="004A094E" w:rsidRPr="004A094E">
        <w:rPr>
          <w:rFonts w:ascii="Times New Roman" w:hAnsi="Times New Roman" w:cs="Times New Roman"/>
          <w:sz w:val="28"/>
          <w:szCs w:val="28"/>
        </w:rPr>
        <w:t xml:space="preserve">на едином портале на основании результатов рассмотрения заявок, </w:t>
      </w:r>
      <w:r w:rsidR="00511364">
        <w:rPr>
          <w:rFonts w:ascii="Times New Roman" w:hAnsi="Times New Roman" w:cs="Times New Roman"/>
          <w:sz w:val="28"/>
          <w:szCs w:val="28"/>
        </w:rPr>
        <w:lastRenderedPageBreak/>
        <w:t>подписывается усиленной квалифицированной электронной подписью министра (заместителя министра) в сис</w:t>
      </w:r>
      <w:r w:rsidR="001778EA">
        <w:rPr>
          <w:rFonts w:ascii="Times New Roman" w:hAnsi="Times New Roman" w:cs="Times New Roman"/>
          <w:sz w:val="28"/>
          <w:szCs w:val="28"/>
        </w:rPr>
        <w:t>теме «</w:t>
      </w:r>
      <w:r w:rsidR="00511364">
        <w:rPr>
          <w:rFonts w:ascii="Times New Roman" w:hAnsi="Times New Roman" w:cs="Times New Roman"/>
          <w:sz w:val="28"/>
          <w:szCs w:val="28"/>
        </w:rPr>
        <w:t>Электронный бюджет</w:t>
      </w:r>
      <w:r w:rsidR="001778EA">
        <w:rPr>
          <w:rFonts w:ascii="Times New Roman" w:hAnsi="Times New Roman" w:cs="Times New Roman"/>
          <w:sz w:val="28"/>
          <w:szCs w:val="28"/>
        </w:rPr>
        <w:t>»</w:t>
      </w:r>
      <w:r w:rsidR="00511364">
        <w:rPr>
          <w:rFonts w:ascii="Times New Roman" w:hAnsi="Times New Roman" w:cs="Times New Roman"/>
          <w:sz w:val="28"/>
          <w:szCs w:val="28"/>
        </w:rPr>
        <w:t xml:space="preserve"> </w:t>
      </w:r>
      <w:r w:rsidR="00833791">
        <w:rPr>
          <w:rFonts w:ascii="Times New Roman" w:hAnsi="Times New Roman" w:cs="Times New Roman"/>
          <w:sz w:val="28"/>
          <w:szCs w:val="28"/>
        </w:rPr>
        <w:br/>
      </w:r>
      <w:r w:rsidR="00511364">
        <w:rPr>
          <w:rFonts w:ascii="Times New Roman" w:hAnsi="Times New Roman" w:cs="Times New Roman"/>
          <w:sz w:val="28"/>
          <w:szCs w:val="28"/>
        </w:rPr>
        <w:t>и размещается на едином портале не позднее 1-го рабочего дня, следующего за днем его подписания.</w:t>
      </w:r>
    </w:p>
    <w:p w:rsidR="004A094E" w:rsidRDefault="004A094E"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Министерство в течение трех календарных дней со дня подписания протокола рассмотрения заявок направляет </w:t>
      </w:r>
      <w:r w:rsidRPr="004E44A7">
        <w:rPr>
          <w:rFonts w:ascii="Times New Roman" w:hAnsi="Times New Roman" w:cs="Times New Roman"/>
          <w:sz w:val="28"/>
          <w:szCs w:val="28"/>
        </w:rPr>
        <w:t>участника</w:t>
      </w:r>
      <w:r>
        <w:rPr>
          <w:rFonts w:ascii="Times New Roman" w:hAnsi="Times New Roman" w:cs="Times New Roman"/>
          <w:sz w:val="28"/>
          <w:szCs w:val="28"/>
        </w:rPr>
        <w:t>м</w:t>
      </w:r>
      <w:r w:rsidRPr="004E44A7">
        <w:rPr>
          <w:rFonts w:ascii="Times New Roman" w:hAnsi="Times New Roman" w:cs="Times New Roman"/>
          <w:sz w:val="28"/>
          <w:szCs w:val="28"/>
        </w:rPr>
        <w:t xml:space="preserve"> отбора</w:t>
      </w:r>
      <w:r>
        <w:rPr>
          <w:rFonts w:ascii="Times New Roman" w:hAnsi="Times New Roman" w:cs="Times New Roman"/>
          <w:sz w:val="28"/>
          <w:szCs w:val="28"/>
        </w:rPr>
        <w:t>, в отношении заявок которых принято решение об отказе в допуске</w:t>
      </w:r>
      <w:r w:rsidRPr="004E44A7">
        <w:rPr>
          <w:rFonts w:ascii="Times New Roman" w:hAnsi="Times New Roman" w:cs="Times New Roman"/>
          <w:sz w:val="28"/>
          <w:szCs w:val="28"/>
        </w:rPr>
        <w:t xml:space="preserve"> заявки </w:t>
      </w:r>
      <w:r>
        <w:rPr>
          <w:rFonts w:ascii="Times New Roman" w:hAnsi="Times New Roman" w:cs="Times New Roman"/>
          <w:sz w:val="28"/>
          <w:szCs w:val="28"/>
        </w:rPr>
        <w:t xml:space="preserve">к отбору, </w:t>
      </w:r>
      <w:r w:rsidR="00C40E33">
        <w:rPr>
          <w:rFonts w:ascii="Times New Roman" w:hAnsi="Times New Roman" w:cs="Times New Roman"/>
          <w:sz w:val="28"/>
          <w:szCs w:val="28"/>
        </w:rPr>
        <w:br/>
      </w:r>
      <w:r>
        <w:rPr>
          <w:rFonts w:ascii="Times New Roman" w:hAnsi="Times New Roman" w:cs="Times New Roman"/>
          <w:sz w:val="28"/>
          <w:szCs w:val="28"/>
        </w:rPr>
        <w:t xml:space="preserve">по электронной почте уведомление об отказе в допуске заявки к отбору </w:t>
      </w:r>
      <w:r w:rsidR="00C40E33">
        <w:rPr>
          <w:rFonts w:ascii="Times New Roman" w:hAnsi="Times New Roman" w:cs="Times New Roman"/>
          <w:sz w:val="28"/>
          <w:szCs w:val="28"/>
        </w:rPr>
        <w:br/>
      </w:r>
      <w:r>
        <w:rPr>
          <w:rFonts w:ascii="Times New Roman" w:hAnsi="Times New Roman" w:cs="Times New Roman"/>
          <w:sz w:val="28"/>
          <w:szCs w:val="28"/>
        </w:rPr>
        <w:t>с указанием причин отказа.</w:t>
      </w:r>
    </w:p>
    <w:p w:rsidR="00F22B96" w:rsidRPr="00A627D4" w:rsidRDefault="004A094E" w:rsidP="00AD0E41">
      <w:pPr>
        <w:pStyle w:val="ConsPlusNormal"/>
        <w:spacing w:line="360" w:lineRule="auto"/>
        <w:ind w:firstLine="709"/>
        <w:jc w:val="both"/>
        <w:rPr>
          <w:rFonts w:ascii="Times New Roman" w:hAnsi="Times New Roman" w:cs="Times New Roman"/>
          <w:sz w:val="28"/>
          <w:szCs w:val="28"/>
        </w:rPr>
      </w:pPr>
      <w:r w:rsidRPr="00A627D4">
        <w:rPr>
          <w:rFonts w:ascii="Times New Roman" w:hAnsi="Times New Roman" w:cs="Times New Roman"/>
          <w:sz w:val="28"/>
          <w:szCs w:val="28"/>
        </w:rPr>
        <w:t>2.23.</w:t>
      </w:r>
      <w:r w:rsidR="00764330" w:rsidRPr="00A627D4">
        <w:rPr>
          <w:rFonts w:ascii="Times New Roman" w:hAnsi="Times New Roman" w:cs="Times New Roman"/>
          <w:sz w:val="28"/>
          <w:szCs w:val="28"/>
        </w:rPr>
        <w:t> </w:t>
      </w:r>
      <w:r w:rsidR="00AD0E41" w:rsidRPr="00A627D4">
        <w:rPr>
          <w:rFonts w:ascii="Times New Roman" w:hAnsi="Times New Roman" w:cs="Times New Roman"/>
          <w:sz w:val="28"/>
          <w:szCs w:val="28"/>
        </w:rPr>
        <w:t>На основании рассмотрения заявок м</w:t>
      </w:r>
      <w:r w:rsidR="00764330" w:rsidRPr="00A627D4">
        <w:rPr>
          <w:rFonts w:ascii="Times New Roman" w:hAnsi="Times New Roman" w:cs="Times New Roman"/>
          <w:sz w:val="28"/>
          <w:szCs w:val="28"/>
        </w:rPr>
        <w:t>инистерство определяет победителя отбора</w:t>
      </w:r>
      <w:r w:rsidR="00AD0E41" w:rsidRPr="00A627D4">
        <w:rPr>
          <w:rFonts w:ascii="Times New Roman" w:hAnsi="Times New Roman" w:cs="Times New Roman"/>
          <w:sz w:val="28"/>
          <w:szCs w:val="28"/>
        </w:rPr>
        <w:t xml:space="preserve"> </w:t>
      </w:r>
      <w:r w:rsidR="0021643D" w:rsidRPr="00A627D4">
        <w:rPr>
          <w:rFonts w:ascii="Times New Roman" w:hAnsi="Times New Roman" w:cs="Times New Roman"/>
          <w:sz w:val="28"/>
          <w:szCs w:val="28"/>
        </w:rPr>
        <w:t>путем р</w:t>
      </w:r>
      <w:r w:rsidR="00F22B96" w:rsidRPr="00A627D4">
        <w:rPr>
          <w:rFonts w:ascii="Times New Roman" w:hAnsi="Times New Roman" w:cs="Times New Roman"/>
          <w:sz w:val="28"/>
          <w:szCs w:val="28"/>
        </w:rPr>
        <w:t>анжировани</w:t>
      </w:r>
      <w:r w:rsidR="0021643D" w:rsidRPr="00A627D4">
        <w:rPr>
          <w:rFonts w:ascii="Times New Roman" w:hAnsi="Times New Roman" w:cs="Times New Roman"/>
          <w:sz w:val="28"/>
          <w:szCs w:val="28"/>
        </w:rPr>
        <w:t>я</w:t>
      </w:r>
      <w:r w:rsidR="00F22B96" w:rsidRPr="00A627D4">
        <w:rPr>
          <w:rFonts w:ascii="Times New Roman" w:hAnsi="Times New Roman" w:cs="Times New Roman"/>
          <w:sz w:val="28"/>
          <w:szCs w:val="28"/>
        </w:rPr>
        <w:t xml:space="preserve"> </w:t>
      </w:r>
      <w:r w:rsidR="00764330" w:rsidRPr="00A627D4">
        <w:rPr>
          <w:rFonts w:ascii="Times New Roman" w:hAnsi="Times New Roman" w:cs="Times New Roman"/>
          <w:sz w:val="28"/>
          <w:szCs w:val="28"/>
        </w:rPr>
        <w:t xml:space="preserve">поступивших </w:t>
      </w:r>
      <w:r w:rsidR="0021643D" w:rsidRPr="00A627D4">
        <w:rPr>
          <w:rFonts w:ascii="Times New Roman" w:hAnsi="Times New Roman" w:cs="Times New Roman"/>
          <w:sz w:val="28"/>
          <w:szCs w:val="28"/>
        </w:rPr>
        <w:t xml:space="preserve">от участников отбора </w:t>
      </w:r>
      <w:r w:rsidR="00764330" w:rsidRPr="00A627D4">
        <w:rPr>
          <w:rFonts w:ascii="Times New Roman" w:hAnsi="Times New Roman" w:cs="Times New Roman"/>
          <w:sz w:val="28"/>
          <w:szCs w:val="28"/>
        </w:rPr>
        <w:t>заявок</w:t>
      </w:r>
      <w:r w:rsidR="00780075" w:rsidRPr="00A627D4">
        <w:rPr>
          <w:rFonts w:ascii="Times New Roman" w:hAnsi="Times New Roman" w:cs="Times New Roman"/>
          <w:sz w:val="28"/>
          <w:szCs w:val="28"/>
        </w:rPr>
        <w:t xml:space="preserve"> </w:t>
      </w:r>
      <w:r w:rsidR="00F22B96" w:rsidRPr="00A627D4">
        <w:rPr>
          <w:rFonts w:ascii="Times New Roman" w:hAnsi="Times New Roman" w:cs="Times New Roman"/>
          <w:sz w:val="28"/>
          <w:szCs w:val="28"/>
        </w:rPr>
        <w:t>исходя из очередности поступления заявок.</w:t>
      </w:r>
    </w:p>
    <w:p w:rsidR="00A517DD" w:rsidRPr="00A627D4" w:rsidRDefault="00A517DD" w:rsidP="00A517DD">
      <w:pPr>
        <w:autoSpaceDE w:val="0"/>
        <w:autoSpaceDN w:val="0"/>
        <w:adjustRightInd w:val="0"/>
        <w:spacing w:after="0" w:line="360" w:lineRule="auto"/>
        <w:ind w:firstLine="539"/>
        <w:jc w:val="both"/>
        <w:rPr>
          <w:rFonts w:ascii="Times New Roman" w:hAnsi="Times New Roman" w:cs="Times New Roman"/>
          <w:sz w:val="28"/>
          <w:szCs w:val="28"/>
        </w:rPr>
      </w:pPr>
      <w:r w:rsidRPr="00A627D4">
        <w:rPr>
          <w:rFonts w:ascii="Times New Roman" w:hAnsi="Times New Roman" w:cs="Times New Roman"/>
          <w:sz w:val="28"/>
          <w:szCs w:val="28"/>
        </w:rPr>
        <w:t xml:space="preserve">В случае если совокупный объем запрашиваемых победителями отбора субсидий не превышает объем доведенных до министерства лимитов бюджетных обязательств на предоставление субсидии, распределение субсидии осуществляется каждому победителю отбора в соответствии </w:t>
      </w:r>
      <w:r w:rsidR="00C40E33">
        <w:rPr>
          <w:rFonts w:ascii="Times New Roman" w:hAnsi="Times New Roman" w:cs="Times New Roman"/>
          <w:sz w:val="28"/>
          <w:szCs w:val="28"/>
        </w:rPr>
        <w:br/>
      </w:r>
      <w:r w:rsidRPr="00A627D4">
        <w:rPr>
          <w:rFonts w:ascii="Times New Roman" w:hAnsi="Times New Roman" w:cs="Times New Roman"/>
          <w:sz w:val="28"/>
          <w:szCs w:val="28"/>
        </w:rPr>
        <w:t>с запрашиваемым им размером субсидии.</w:t>
      </w:r>
    </w:p>
    <w:p w:rsidR="00A517DD" w:rsidRPr="00A627D4" w:rsidRDefault="00A517DD" w:rsidP="00A517DD">
      <w:pPr>
        <w:autoSpaceDE w:val="0"/>
        <w:autoSpaceDN w:val="0"/>
        <w:adjustRightInd w:val="0"/>
        <w:spacing w:after="0" w:line="360" w:lineRule="auto"/>
        <w:ind w:firstLine="539"/>
        <w:jc w:val="both"/>
        <w:rPr>
          <w:rFonts w:ascii="Times New Roman" w:hAnsi="Times New Roman" w:cs="Times New Roman"/>
          <w:sz w:val="28"/>
          <w:szCs w:val="28"/>
        </w:rPr>
      </w:pPr>
      <w:r w:rsidRPr="00A627D4">
        <w:rPr>
          <w:rFonts w:ascii="Times New Roman" w:hAnsi="Times New Roman" w:cs="Times New Roman"/>
          <w:sz w:val="28"/>
          <w:szCs w:val="28"/>
        </w:rPr>
        <w:t xml:space="preserve">В случае если совокупный объем запрашиваемых победителями отбора субсидий превышает объем доведенных до министерства лимитов бюджетных обязательств, распределение субсидии между победителями отбора осуществляется исходя из очередности поступления заявок </w:t>
      </w:r>
      <w:r w:rsidR="00C40E33">
        <w:rPr>
          <w:rFonts w:ascii="Times New Roman" w:hAnsi="Times New Roman" w:cs="Times New Roman"/>
          <w:sz w:val="28"/>
          <w:szCs w:val="28"/>
        </w:rPr>
        <w:br/>
      </w:r>
      <w:r w:rsidRPr="00A627D4">
        <w:rPr>
          <w:rFonts w:ascii="Times New Roman" w:hAnsi="Times New Roman" w:cs="Times New Roman"/>
          <w:sz w:val="28"/>
          <w:szCs w:val="28"/>
        </w:rPr>
        <w:t>в соответствии с запрашиваемым ими размером субсидии.</w:t>
      </w:r>
    </w:p>
    <w:p w:rsidR="00A517DD" w:rsidRPr="00A627D4" w:rsidRDefault="00A517DD" w:rsidP="00A517DD">
      <w:pPr>
        <w:autoSpaceDE w:val="0"/>
        <w:autoSpaceDN w:val="0"/>
        <w:adjustRightInd w:val="0"/>
        <w:spacing w:after="0" w:line="360" w:lineRule="auto"/>
        <w:ind w:firstLine="539"/>
        <w:jc w:val="both"/>
        <w:rPr>
          <w:rFonts w:ascii="Times New Roman" w:hAnsi="Times New Roman" w:cs="Times New Roman"/>
          <w:sz w:val="28"/>
          <w:szCs w:val="28"/>
        </w:rPr>
      </w:pPr>
      <w:r w:rsidRPr="00A627D4">
        <w:rPr>
          <w:rFonts w:ascii="Times New Roman" w:hAnsi="Times New Roman" w:cs="Times New Roman"/>
          <w:sz w:val="28"/>
          <w:szCs w:val="28"/>
        </w:rPr>
        <w:t xml:space="preserve">В случае если заявка, размещенная в системе «Электронный бюджет» под очередным порядковым номером, не может быть принята </w:t>
      </w:r>
      <w:r w:rsidR="00C40E33">
        <w:rPr>
          <w:rFonts w:ascii="Times New Roman" w:hAnsi="Times New Roman" w:cs="Times New Roman"/>
          <w:sz w:val="28"/>
          <w:szCs w:val="28"/>
        </w:rPr>
        <w:br/>
      </w:r>
      <w:r w:rsidRPr="00A627D4">
        <w:rPr>
          <w:rFonts w:ascii="Times New Roman" w:hAnsi="Times New Roman" w:cs="Times New Roman"/>
          <w:sz w:val="28"/>
          <w:szCs w:val="28"/>
        </w:rPr>
        <w:t xml:space="preserve">к финансированию в полном объеме, то она принимается к финансированию </w:t>
      </w:r>
      <w:r w:rsidR="00891C06">
        <w:rPr>
          <w:rFonts w:ascii="Times New Roman" w:hAnsi="Times New Roman" w:cs="Times New Roman"/>
          <w:sz w:val="28"/>
          <w:szCs w:val="28"/>
        </w:rPr>
        <w:br/>
      </w:r>
      <w:r w:rsidRPr="00A627D4">
        <w:rPr>
          <w:rFonts w:ascii="Times New Roman" w:hAnsi="Times New Roman" w:cs="Times New Roman"/>
          <w:sz w:val="28"/>
          <w:szCs w:val="28"/>
        </w:rPr>
        <w:t>в пределах остатка лимита бюджетных обязательств при наличии письменного согласия - участника отбора (далее - письменное согласие).</w:t>
      </w:r>
    </w:p>
    <w:p w:rsidR="00A517DD" w:rsidRPr="00A627D4" w:rsidRDefault="00A517DD" w:rsidP="00A517DD">
      <w:pPr>
        <w:autoSpaceDE w:val="0"/>
        <w:autoSpaceDN w:val="0"/>
        <w:adjustRightInd w:val="0"/>
        <w:spacing w:after="0" w:line="360" w:lineRule="auto"/>
        <w:ind w:firstLine="539"/>
        <w:jc w:val="both"/>
        <w:rPr>
          <w:rFonts w:ascii="Times New Roman" w:hAnsi="Times New Roman" w:cs="Times New Roman"/>
          <w:sz w:val="28"/>
          <w:szCs w:val="28"/>
        </w:rPr>
      </w:pPr>
      <w:r w:rsidRPr="00A627D4">
        <w:rPr>
          <w:rFonts w:ascii="Times New Roman" w:hAnsi="Times New Roman" w:cs="Times New Roman"/>
          <w:sz w:val="28"/>
          <w:szCs w:val="28"/>
        </w:rPr>
        <w:t>Для получения письменного согласия министерство в течение трех рабочих дней с даты окончания подачи заявок направляет - участнику отбора, подавшему заявку, соответствующий запрос.</w:t>
      </w:r>
    </w:p>
    <w:p w:rsidR="00A517DD" w:rsidRDefault="00A517DD" w:rsidP="00A517DD">
      <w:pPr>
        <w:autoSpaceDE w:val="0"/>
        <w:autoSpaceDN w:val="0"/>
        <w:adjustRightInd w:val="0"/>
        <w:spacing w:after="0" w:line="360" w:lineRule="auto"/>
        <w:ind w:firstLine="539"/>
        <w:jc w:val="both"/>
        <w:rPr>
          <w:rFonts w:ascii="Times New Roman" w:hAnsi="Times New Roman" w:cs="Times New Roman"/>
          <w:sz w:val="28"/>
          <w:szCs w:val="28"/>
        </w:rPr>
      </w:pPr>
      <w:r w:rsidRPr="00A627D4">
        <w:rPr>
          <w:rFonts w:ascii="Times New Roman" w:hAnsi="Times New Roman" w:cs="Times New Roman"/>
          <w:sz w:val="28"/>
          <w:szCs w:val="28"/>
        </w:rPr>
        <w:lastRenderedPageBreak/>
        <w:t xml:space="preserve">Участник отбора в течение двух рабочих дней со дня получения запроса направляет в министерство письменное согласие или отказ </w:t>
      </w:r>
      <w:r w:rsidR="00C40E33">
        <w:rPr>
          <w:rFonts w:ascii="Times New Roman" w:hAnsi="Times New Roman" w:cs="Times New Roman"/>
          <w:sz w:val="28"/>
          <w:szCs w:val="28"/>
        </w:rPr>
        <w:br/>
      </w:r>
      <w:r w:rsidRPr="00A627D4">
        <w:rPr>
          <w:rFonts w:ascii="Times New Roman" w:hAnsi="Times New Roman" w:cs="Times New Roman"/>
          <w:sz w:val="28"/>
          <w:szCs w:val="28"/>
        </w:rPr>
        <w:t>на финансирование заявки в пределах остатка лимита бюджетных обязательств.</w:t>
      </w:r>
    </w:p>
    <w:p w:rsidR="00764330" w:rsidRDefault="00554341" w:rsidP="00764330">
      <w:pPr>
        <w:autoSpaceDE w:val="0"/>
        <w:autoSpaceDN w:val="0"/>
        <w:adjustRightInd w:val="0"/>
        <w:spacing w:after="0" w:line="360" w:lineRule="auto"/>
        <w:ind w:firstLine="709"/>
        <w:jc w:val="both"/>
        <w:rPr>
          <w:rFonts w:ascii="Times New Roman" w:hAnsi="Times New Roman" w:cs="Times New Roman"/>
          <w:sz w:val="28"/>
          <w:szCs w:val="28"/>
        </w:rPr>
      </w:pPr>
      <w:r w:rsidRPr="004303B9">
        <w:rPr>
          <w:rFonts w:ascii="Times New Roman" w:eastAsia="Times New Roman" w:hAnsi="Times New Roman" w:cs="Times New Roman"/>
          <w:sz w:val="28"/>
          <w:szCs w:val="28"/>
        </w:rPr>
        <w:t>2.2</w:t>
      </w:r>
      <w:r w:rsidR="00764330">
        <w:rPr>
          <w:rFonts w:ascii="Times New Roman" w:eastAsia="Times New Roman" w:hAnsi="Times New Roman" w:cs="Times New Roman"/>
          <w:sz w:val="28"/>
          <w:szCs w:val="28"/>
        </w:rPr>
        <w:t>4</w:t>
      </w:r>
      <w:r w:rsidRPr="004303B9">
        <w:rPr>
          <w:rFonts w:ascii="Times New Roman" w:eastAsia="Times New Roman" w:hAnsi="Times New Roman" w:cs="Times New Roman"/>
          <w:sz w:val="28"/>
          <w:szCs w:val="28"/>
        </w:rPr>
        <w:t>.</w:t>
      </w:r>
      <w:r w:rsidR="00BB0575" w:rsidRPr="004303B9">
        <w:rPr>
          <w:rFonts w:eastAsia="Calibri"/>
          <w:sz w:val="28"/>
          <w:szCs w:val="28"/>
        </w:rPr>
        <w:t> </w:t>
      </w:r>
      <w:r w:rsidR="00764330">
        <w:rPr>
          <w:rFonts w:ascii="Times New Roman" w:hAnsi="Times New Roman" w:cs="Times New Roman"/>
          <w:sz w:val="28"/>
          <w:szCs w:val="28"/>
        </w:rPr>
        <w:t xml:space="preserve">Протокол подведения итогов отбора формируется автоматически на едином портале на основании результатов определения победителя отбора и подписывается усиленной квалифицированной подписью министра (заместителя министра) в системе "Электронный бюджет" и размещается </w:t>
      </w:r>
      <w:r w:rsidR="00C40E33">
        <w:rPr>
          <w:rFonts w:ascii="Times New Roman" w:hAnsi="Times New Roman" w:cs="Times New Roman"/>
          <w:sz w:val="28"/>
          <w:szCs w:val="28"/>
        </w:rPr>
        <w:br/>
      </w:r>
      <w:r w:rsidR="00764330">
        <w:rPr>
          <w:rFonts w:ascii="Times New Roman" w:hAnsi="Times New Roman" w:cs="Times New Roman"/>
          <w:sz w:val="28"/>
          <w:szCs w:val="28"/>
        </w:rPr>
        <w:t>на едином портале не позднее 1-го рабочего дня, следующего за днем его подписания.</w:t>
      </w:r>
    </w:p>
    <w:p w:rsidR="00764330" w:rsidRDefault="004E44A7" w:rsidP="00764330">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303B9">
        <w:rPr>
          <w:rFonts w:ascii="Times New Roman" w:hAnsi="Times New Roman" w:cs="Times New Roman"/>
          <w:sz w:val="28"/>
          <w:szCs w:val="28"/>
        </w:rPr>
        <w:t>2.2</w:t>
      </w:r>
      <w:r w:rsidR="00764330">
        <w:rPr>
          <w:rFonts w:ascii="Times New Roman" w:hAnsi="Times New Roman" w:cs="Times New Roman"/>
          <w:sz w:val="28"/>
          <w:szCs w:val="28"/>
        </w:rPr>
        <w:t>5</w:t>
      </w:r>
      <w:r w:rsidRPr="004E44A7">
        <w:rPr>
          <w:rFonts w:ascii="Times New Roman" w:hAnsi="Times New Roman" w:cs="Times New Roman"/>
          <w:sz w:val="28"/>
          <w:szCs w:val="28"/>
        </w:rPr>
        <w:t>.</w:t>
      </w:r>
      <w:r w:rsidR="00BB0575" w:rsidRPr="008D01E9">
        <w:rPr>
          <w:rFonts w:ascii="Times New Roman" w:hAnsi="Times New Roman" w:cs="Times New Roman"/>
          <w:sz w:val="28"/>
          <w:szCs w:val="28"/>
        </w:rPr>
        <w:t> </w:t>
      </w:r>
      <w:r w:rsidR="00764330" w:rsidRPr="008D01E9">
        <w:rPr>
          <w:rFonts w:ascii="Times New Roman" w:hAnsi="Times New Roman" w:cs="Times New Roman"/>
          <w:sz w:val="28"/>
          <w:szCs w:val="28"/>
        </w:rPr>
        <w:t>П</w:t>
      </w:r>
      <w:r w:rsidRPr="00056D9E">
        <w:rPr>
          <w:rFonts w:ascii="Times New Roman" w:hAnsi="Times New Roman" w:cs="Times New Roman"/>
          <w:sz w:val="28"/>
          <w:szCs w:val="28"/>
        </w:rPr>
        <w:t xml:space="preserve">ротокол подведения итогов </w:t>
      </w:r>
      <w:r w:rsidR="00764330">
        <w:rPr>
          <w:rFonts w:ascii="Times New Roman" w:hAnsi="Times New Roman" w:cs="Times New Roman"/>
          <w:sz w:val="28"/>
          <w:szCs w:val="28"/>
        </w:rPr>
        <w:t>должен содержать:</w:t>
      </w:r>
    </w:p>
    <w:p w:rsidR="004E44A7" w:rsidRPr="008D01E9" w:rsidRDefault="00244512" w:rsidP="004A54BC">
      <w:pPr>
        <w:pStyle w:val="ConsPlusNormal"/>
        <w:spacing w:line="360" w:lineRule="auto"/>
        <w:ind w:firstLine="709"/>
        <w:jc w:val="both"/>
        <w:rPr>
          <w:rFonts w:ascii="Times New Roman" w:eastAsiaTheme="minorHAnsi" w:hAnsi="Times New Roman" w:cs="Times New Roman"/>
          <w:sz w:val="28"/>
          <w:szCs w:val="28"/>
          <w:lang w:eastAsia="en-US"/>
        </w:rPr>
      </w:pPr>
      <w:r w:rsidRPr="008D01E9">
        <w:rPr>
          <w:rFonts w:ascii="Times New Roman" w:eastAsiaTheme="minorHAnsi" w:hAnsi="Times New Roman" w:cs="Times New Roman"/>
          <w:sz w:val="28"/>
          <w:szCs w:val="28"/>
          <w:lang w:eastAsia="en-US"/>
        </w:rPr>
        <w:t xml:space="preserve">дату, время и место </w:t>
      </w:r>
      <w:r w:rsidR="004E44A7" w:rsidRPr="008D01E9">
        <w:rPr>
          <w:rFonts w:ascii="Times New Roman" w:eastAsiaTheme="minorHAnsi" w:hAnsi="Times New Roman" w:cs="Times New Roman"/>
          <w:sz w:val="28"/>
          <w:szCs w:val="28"/>
          <w:lang w:eastAsia="en-US"/>
        </w:rPr>
        <w:t>рассмотрения заявок;</w:t>
      </w:r>
    </w:p>
    <w:p w:rsidR="004E44A7" w:rsidRPr="008D01E9" w:rsidRDefault="004E44A7" w:rsidP="004A54BC">
      <w:pPr>
        <w:pStyle w:val="ConsPlusNormal"/>
        <w:spacing w:line="360" w:lineRule="auto"/>
        <w:ind w:firstLine="709"/>
        <w:jc w:val="both"/>
        <w:rPr>
          <w:rFonts w:ascii="Times New Roman" w:eastAsiaTheme="minorHAnsi" w:hAnsi="Times New Roman" w:cs="Times New Roman"/>
          <w:sz w:val="28"/>
          <w:szCs w:val="28"/>
          <w:lang w:eastAsia="en-US"/>
        </w:rPr>
      </w:pPr>
      <w:r w:rsidRPr="008D01E9">
        <w:rPr>
          <w:rFonts w:ascii="Times New Roman" w:eastAsiaTheme="minorHAnsi" w:hAnsi="Times New Roman" w:cs="Times New Roman"/>
          <w:sz w:val="28"/>
          <w:szCs w:val="28"/>
          <w:lang w:eastAsia="en-US"/>
        </w:rPr>
        <w:t xml:space="preserve">информацию об участниках отбора, заявки которых были </w:t>
      </w:r>
      <w:r w:rsidR="00764330" w:rsidRPr="008D01E9">
        <w:rPr>
          <w:rFonts w:ascii="Times New Roman" w:eastAsiaTheme="minorHAnsi" w:hAnsi="Times New Roman" w:cs="Times New Roman"/>
          <w:sz w:val="28"/>
          <w:szCs w:val="28"/>
          <w:lang w:eastAsia="en-US"/>
        </w:rPr>
        <w:t>рассмотрены</w:t>
      </w:r>
      <w:r w:rsidRPr="008D01E9">
        <w:rPr>
          <w:rFonts w:ascii="Times New Roman" w:eastAsiaTheme="minorHAnsi" w:hAnsi="Times New Roman" w:cs="Times New Roman"/>
          <w:sz w:val="28"/>
          <w:szCs w:val="28"/>
          <w:lang w:eastAsia="en-US"/>
        </w:rPr>
        <w:t>;</w:t>
      </w:r>
    </w:p>
    <w:p w:rsidR="004E44A7" w:rsidRDefault="004E44A7" w:rsidP="004A54BC">
      <w:pPr>
        <w:pStyle w:val="ConsPlusNormal"/>
        <w:spacing w:line="360" w:lineRule="auto"/>
        <w:ind w:firstLine="709"/>
        <w:jc w:val="both"/>
        <w:rPr>
          <w:rFonts w:ascii="Times New Roman" w:eastAsiaTheme="minorHAnsi" w:hAnsi="Times New Roman" w:cs="Times New Roman"/>
          <w:sz w:val="28"/>
          <w:szCs w:val="28"/>
          <w:lang w:eastAsia="en-US"/>
        </w:rPr>
      </w:pPr>
      <w:r w:rsidRPr="008D01E9">
        <w:rPr>
          <w:rFonts w:ascii="Times New Roman" w:eastAsiaTheme="minorHAnsi" w:hAnsi="Times New Roman" w:cs="Times New Roman"/>
          <w:sz w:val="28"/>
          <w:szCs w:val="28"/>
          <w:lang w:eastAsia="en-US"/>
        </w:rPr>
        <w:t xml:space="preserve">информацию об участниках отбора, заявки которых были отклонены, </w:t>
      </w:r>
      <w:r w:rsidR="00833791" w:rsidRPr="008D01E9">
        <w:rPr>
          <w:rFonts w:ascii="Times New Roman" w:eastAsiaTheme="minorHAnsi" w:hAnsi="Times New Roman" w:cs="Times New Roman"/>
          <w:sz w:val="28"/>
          <w:szCs w:val="28"/>
          <w:lang w:eastAsia="en-US"/>
        </w:rPr>
        <w:br/>
      </w:r>
      <w:r w:rsidRPr="008D01E9">
        <w:rPr>
          <w:rFonts w:ascii="Times New Roman" w:eastAsiaTheme="minorHAnsi" w:hAnsi="Times New Roman" w:cs="Times New Roman"/>
          <w:sz w:val="28"/>
          <w:szCs w:val="28"/>
          <w:lang w:eastAsia="en-US"/>
        </w:rPr>
        <w:t>с указанием причин их отклонения;</w:t>
      </w:r>
    </w:p>
    <w:p w:rsidR="008D01E9" w:rsidRPr="008D01E9" w:rsidRDefault="008D01E9" w:rsidP="004A54BC">
      <w:pPr>
        <w:pStyle w:val="ConsPlusNormal"/>
        <w:spacing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информацию об участниках отбора, которые не признаны победителями </w:t>
      </w:r>
      <w:r w:rsidR="00A517DD">
        <w:rPr>
          <w:rFonts w:ascii="Times New Roman" w:eastAsiaTheme="minorHAnsi" w:hAnsi="Times New Roman" w:cs="Times New Roman"/>
          <w:sz w:val="28"/>
          <w:szCs w:val="28"/>
          <w:lang w:eastAsia="en-US"/>
        </w:rPr>
        <w:t xml:space="preserve">отбора </w:t>
      </w:r>
      <w:r>
        <w:rPr>
          <w:rFonts w:ascii="Times New Roman" w:eastAsiaTheme="minorHAnsi" w:hAnsi="Times New Roman" w:cs="Times New Roman"/>
          <w:sz w:val="28"/>
          <w:szCs w:val="28"/>
          <w:lang w:eastAsia="en-US"/>
        </w:rPr>
        <w:t>исходя из очередности поступления заявок;</w:t>
      </w:r>
    </w:p>
    <w:p w:rsidR="004E44A7" w:rsidRPr="004E44A7" w:rsidRDefault="004E44A7" w:rsidP="004A54BC">
      <w:pPr>
        <w:pStyle w:val="ConsPlusNormal"/>
        <w:spacing w:line="360" w:lineRule="auto"/>
        <w:ind w:firstLine="709"/>
        <w:jc w:val="both"/>
        <w:rPr>
          <w:rFonts w:ascii="Times New Roman" w:hAnsi="Times New Roman" w:cs="Times New Roman"/>
          <w:sz w:val="28"/>
          <w:szCs w:val="28"/>
        </w:rPr>
      </w:pPr>
      <w:r w:rsidRPr="008D01E9">
        <w:rPr>
          <w:rFonts w:ascii="Times New Roman" w:eastAsiaTheme="minorHAnsi" w:hAnsi="Times New Roman" w:cs="Times New Roman"/>
          <w:sz w:val="28"/>
          <w:szCs w:val="28"/>
          <w:lang w:eastAsia="en-US"/>
        </w:rPr>
        <w:t xml:space="preserve">наименование </w:t>
      </w:r>
      <w:r w:rsidR="00E02DD2" w:rsidRPr="00582281">
        <w:rPr>
          <w:rFonts w:ascii="Times New Roman" w:eastAsiaTheme="minorHAnsi" w:hAnsi="Times New Roman" w:cs="Times New Roman"/>
          <w:sz w:val="28"/>
          <w:szCs w:val="28"/>
          <w:lang w:eastAsia="en-US"/>
        </w:rPr>
        <w:t xml:space="preserve">частных образовательных организаций - </w:t>
      </w:r>
      <w:r w:rsidRPr="00582281">
        <w:rPr>
          <w:rFonts w:ascii="Times New Roman" w:eastAsiaTheme="minorHAnsi" w:hAnsi="Times New Roman" w:cs="Times New Roman"/>
          <w:sz w:val="28"/>
          <w:szCs w:val="28"/>
          <w:lang w:eastAsia="en-US"/>
        </w:rPr>
        <w:t>победителей</w:t>
      </w:r>
      <w:r w:rsidRPr="00582281">
        <w:rPr>
          <w:rFonts w:ascii="Times New Roman" w:hAnsi="Times New Roman" w:cs="Times New Roman"/>
          <w:sz w:val="28"/>
          <w:szCs w:val="28"/>
        </w:rPr>
        <w:t xml:space="preserve"> отбора</w:t>
      </w:r>
      <w:r w:rsidR="00877429" w:rsidRPr="00582281">
        <w:rPr>
          <w:rFonts w:ascii="Times New Roman" w:hAnsi="Times New Roman" w:cs="Times New Roman"/>
          <w:sz w:val="28"/>
          <w:szCs w:val="28"/>
        </w:rPr>
        <w:t xml:space="preserve"> </w:t>
      </w:r>
      <w:r w:rsidRPr="00582281">
        <w:rPr>
          <w:rFonts w:ascii="Times New Roman" w:hAnsi="Times New Roman" w:cs="Times New Roman"/>
          <w:sz w:val="28"/>
          <w:szCs w:val="28"/>
        </w:rPr>
        <w:t xml:space="preserve">с указанием </w:t>
      </w:r>
      <w:r w:rsidR="00877429" w:rsidRPr="00582281">
        <w:rPr>
          <w:rFonts w:ascii="Times New Roman" w:hAnsi="Times New Roman" w:cs="Times New Roman"/>
          <w:sz w:val="28"/>
          <w:szCs w:val="28"/>
        </w:rPr>
        <w:t>объема</w:t>
      </w:r>
      <w:r w:rsidR="00877429">
        <w:rPr>
          <w:rFonts w:ascii="Times New Roman" w:hAnsi="Times New Roman" w:cs="Times New Roman"/>
          <w:sz w:val="28"/>
          <w:szCs w:val="28"/>
        </w:rPr>
        <w:t xml:space="preserve"> </w:t>
      </w:r>
      <w:r w:rsidRPr="004E44A7">
        <w:rPr>
          <w:rFonts w:ascii="Times New Roman" w:hAnsi="Times New Roman" w:cs="Times New Roman"/>
          <w:sz w:val="28"/>
          <w:szCs w:val="28"/>
        </w:rPr>
        <w:t>предоставляем</w:t>
      </w:r>
      <w:r w:rsidR="00244512">
        <w:rPr>
          <w:rFonts w:ascii="Times New Roman" w:hAnsi="Times New Roman" w:cs="Times New Roman"/>
          <w:sz w:val="28"/>
          <w:szCs w:val="28"/>
        </w:rPr>
        <w:t>ой</w:t>
      </w:r>
      <w:r w:rsidRPr="004E44A7">
        <w:rPr>
          <w:rFonts w:ascii="Times New Roman" w:hAnsi="Times New Roman" w:cs="Times New Roman"/>
          <w:sz w:val="28"/>
          <w:szCs w:val="28"/>
        </w:rPr>
        <w:t xml:space="preserve"> субсиди</w:t>
      </w:r>
      <w:r w:rsidR="00244512">
        <w:rPr>
          <w:rFonts w:ascii="Times New Roman" w:hAnsi="Times New Roman" w:cs="Times New Roman"/>
          <w:sz w:val="28"/>
          <w:szCs w:val="28"/>
        </w:rPr>
        <w:t>и</w:t>
      </w:r>
      <w:r w:rsidRPr="004E44A7">
        <w:rPr>
          <w:rFonts w:ascii="Times New Roman" w:hAnsi="Times New Roman" w:cs="Times New Roman"/>
          <w:sz w:val="28"/>
          <w:szCs w:val="28"/>
        </w:rPr>
        <w:t>.</w:t>
      </w:r>
    </w:p>
    <w:p w:rsidR="006029C6" w:rsidRDefault="004E44A7" w:rsidP="00E7719E">
      <w:pPr>
        <w:pStyle w:val="ConsPlusNormal"/>
        <w:spacing w:after="360" w:line="360" w:lineRule="auto"/>
        <w:ind w:firstLine="709"/>
        <w:jc w:val="both"/>
        <w:rPr>
          <w:rFonts w:ascii="Times New Roman" w:eastAsiaTheme="minorHAnsi" w:hAnsi="Times New Roman" w:cs="Times New Roman"/>
          <w:sz w:val="28"/>
          <w:szCs w:val="28"/>
          <w:lang w:eastAsia="en-US"/>
        </w:rPr>
      </w:pPr>
      <w:r w:rsidRPr="004066A0">
        <w:rPr>
          <w:rFonts w:ascii="Times New Roman" w:eastAsiaTheme="minorHAnsi" w:hAnsi="Times New Roman" w:cs="Times New Roman"/>
          <w:sz w:val="28"/>
          <w:szCs w:val="28"/>
          <w:lang w:eastAsia="en-US"/>
        </w:rPr>
        <w:t>2.</w:t>
      </w:r>
      <w:r w:rsidR="008D01E9" w:rsidRPr="004066A0">
        <w:rPr>
          <w:rFonts w:ascii="Times New Roman" w:eastAsiaTheme="minorHAnsi" w:hAnsi="Times New Roman" w:cs="Times New Roman"/>
          <w:sz w:val="28"/>
          <w:szCs w:val="28"/>
          <w:lang w:eastAsia="en-US"/>
        </w:rPr>
        <w:t>26</w:t>
      </w:r>
      <w:r w:rsidRPr="004066A0">
        <w:rPr>
          <w:rFonts w:ascii="Times New Roman" w:eastAsiaTheme="minorHAnsi" w:hAnsi="Times New Roman" w:cs="Times New Roman"/>
          <w:sz w:val="28"/>
          <w:szCs w:val="28"/>
          <w:lang w:eastAsia="en-US"/>
        </w:rPr>
        <w:t>.</w:t>
      </w:r>
      <w:r w:rsidR="00BB0575" w:rsidRPr="004066A0">
        <w:rPr>
          <w:rFonts w:ascii="Times New Roman" w:eastAsiaTheme="minorHAnsi" w:hAnsi="Times New Roman" w:cs="Times New Roman"/>
          <w:sz w:val="28"/>
          <w:szCs w:val="28"/>
          <w:lang w:eastAsia="en-US"/>
        </w:rPr>
        <w:t> </w:t>
      </w:r>
      <w:r w:rsidR="00E007AF" w:rsidRPr="004066A0">
        <w:rPr>
          <w:rFonts w:ascii="Times New Roman" w:eastAsiaTheme="minorHAnsi" w:hAnsi="Times New Roman" w:cs="Times New Roman"/>
          <w:sz w:val="28"/>
          <w:szCs w:val="28"/>
          <w:lang w:eastAsia="en-US"/>
        </w:rPr>
        <w:t>Решение об</w:t>
      </w:r>
      <w:r w:rsidR="004066A0" w:rsidRPr="004066A0">
        <w:rPr>
          <w:rFonts w:ascii="Times New Roman" w:eastAsiaTheme="minorHAnsi" w:hAnsi="Times New Roman" w:cs="Times New Roman"/>
          <w:sz w:val="28"/>
          <w:szCs w:val="28"/>
          <w:lang w:eastAsia="en-US"/>
        </w:rPr>
        <w:t xml:space="preserve"> определении победител</w:t>
      </w:r>
      <w:r w:rsidR="007E411C">
        <w:rPr>
          <w:rFonts w:ascii="Times New Roman" w:eastAsiaTheme="minorHAnsi" w:hAnsi="Times New Roman" w:cs="Times New Roman"/>
          <w:sz w:val="28"/>
          <w:szCs w:val="28"/>
          <w:lang w:eastAsia="en-US"/>
        </w:rPr>
        <w:t>ей</w:t>
      </w:r>
      <w:r w:rsidR="004066A0" w:rsidRPr="004066A0">
        <w:rPr>
          <w:rFonts w:ascii="Times New Roman" w:eastAsiaTheme="minorHAnsi" w:hAnsi="Times New Roman" w:cs="Times New Roman"/>
          <w:sz w:val="28"/>
          <w:szCs w:val="28"/>
          <w:lang w:eastAsia="en-US"/>
        </w:rPr>
        <w:t xml:space="preserve"> отбора </w:t>
      </w:r>
      <w:r w:rsidR="00582281" w:rsidRPr="00582281">
        <w:rPr>
          <w:rFonts w:ascii="Times New Roman" w:hAnsi="Times New Roman" w:cs="Times New Roman"/>
          <w:sz w:val="28"/>
          <w:szCs w:val="28"/>
        </w:rPr>
        <w:t xml:space="preserve">- </w:t>
      </w:r>
      <w:r w:rsidR="00877429" w:rsidRPr="00582281">
        <w:rPr>
          <w:rFonts w:ascii="Times New Roman" w:hAnsi="Times New Roman" w:cs="Times New Roman"/>
          <w:sz w:val="28"/>
          <w:szCs w:val="28"/>
        </w:rPr>
        <w:t>получателей субсидии</w:t>
      </w:r>
      <w:r w:rsidR="00877429">
        <w:rPr>
          <w:rFonts w:ascii="Times New Roman" w:hAnsi="Times New Roman" w:cs="Times New Roman"/>
          <w:sz w:val="28"/>
          <w:szCs w:val="28"/>
        </w:rPr>
        <w:t xml:space="preserve"> </w:t>
      </w:r>
      <w:r w:rsidR="004066A0" w:rsidRPr="004066A0">
        <w:rPr>
          <w:rFonts w:ascii="Times New Roman" w:eastAsiaTheme="minorHAnsi" w:hAnsi="Times New Roman" w:cs="Times New Roman"/>
          <w:sz w:val="28"/>
          <w:szCs w:val="28"/>
          <w:lang w:eastAsia="en-US"/>
        </w:rPr>
        <w:t>и предоставлении субсидии на основании протокола подведения итогов отбора оформляется распоряжением министерства не позднее трех рабочих дней со дня формирования протокола подведения итогов отбора.</w:t>
      </w:r>
    </w:p>
    <w:p w:rsidR="004E44A7" w:rsidRDefault="004E44A7" w:rsidP="00E7719E">
      <w:pPr>
        <w:autoSpaceDE w:val="0"/>
        <w:autoSpaceDN w:val="0"/>
        <w:adjustRightInd w:val="0"/>
        <w:spacing w:after="480" w:line="240" w:lineRule="auto"/>
        <w:ind w:firstLine="709"/>
        <w:jc w:val="both"/>
        <w:outlineLvl w:val="0"/>
        <w:rPr>
          <w:rFonts w:ascii="Times New Roman" w:hAnsi="Times New Roman" w:cs="Times New Roman"/>
          <w:b/>
          <w:bCs/>
          <w:sz w:val="28"/>
          <w:szCs w:val="28"/>
        </w:rPr>
      </w:pPr>
      <w:r>
        <w:rPr>
          <w:rFonts w:ascii="Times New Roman" w:hAnsi="Times New Roman" w:cs="Times New Roman"/>
          <w:b/>
          <w:bCs/>
          <w:sz w:val="28"/>
          <w:szCs w:val="28"/>
        </w:rPr>
        <w:t>3. Условия и порядок предоставления субсидий</w:t>
      </w:r>
    </w:p>
    <w:p w:rsidR="00EE2A8B" w:rsidRDefault="004E44A7" w:rsidP="007E41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BB0575" w:rsidRPr="00580282">
        <w:rPr>
          <w:rFonts w:eastAsia="Calibri"/>
          <w:sz w:val="28"/>
          <w:szCs w:val="28"/>
          <w:lang w:eastAsia="en-US"/>
        </w:rPr>
        <w:t> </w:t>
      </w:r>
      <w:r>
        <w:rPr>
          <w:rFonts w:ascii="Times New Roman" w:hAnsi="Times New Roman" w:cs="Times New Roman"/>
          <w:sz w:val="28"/>
          <w:szCs w:val="28"/>
        </w:rPr>
        <w:t>Министерство</w:t>
      </w:r>
      <w:r w:rsidR="00EE2A8B">
        <w:rPr>
          <w:rFonts w:ascii="Times New Roman" w:hAnsi="Times New Roman" w:cs="Times New Roman"/>
          <w:sz w:val="28"/>
          <w:szCs w:val="28"/>
        </w:rPr>
        <w:t xml:space="preserve"> по результатам отбора заключает </w:t>
      </w:r>
      <w:r w:rsidR="007E411C">
        <w:rPr>
          <w:rFonts w:ascii="Times New Roman" w:hAnsi="Times New Roman" w:cs="Times New Roman"/>
          <w:sz w:val="28"/>
          <w:szCs w:val="28"/>
        </w:rPr>
        <w:t xml:space="preserve">с </w:t>
      </w:r>
      <w:r w:rsidR="00877429" w:rsidRPr="00582281">
        <w:rPr>
          <w:rFonts w:ascii="Times New Roman" w:hAnsi="Times New Roman" w:cs="Times New Roman"/>
          <w:sz w:val="28"/>
          <w:szCs w:val="28"/>
        </w:rPr>
        <w:t>получател</w:t>
      </w:r>
      <w:r w:rsidR="00582281" w:rsidRPr="00582281">
        <w:rPr>
          <w:rFonts w:ascii="Times New Roman" w:hAnsi="Times New Roman" w:cs="Times New Roman"/>
          <w:sz w:val="28"/>
          <w:szCs w:val="28"/>
        </w:rPr>
        <w:t>ями</w:t>
      </w:r>
      <w:r w:rsidR="00877429" w:rsidRPr="00582281">
        <w:rPr>
          <w:rFonts w:ascii="Times New Roman" w:hAnsi="Times New Roman" w:cs="Times New Roman"/>
          <w:sz w:val="28"/>
          <w:szCs w:val="28"/>
        </w:rPr>
        <w:t xml:space="preserve"> субсидии</w:t>
      </w:r>
      <w:r w:rsidR="00877429">
        <w:rPr>
          <w:rFonts w:ascii="Times New Roman" w:hAnsi="Times New Roman" w:cs="Times New Roman"/>
          <w:sz w:val="28"/>
          <w:szCs w:val="28"/>
        </w:rPr>
        <w:t xml:space="preserve"> </w:t>
      </w:r>
      <w:r w:rsidR="007E411C">
        <w:rPr>
          <w:rFonts w:ascii="Times New Roman" w:hAnsi="Times New Roman" w:cs="Times New Roman"/>
          <w:sz w:val="28"/>
          <w:szCs w:val="28"/>
        </w:rPr>
        <w:t xml:space="preserve"> </w:t>
      </w:r>
      <w:r w:rsidR="00582281">
        <w:rPr>
          <w:rFonts w:ascii="Times New Roman" w:hAnsi="Times New Roman" w:cs="Times New Roman"/>
          <w:sz w:val="28"/>
          <w:szCs w:val="28"/>
        </w:rPr>
        <w:t>с</w:t>
      </w:r>
      <w:r w:rsidR="00EE2A8B">
        <w:rPr>
          <w:rFonts w:ascii="Times New Roman" w:hAnsi="Times New Roman" w:cs="Times New Roman"/>
          <w:sz w:val="28"/>
          <w:szCs w:val="28"/>
        </w:rPr>
        <w:t>оглашени</w:t>
      </w:r>
      <w:r w:rsidR="00783D4C">
        <w:rPr>
          <w:rFonts w:ascii="Times New Roman" w:hAnsi="Times New Roman" w:cs="Times New Roman"/>
          <w:sz w:val="28"/>
          <w:szCs w:val="28"/>
        </w:rPr>
        <w:t>я</w:t>
      </w:r>
      <w:r w:rsidR="00EE2A8B">
        <w:rPr>
          <w:rFonts w:ascii="Times New Roman" w:hAnsi="Times New Roman" w:cs="Times New Roman"/>
          <w:sz w:val="28"/>
          <w:szCs w:val="28"/>
        </w:rPr>
        <w:t xml:space="preserve"> </w:t>
      </w:r>
      <w:r w:rsidR="007E411C">
        <w:rPr>
          <w:rFonts w:ascii="Times New Roman" w:hAnsi="Times New Roman" w:cs="Times New Roman"/>
          <w:sz w:val="28"/>
          <w:szCs w:val="28"/>
        </w:rPr>
        <w:t>о предоставлении субсидии</w:t>
      </w:r>
      <w:r w:rsidR="00EE2A8B">
        <w:rPr>
          <w:rFonts w:ascii="Times New Roman" w:hAnsi="Times New Roman" w:cs="Times New Roman"/>
          <w:sz w:val="28"/>
          <w:szCs w:val="28"/>
        </w:rPr>
        <w:t>.</w:t>
      </w:r>
    </w:p>
    <w:p w:rsidR="00B64117" w:rsidRDefault="00B64117" w:rsidP="007E41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Условием заключения соглашени</w:t>
      </w:r>
      <w:r w:rsidR="00783D4C">
        <w:rPr>
          <w:rFonts w:ascii="Times New Roman" w:hAnsi="Times New Roman" w:cs="Times New Roman"/>
          <w:sz w:val="28"/>
          <w:szCs w:val="28"/>
        </w:rPr>
        <w:t>й</w:t>
      </w:r>
      <w:r>
        <w:rPr>
          <w:rFonts w:ascii="Times New Roman" w:hAnsi="Times New Roman" w:cs="Times New Roman"/>
          <w:sz w:val="28"/>
          <w:szCs w:val="28"/>
        </w:rPr>
        <w:t xml:space="preserve"> является соответствие частн</w:t>
      </w:r>
      <w:r w:rsidR="00783D4C">
        <w:rPr>
          <w:rFonts w:ascii="Times New Roman" w:hAnsi="Times New Roman" w:cs="Times New Roman"/>
          <w:sz w:val="28"/>
          <w:szCs w:val="28"/>
        </w:rPr>
        <w:t xml:space="preserve">ых </w:t>
      </w:r>
      <w:r>
        <w:rPr>
          <w:rFonts w:ascii="Times New Roman" w:hAnsi="Times New Roman" w:cs="Times New Roman"/>
          <w:sz w:val="28"/>
          <w:szCs w:val="28"/>
        </w:rPr>
        <w:t xml:space="preserve"> образова</w:t>
      </w:r>
      <w:r w:rsidR="008438FA">
        <w:rPr>
          <w:rFonts w:ascii="Times New Roman" w:hAnsi="Times New Roman" w:cs="Times New Roman"/>
          <w:sz w:val="28"/>
          <w:szCs w:val="28"/>
        </w:rPr>
        <w:t>тельн</w:t>
      </w:r>
      <w:r w:rsidR="00783D4C">
        <w:rPr>
          <w:rFonts w:ascii="Times New Roman" w:hAnsi="Times New Roman" w:cs="Times New Roman"/>
          <w:sz w:val="28"/>
          <w:szCs w:val="28"/>
        </w:rPr>
        <w:t>ых</w:t>
      </w:r>
      <w:r w:rsidR="008438FA">
        <w:rPr>
          <w:rFonts w:ascii="Times New Roman" w:hAnsi="Times New Roman" w:cs="Times New Roman"/>
          <w:sz w:val="28"/>
          <w:szCs w:val="28"/>
        </w:rPr>
        <w:t xml:space="preserve"> организаци</w:t>
      </w:r>
      <w:r w:rsidR="00783D4C">
        <w:rPr>
          <w:rFonts w:ascii="Times New Roman" w:hAnsi="Times New Roman" w:cs="Times New Roman"/>
          <w:sz w:val="28"/>
          <w:szCs w:val="28"/>
        </w:rPr>
        <w:t xml:space="preserve">й – победителей отбора требованиям, </w:t>
      </w:r>
      <w:r w:rsidR="00783D4C">
        <w:rPr>
          <w:rFonts w:ascii="Times New Roman" w:hAnsi="Times New Roman" w:cs="Times New Roman"/>
          <w:sz w:val="28"/>
          <w:szCs w:val="28"/>
        </w:rPr>
        <w:lastRenderedPageBreak/>
        <w:t>установленным подпунктом 2.8. настоящего Порядка.</w:t>
      </w:r>
    </w:p>
    <w:p w:rsidR="007E411C" w:rsidRPr="007E411C" w:rsidRDefault="007E411C" w:rsidP="007E41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Соглашение о предоставлении субсидии, дополнительное соглашение </w:t>
      </w:r>
      <w:r w:rsidR="00200EAF">
        <w:rPr>
          <w:rFonts w:ascii="Times New Roman" w:hAnsi="Times New Roman" w:cs="Times New Roman"/>
          <w:sz w:val="28"/>
          <w:szCs w:val="28"/>
        </w:rPr>
        <w:br/>
      </w:r>
      <w:r>
        <w:rPr>
          <w:rFonts w:ascii="Times New Roman" w:hAnsi="Times New Roman" w:cs="Times New Roman"/>
          <w:sz w:val="28"/>
          <w:szCs w:val="28"/>
        </w:rPr>
        <w:t xml:space="preserve">к соглашению о предоставлении субсидии, в том числе дополнительное соглашение о расторжении соглашения о предоставлении субсидии </w:t>
      </w:r>
      <w:r w:rsidR="00891C06">
        <w:rPr>
          <w:rFonts w:ascii="Times New Roman" w:hAnsi="Times New Roman" w:cs="Times New Roman"/>
          <w:sz w:val="28"/>
          <w:szCs w:val="28"/>
        </w:rPr>
        <w:br/>
      </w:r>
      <w:r>
        <w:rPr>
          <w:rFonts w:ascii="Times New Roman" w:hAnsi="Times New Roman" w:cs="Times New Roman"/>
          <w:sz w:val="28"/>
          <w:szCs w:val="28"/>
        </w:rPr>
        <w:t>(при необходимости</w:t>
      </w:r>
      <w:r w:rsidRPr="007E411C">
        <w:rPr>
          <w:rFonts w:ascii="Times New Roman" w:hAnsi="Times New Roman" w:cs="Times New Roman"/>
          <w:sz w:val="28"/>
          <w:szCs w:val="28"/>
        </w:rPr>
        <w:t xml:space="preserve">), заключаются </w:t>
      </w:r>
      <w:r w:rsidRPr="00200EAF">
        <w:rPr>
          <w:rFonts w:ascii="Times New Roman" w:hAnsi="Times New Roman" w:cs="Times New Roman"/>
          <w:sz w:val="28"/>
          <w:szCs w:val="28"/>
        </w:rPr>
        <w:t xml:space="preserve">в электронном виде в автоматизированной системе управления бюджетным процессом Кировской области </w:t>
      </w:r>
      <w:r w:rsidR="00200EAF">
        <w:rPr>
          <w:rFonts w:ascii="Times New Roman" w:hAnsi="Times New Roman" w:cs="Times New Roman"/>
          <w:sz w:val="28"/>
          <w:szCs w:val="28"/>
        </w:rPr>
        <w:br/>
      </w:r>
      <w:r w:rsidRPr="00200EAF">
        <w:rPr>
          <w:rFonts w:ascii="Times New Roman" w:hAnsi="Times New Roman" w:cs="Times New Roman"/>
          <w:sz w:val="28"/>
          <w:szCs w:val="28"/>
        </w:rPr>
        <w:t>в соответствии с типовой формой, утвержденной министерством финансов Кировской области.</w:t>
      </w:r>
    </w:p>
    <w:p w:rsidR="00783D4C" w:rsidRDefault="00783D4C" w:rsidP="00783D4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580282">
        <w:rPr>
          <w:rFonts w:eastAsia="Calibri"/>
          <w:sz w:val="28"/>
          <w:szCs w:val="28"/>
          <w:lang w:eastAsia="en-US"/>
        </w:rPr>
        <w:t> </w:t>
      </w:r>
      <w:r>
        <w:rPr>
          <w:rFonts w:ascii="Times New Roman" w:hAnsi="Times New Roman" w:cs="Times New Roman"/>
          <w:sz w:val="28"/>
          <w:szCs w:val="28"/>
        </w:rPr>
        <w:t xml:space="preserve">Обязательными условиями, включаемыми в соглашение </w:t>
      </w:r>
      <w:r>
        <w:rPr>
          <w:rFonts w:ascii="Times New Roman" w:hAnsi="Times New Roman" w:cs="Times New Roman"/>
          <w:sz w:val="28"/>
          <w:szCs w:val="28"/>
        </w:rPr>
        <w:br/>
        <w:t>о предоставлении субсидии, являются:</w:t>
      </w:r>
    </w:p>
    <w:p w:rsidR="00783D4C" w:rsidRDefault="00783D4C" w:rsidP="00783D4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и значения результатов предоставления субсидии;</w:t>
      </w:r>
    </w:p>
    <w:p w:rsidR="00783D4C" w:rsidRPr="00783D4C" w:rsidRDefault="00127FF4" w:rsidP="00783D4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согласие получателя субсидии </w:t>
      </w:r>
      <w:r w:rsidR="00783D4C" w:rsidRPr="00783D4C">
        <w:rPr>
          <w:rFonts w:ascii="Times New Roman" w:hAnsi="Times New Roman" w:cs="Times New Roman"/>
          <w:sz w:val="28"/>
          <w:szCs w:val="28"/>
        </w:rPr>
        <w:t>на осуществление министерством проверки соблюдения условий и порядка предоставления субсидии, в том числе в части достижения значений результат</w:t>
      </w:r>
      <w:r>
        <w:rPr>
          <w:rFonts w:ascii="Times New Roman" w:hAnsi="Times New Roman" w:cs="Times New Roman"/>
          <w:sz w:val="28"/>
          <w:szCs w:val="28"/>
        </w:rPr>
        <w:t>а</w:t>
      </w:r>
      <w:r w:rsidR="00783D4C" w:rsidRPr="00783D4C">
        <w:rPr>
          <w:rFonts w:ascii="Times New Roman" w:hAnsi="Times New Roman" w:cs="Times New Roman"/>
          <w:sz w:val="28"/>
          <w:szCs w:val="28"/>
        </w:rPr>
        <w:t xml:space="preserve"> предоставления субсидии, </w:t>
      </w:r>
      <w:r>
        <w:rPr>
          <w:rFonts w:ascii="Times New Roman" w:hAnsi="Times New Roman" w:cs="Times New Roman"/>
          <w:sz w:val="28"/>
          <w:szCs w:val="28"/>
        </w:rPr>
        <w:br/>
      </w:r>
      <w:r w:rsidR="00783D4C" w:rsidRPr="00783D4C">
        <w:rPr>
          <w:rFonts w:ascii="Times New Roman" w:hAnsi="Times New Roman" w:cs="Times New Roman"/>
          <w:sz w:val="28"/>
          <w:szCs w:val="28"/>
        </w:rPr>
        <w:t>а также провер</w:t>
      </w:r>
      <w:r>
        <w:rPr>
          <w:rFonts w:ascii="Times New Roman" w:hAnsi="Times New Roman" w:cs="Times New Roman"/>
          <w:sz w:val="28"/>
          <w:szCs w:val="28"/>
        </w:rPr>
        <w:t>ок</w:t>
      </w:r>
      <w:r w:rsidR="00783D4C" w:rsidRPr="00783D4C">
        <w:rPr>
          <w:rFonts w:ascii="Times New Roman" w:hAnsi="Times New Roman" w:cs="Times New Roman"/>
          <w:sz w:val="28"/>
          <w:szCs w:val="28"/>
        </w:rPr>
        <w:t xml:space="preserve"> органами государственного финансового контроля </w:t>
      </w:r>
      <w:r>
        <w:rPr>
          <w:rFonts w:ascii="Times New Roman" w:hAnsi="Times New Roman" w:cs="Times New Roman"/>
          <w:sz w:val="28"/>
          <w:szCs w:val="28"/>
        </w:rPr>
        <w:br/>
      </w:r>
      <w:r w:rsidR="00783D4C" w:rsidRPr="00783D4C">
        <w:rPr>
          <w:rFonts w:ascii="Times New Roman" w:hAnsi="Times New Roman" w:cs="Times New Roman"/>
          <w:sz w:val="28"/>
          <w:szCs w:val="28"/>
        </w:rPr>
        <w:t xml:space="preserve">в соответствии со </w:t>
      </w:r>
      <w:hyperlink r:id="rId15">
        <w:r w:rsidR="00783D4C" w:rsidRPr="00783D4C">
          <w:rPr>
            <w:rFonts w:ascii="Times New Roman" w:hAnsi="Times New Roman" w:cs="Times New Roman"/>
            <w:sz w:val="28"/>
            <w:szCs w:val="28"/>
          </w:rPr>
          <w:t>статьями 268.1</w:t>
        </w:r>
      </w:hyperlink>
      <w:r w:rsidR="00783D4C" w:rsidRPr="00783D4C">
        <w:rPr>
          <w:rFonts w:ascii="Times New Roman" w:hAnsi="Times New Roman" w:cs="Times New Roman"/>
          <w:sz w:val="28"/>
          <w:szCs w:val="28"/>
        </w:rPr>
        <w:t xml:space="preserve"> и </w:t>
      </w:r>
      <w:hyperlink r:id="rId16">
        <w:r w:rsidR="00783D4C" w:rsidRPr="00783D4C">
          <w:rPr>
            <w:rFonts w:ascii="Times New Roman" w:hAnsi="Times New Roman" w:cs="Times New Roman"/>
            <w:sz w:val="28"/>
            <w:szCs w:val="28"/>
          </w:rPr>
          <w:t>269.2</w:t>
        </w:r>
      </w:hyperlink>
      <w:r w:rsidR="00783D4C" w:rsidRPr="00783D4C">
        <w:rPr>
          <w:rFonts w:ascii="Times New Roman" w:hAnsi="Times New Roman" w:cs="Times New Roman"/>
          <w:sz w:val="28"/>
          <w:szCs w:val="28"/>
        </w:rPr>
        <w:t xml:space="preserve"> Бюджетного кодекса Российской Федерации;</w:t>
      </w:r>
    </w:p>
    <w:p w:rsidR="00783D4C" w:rsidRDefault="00783D4C" w:rsidP="00783D4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согласование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соглашения о предоставлении субсидии в случае уменьшения министерству как главному распорядителю бюджетных средств ранее доведенных лимитов бюджетных обязательств, приводящего </w:t>
      </w:r>
      <w:r w:rsidR="00891C06">
        <w:rPr>
          <w:rFonts w:ascii="Times New Roman" w:hAnsi="Times New Roman" w:cs="Times New Roman"/>
          <w:sz w:val="28"/>
          <w:szCs w:val="28"/>
        </w:rPr>
        <w:br/>
      </w:r>
      <w:r>
        <w:rPr>
          <w:rFonts w:ascii="Times New Roman" w:hAnsi="Times New Roman" w:cs="Times New Roman"/>
          <w:sz w:val="28"/>
          <w:szCs w:val="28"/>
        </w:rPr>
        <w:t xml:space="preserve">к невозможности предоставления субсидии в размере, определенном </w:t>
      </w:r>
      <w:r w:rsidR="00891C06">
        <w:rPr>
          <w:rFonts w:ascii="Times New Roman" w:hAnsi="Times New Roman" w:cs="Times New Roman"/>
          <w:sz w:val="28"/>
          <w:szCs w:val="28"/>
        </w:rPr>
        <w:br/>
      </w:r>
      <w:r>
        <w:rPr>
          <w:rFonts w:ascii="Times New Roman" w:hAnsi="Times New Roman" w:cs="Times New Roman"/>
          <w:sz w:val="28"/>
          <w:szCs w:val="28"/>
        </w:rPr>
        <w:t>в соглашении о предоставлении субсидии;</w:t>
      </w:r>
    </w:p>
    <w:p w:rsidR="007E411C" w:rsidRDefault="00E02DD2"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00EAF">
        <w:rPr>
          <w:rFonts w:ascii="Times New Roman" w:hAnsi="Times New Roman" w:cs="Times New Roman"/>
          <w:sz w:val="28"/>
          <w:szCs w:val="28"/>
        </w:rPr>
        <w:t>3</w:t>
      </w:r>
      <w:r>
        <w:rPr>
          <w:rFonts w:ascii="Times New Roman" w:hAnsi="Times New Roman" w:cs="Times New Roman"/>
          <w:sz w:val="28"/>
          <w:szCs w:val="28"/>
        </w:rPr>
        <w:t>.</w:t>
      </w:r>
      <w:r w:rsidRPr="00580282">
        <w:rPr>
          <w:rFonts w:eastAsia="Calibri"/>
          <w:sz w:val="28"/>
          <w:szCs w:val="28"/>
          <w:lang w:eastAsia="en-US"/>
        </w:rPr>
        <w:t> </w:t>
      </w:r>
      <w:r>
        <w:rPr>
          <w:rFonts w:ascii="Times New Roman" w:hAnsi="Times New Roman" w:cs="Times New Roman"/>
          <w:sz w:val="28"/>
          <w:szCs w:val="28"/>
        </w:rPr>
        <w:t xml:space="preserve">Министерство в срок не позднее 10 рабочих дней со дня принятия распоряжения, указанного в пункте </w:t>
      </w:r>
      <w:r w:rsidRPr="00582281">
        <w:rPr>
          <w:rFonts w:ascii="Times New Roman" w:hAnsi="Times New Roman" w:cs="Times New Roman"/>
          <w:sz w:val="28"/>
          <w:szCs w:val="28"/>
        </w:rPr>
        <w:t>2.26</w:t>
      </w:r>
      <w:r>
        <w:rPr>
          <w:rFonts w:ascii="Times New Roman" w:hAnsi="Times New Roman" w:cs="Times New Roman"/>
          <w:sz w:val="28"/>
          <w:szCs w:val="28"/>
        </w:rPr>
        <w:t xml:space="preserve"> настоящего Порядка, направляет </w:t>
      </w:r>
      <w:r w:rsidR="00582281">
        <w:rPr>
          <w:rFonts w:ascii="Times New Roman" w:hAnsi="Times New Roman" w:cs="Times New Roman"/>
          <w:sz w:val="28"/>
          <w:szCs w:val="28"/>
        </w:rPr>
        <w:t>получателям субсидии</w:t>
      </w:r>
      <w:r w:rsidR="00B64117">
        <w:rPr>
          <w:rFonts w:ascii="Times New Roman" w:hAnsi="Times New Roman" w:cs="Times New Roman"/>
          <w:sz w:val="28"/>
          <w:szCs w:val="28"/>
        </w:rPr>
        <w:t xml:space="preserve"> проект соглашения для подписания.</w:t>
      </w:r>
    </w:p>
    <w:p w:rsidR="00E02DD2" w:rsidRDefault="00B64117"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E3583">
        <w:rPr>
          <w:rFonts w:ascii="Times New Roman" w:hAnsi="Times New Roman" w:cs="Times New Roman"/>
          <w:sz w:val="28"/>
          <w:szCs w:val="28"/>
        </w:rPr>
        <w:t>4</w:t>
      </w:r>
      <w:r>
        <w:rPr>
          <w:rFonts w:ascii="Times New Roman" w:hAnsi="Times New Roman" w:cs="Times New Roman"/>
          <w:sz w:val="28"/>
          <w:szCs w:val="28"/>
        </w:rPr>
        <w:t>.</w:t>
      </w:r>
      <w:r w:rsidR="001E3583" w:rsidRPr="00580282">
        <w:rPr>
          <w:rFonts w:eastAsia="Calibri"/>
          <w:sz w:val="28"/>
          <w:szCs w:val="28"/>
          <w:lang w:eastAsia="en-US"/>
        </w:rPr>
        <w:t> </w:t>
      </w:r>
      <w:r w:rsidR="006B75AF">
        <w:rPr>
          <w:rFonts w:ascii="Times New Roman" w:hAnsi="Times New Roman" w:cs="Times New Roman"/>
          <w:sz w:val="28"/>
          <w:szCs w:val="28"/>
        </w:rPr>
        <w:t>Получатель (получатели) субсидии</w:t>
      </w:r>
      <w:r>
        <w:rPr>
          <w:rFonts w:ascii="Times New Roman" w:hAnsi="Times New Roman" w:cs="Times New Roman"/>
          <w:sz w:val="28"/>
          <w:szCs w:val="28"/>
        </w:rPr>
        <w:t xml:space="preserve"> в течение </w:t>
      </w:r>
      <w:r w:rsidR="00530E58">
        <w:rPr>
          <w:rFonts w:ascii="Times New Roman" w:hAnsi="Times New Roman" w:cs="Times New Roman"/>
          <w:sz w:val="28"/>
          <w:szCs w:val="28"/>
        </w:rPr>
        <w:t>7</w:t>
      </w:r>
      <w:r>
        <w:rPr>
          <w:rFonts w:ascii="Times New Roman" w:hAnsi="Times New Roman" w:cs="Times New Roman"/>
          <w:sz w:val="28"/>
          <w:szCs w:val="28"/>
        </w:rPr>
        <w:t xml:space="preserve"> рабочих дней со дня получения проекта соглашения подписывает</w:t>
      </w:r>
      <w:r w:rsidR="001E3583">
        <w:rPr>
          <w:rFonts w:ascii="Times New Roman" w:hAnsi="Times New Roman" w:cs="Times New Roman"/>
          <w:sz w:val="28"/>
          <w:szCs w:val="28"/>
        </w:rPr>
        <w:t xml:space="preserve"> его.</w:t>
      </w:r>
    </w:p>
    <w:p w:rsidR="001E3583" w:rsidRDefault="001E3583"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Датой заключения соглашения считается дата его подписания </w:t>
      </w:r>
      <w:r>
        <w:rPr>
          <w:rFonts w:ascii="Times New Roman" w:hAnsi="Times New Roman" w:cs="Times New Roman"/>
          <w:sz w:val="28"/>
          <w:szCs w:val="28"/>
        </w:rPr>
        <w:lastRenderedPageBreak/>
        <w:t>министерством.</w:t>
      </w:r>
    </w:p>
    <w:p w:rsidR="00B64117" w:rsidRDefault="001E3583"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580282">
        <w:rPr>
          <w:rFonts w:eastAsia="Calibri"/>
          <w:sz w:val="28"/>
          <w:szCs w:val="28"/>
          <w:lang w:eastAsia="en-US"/>
        </w:rPr>
        <w:t> </w:t>
      </w:r>
      <w:r w:rsidR="006B75AF">
        <w:rPr>
          <w:rFonts w:ascii="Times New Roman" w:hAnsi="Times New Roman" w:cs="Times New Roman"/>
          <w:sz w:val="28"/>
          <w:szCs w:val="28"/>
        </w:rPr>
        <w:t xml:space="preserve">Получатель (получатели) субсидии </w:t>
      </w:r>
      <w:r>
        <w:rPr>
          <w:rFonts w:ascii="Times New Roman" w:hAnsi="Times New Roman" w:cs="Times New Roman"/>
          <w:sz w:val="28"/>
          <w:szCs w:val="28"/>
        </w:rPr>
        <w:t>счита</w:t>
      </w:r>
      <w:r w:rsidR="006B75AF">
        <w:rPr>
          <w:rFonts w:ascii="Times New Roman" w:hAnsi="Times New Roman" w:cs="Times New Roman"/>
          <w:sz w:val="28"/>
          <w:szCs w:val="28"/>
        </w:rPr>
        <w:t>е</w:t>
      </w:r>
      <w:r>
        <w:rPr>
          <w:rFonts w:ascii="Times New Roman" w:hAnsi="Times New Roman" w:cs="Times New Roman"/>
          <w:sz w:val="28"/>
          <w:szCs w:val="28"/>
        </w:rPr>
        <w:t>тся уклонивш</w:t>
      </w:r>
      <w:r w:rsidR="006B75AF">
        <w:rPr>
          <w:rFonts w:ascii="Times New Roman" w:hAnsi="Times New Roman" w:cs="Times New Roman"/>
          <w:sz w:val="28"/>
          <w:szCs w:val="28"/>
        </w:rPr>
        <w:t>имися</w:t>
      </w:r>
      <w:r>
        <w:rPr>
          <w:rFonts w:ascii="Times New Roman" w:hAnsi="Times New Roman" w:cs="Times New Roman"/>
          <w:sz w:val="28"/>
          <w:szCs w:val="28"/>
        </w:rPr>
        <w:t xml:space="preserve"> </w:t>
      </w:r>
      <w:r w:rsidR="00C40E33">
        <w:rPr>
          <w:rFonts w:ascii="Times New Roman" w:hAnsi="Times New Roman" w:cs="Times New Roman"/>
          <w:sz w:val="28"/>
          <w:szCs w:val="28"/>
        </w:rPr>
        <w:br/>
      </w:r>
      <w:r>
        <w:rPr>
          <w:rFonts w:ascii="Times New Roman" w:hAnsi="Times New Roman" w:cs="Times New Roman"/>
          <w:sz w:val="28"/>
          <w:szCs w:val="28"/>
        </w:rPr>
        <w:t xml:space="preserve">от заключения соглашения, если в течение </w:t>
      </w:r>
      <w:r w:rsidR="00530E58">
        <w:rPr>
          <w:rFonts w:ascii="Times New Roman" w:hAnsi="Times New Roman" w:cs="Times New Roman"/>
          <w:sz w:val="28"/>
          <w:szCs w:val="28"/>
        </w:rPr>
        <w:t>7</w:t>
      </w:r>
      <w:r>
        <w:rPr>
          <w:rFonts w:ascii="Times New Roman" w:hAnsi="Times New Roman" w:cs="Times New Roman"/>
          <w:sz w:val="28"/>
          <w:szCs w:val="28"/>
        </w:rPr>
        <w:t xml:space="preserve"> рабочих дней со дня получения проекта соглашения не направ</w:t>
      </w:r>
      <w:r w:rsidR="004D1FD2">
        <w:rPr>
          <w:rFonts w:ascii="Times New Roman" w:hAnsi="Times New Roman" w:cs="Times New Roman"/>
          <w:sz w:val="28"/>
          <w:szCs w:val="28"/>
        </w:rPr>
        <w:t>ляют</w:t>
      </w:r>
      <w:r>
        <w:rPr>
          <w:rFonts w:ascii="Times New Roman" w:hAnsi="Times New Roman" w:cs="Times New Roman"/>
          <w:sz w:val="28"/>
          <w:szCs w:val="28"/>
        </w:rPr>
        <w:t xml:space="preserve"> в министерство подписанное соглашение.</w:t>
      </w:r>
    </w:p>
    <w:p w:rsidR="004E44A7" w:rsidRDefault="004E44A7"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E3583">
        <w:rPr>
          <w:rFonts w:ascii="Times New Roman" w:hAnsi="Times New Roman" w:cs="Times New Roman"/>
          <w:sz w:val="28"/>
          <w:szCs w:val="28"/>
        </w:rPr>
        <w:t>6</w:t>
      </w:r>
      <w:r>
        <w:rPr>
          <w:rFonts w:ascii="Times New Roman" w:hAnsi="Times New Roman" w:cs="Times New Roman"/>
          <w:sz w:val="28"/>
          <w:szCs w:val="28"/>
        </w:rPr>
        <w:t>.</w:t>
      </w:r>
      <w:r w:rsidR="00BB0575" w:rsidRPr="00580282">
        <w:rPr>
          <w:rFonts w:eastAsia="Calibri"/>
          <w:sz w:val="28"/>
          <w:szCs w:val="28"/>
          <w:lang w:eastAsia="en-US"/>
        </w:rPr>
        <w:t> </w:t>
      </w:r>
      <w:r>
        <w:rPr>
          <w:rFonts w:ascii="Times New Roman" w:hAnsi="Times New Roman" w:cs="Times New Roman"/>
          <w:sz w:val="28"/>
          <w:szCs w:val="28"/>
        </w:rPr>
        <w:t xml:space="preserve">Соглашение о предоставлении субсидии заключается </w:t>
      </w:r>
      <w:r w:rsidR="00C40E33">
        <w:rPr>
          <w:rFonts w:ascii="Times New Roman" w:hAnsi="Times New Roman" w:cs="Times New Roman"/>
          <w:sz w:val="28"/>
          <w:szCs w:val="28"/>
        </w:rPr>
        <w:br/>
      </w:r>
      <w:r w:rsidR="00244512">
        <w:rPr>
          <w:rFonts w:ascii="Times New Roman" w:hAnsi="Times New Roman" w:cs="Times New Roman"/>
          <w:sz w:val="28"/>
          <w:szCs w:val="28"/>
        </w:rPr>
        <w:t xml:space="preserve">с </w:t>
      </w:r>
      <w:r w:rsidR="00117985">
        <w:rPr>
          <w:rFonts w:ascii="Times New Roman" w:hAnsi="Times New Roman" w:cs="Times New Roman"/>
          <w:sz w:val="28"/>
          <w:szCs w:val="28"/>
        </w:rPr>
        <w:t>получателем субсидии</w:t>
      </w:r>
      <w:r w:rsidR="00244512">
        <w:rPr>
          <w:rFonts w:ascii="Times New Roman" w:hAnsi="Times New Roman" w:cs="Times New Roman"/>
          <w:sz w:val="28"/>
          <w:szCs w:val="28"/>
        </w:rPr>
        <w:t xml:space="preserve"> </w:t>
      </w:r>
      <w:r w:rsidR="00244512" w:rsidRPr="00244512">
        <w:rPr>
          <w:rFonts w:ascii="Times New Roman" w:hAnsi="Times New Roman" w:cs="Times New Roman"/>
          <w:sz w:val="28"/>
          <w:szCs w:val="28"/>
        </w:rPr>
        <w:t xml:space="preserve">в пределах лимитов бюджетных обязательств </w:t>
      </w:r>
      <w:r w:rsidR="00C40E33">
        <w:rPr>
          <w:rFonts w:ascii="Times New Roman" w:hAnsi="Times New Roman" w:cs="Times New Roman"/>
          <w:sz w:val="28"/>
          <w:szCs w:val="28"/>
        </w:rPr>
        <w:br/>
      </w:r>
      <w:r w:rsidR="00244512" w:rsidRPr="00244512">
        <w:rPr>
          <w:rFonts w:ascii="Times New Roman" w:hAnsi="Times New Roman" w:cs="Times New Roman"/>
          <w:sz w:val="28"/>
          <w:szCs w:val="28"/>
        </w:rPr>
        <w:t xml:space="preserve">на предоставление субсидий, доведенных в установленном порядке </w:t>
      </w:r>
      <w:r w:rsidR="00C40E33">
        <w:rPr>
          <w:rFonts w:ascii="Times New Roman" w:hAnsi="Times New Roman" w:cs="Times New Roman"/>
          <w:sz w:val="28"/>
          <w:szCs w:val="28"/>
        </w:rPr>
        <w:br/>
      </w:r>
      <w:r w:rsidR="00244512" w:rsidRPr="00244512">
        <w:rPr>
          <w:rFonts w:ascii="Times New Roman" w:hAnsi="Times New Roman" w:cs="Times New Roman"/>
          <w:sz w:val="28"/>
          <w:szCs w:val="28"/>
        </w:rPr>
        <w:t>до министерства в текущем финансовом году</w:t>
      </w:r>
      <w:r w:rsidRPr="00244512">
        <w:rPr>
          <w:rFonts w:ascii="Times New Roman" w:hAnsi="Times New Roman" w:cs="Times New Roman"/>
          <w:sz w:val="28"/>
          <w:szCs w:val="28"/>
        </w:rPr>
        <w:t>.</w:t>
      </w:r>
    </w:p>
    <w:p w:rsidR="007141CB" w:rsidRDefault="004E44A7" w:rsidP="007141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141CB">
        <w:rPr>
          <w:rFonts w:ascii="Times New Roman" w:hAnsi="Times New Roman" w:cs="Times New Roman"/>
          <w:sz w:val="28"/>
          <w:szCs w:val="28"/>
        </w:rPr>
        <w:t>7</w:t>
      </w:r>
      <w:r>
        <w:rPr>
          <w:rFonts w:ascii="Times New Roman" w:hAnsi="Times New Roman" w:cs="Times New Roman"/>
          <w:sz w:val="28"/>
          <w:szCs w:val="28"/>
        </w:rPr>
        <w:t>.</w:t>
      </w:r>
      <w:r w:rsidR="00BB0575" w:rsidRPr="007141CB">
        <w:rPr>
          <w:rFonts w:ascii="Times New Roman" w:hAnsi="Times New Roman" w:cs="Times New Roman"/>
          <w:sz w:val="28"/>
          <w:szCs w:val="28"/>
        </w:rPr>
        <w:t> </w:t>
      </w:r>
      <w:r w:rsidR="007141CB" w:rsidRPr="007141CB">
        <w:rPr>
          <w:rFonts w:ascii="Times New Roman" w:hAnsi="Times New Roman" w:cs="Times New Roman"/>
          <w:sz w:val="28"/>
          <w:szCs w:val="28"/>
        </w:rPr>
        <w:t>Размер субсидии:</w:t>
      </w:r>
    </w:p>
    <w:p w:rsidR="004E44A7" w:rsidRDefault="007141CB" w:rsidP="007141CB">
      <w:pPr>
        <w:pStyle w:val="ConsPlusNormal"/>
        <w:spacing w:after="240" w:line="360" w:lineRule="auto"/>
        <w:ind w:firstLine="709"/>
        <w:jc w:val="both"/>
        <w:rPr>
          <w:rFonts w:ascii="Times New Roman" w:hAnsi="Times New Roman" w:cs="Times New Roman"/>
          <w:sz w:val="28"/>
          <w:szCs w:val="28"/>
        </w:rPr>
      </w:pPr>
      <w:r>
        <w:rPr>
          <w:rFonts w:ascii="Times New Roman" w:hAnsi="Times New Roman" w:cs="Times New Roman"/>
          <w:sz w:val="28"/>
          <w:szCs w:val="28"/>
        </w:rPr>
        <w:t>3.7.1.</w:t>
      </w:r>
      <w:r w:rsidRPr="007141CB">
        <w:rPr>
          <w:rFonts w:ascii="Times New Roman" w:hAnsi="Times New Roman" w:cs="Times New Roman"/>
          <w:sz w:val="28"/>
          <w:szCs w:val="28"/>
        </w:rPr>
        <w:t> </w:t>
      </w:r>
      <w:r w:rsidR="004E44A7">
        <w:rPr>
          <w:rFonts w:ascii="Times New Roman" w:hAnsi="Times New Roman" w:cs="Times New Roman"/>
          <w:sz w:val="28"/>
          <w:szCs w:val="28"/>
        </w:rPr>
        <w:t xml:space="preserve">Для заключения соглашения </w:t>
      </w:r>
      <w:r w:rsidR="007311E7">
        <w:rPr>
          <w:rFonts w:ascii="Times New Roman" w:hAnsi="Times New Roman" w:cs="Times New Roman"/>
          <w:sz w:val="28"/>
          <w:szCs w:val="28"/>
        </w:rPr>
        <w:t xml:space="preserve">с </w:t>
      </w:r>
      <w:r w:rsidR="007311E7">
        <w:rPr>
          <w:rFonts w:ascii="Times New Roman" w:hAnsi="Times New Roman" w:cs="Times New Roman"/>
          <w:sz w:val="28"/>
          <w:szCs w:val="28"/>
          <w:lang w:val="en-US"/>
        </w:rPr>
        <w:t>i</w:t>
      </w:r>
      <w:r w:rsidR="007311E7" w:rsidRPr="007311E7">
        <w:rPr>
          <w:rFonts w:ascii="Times New Roman" w:hAnsi="Times New Roman" w:cs="Times New Roman"/>
          <w:sz w:val="28"/>
          <w:szCs w:val="28"/>
        </w:rPr>
        <w:t>-</w:t>
      </w:r>
      <w:r w:rsidR="007311E7">
        <w:rPr>
          <w:rFonts w:ascii="Times New Roman" w:hAnsi="Times New Roman" w:cs="Times New Roman"/>
          <w:sz w:val="28"/>
          <w:szCs w:val="28"/>
        </w:rPr>
        <w:t xml:space="preserve">ой частной организацией </w:t>
      </w:r>
      <w:r w:rsidR="00833791">
        <w:rPr>
          <w:rFonts w:ascii="Times New Roman" w:hAnsi="Times New Roman" w:cs="Times New Roman"/>
          <w:sz w:val="28"/>
          <w:szCs w:val="28"/>
        </w:rPr>
        <w:br/>
      </w:r>
      <w:r w:rsidR="004E44A7">
        <w:rPr>
          <w:rFonts w:ascii="Times New Roman" w:hAnsi="Times New Roman" w:cs="Times New Roman"/>
          <w:sz w:val="28"/>
          <w:szCs w:val="28"/>
        </w:rPr>
        <w:t>о предоставлении субсидии размер субсидии (</w:t>
      </w:r>
      <m:oMath>
        <m:sSup>
          <m:sSupPr>
            <m:ctrlPr>
              <w:rPr>
                <w:rFonts w:ascii="Cambria Math" w:hAnsi="Cambria Math"/>
                <w:sz w:val="28"/>
                <w:szCs w:val="28"/>
              </w:rPr>
            </m:ctrlPr>
          </m:sSupPr>
          <m:e>
            <m:r>
              <m:rPr>
                <m:sty m:val="p"/>
              </m:rPr>
              <w:rPr>
                <w:rFonts w:ascii="Cambria Math" w:hAnsi="Cambria Math"/>
                <w:sz w:val="28"/>
                <w:szCs w:val="28"/>
              </w:rPr>
              <m:t>S</m:t>
            </m:r>
          </m:e>
          <m:sup>
            <m:r>
              <m:rPr>
                <m:sty m:val="p"/>
              </m:rPr>
              <w:rPr>
                <w:rFonts w:ascii="Cambria Math" w:hAnsi="Cambria Math"/>
                <w:sz w:val="28"/>
                <w:szCs w:val="28"/>
              </w:rPr>
              <m:t xml:space="preserve">i </m:t>
            </m:r>
          </m:sup>
        </m:sSup>
      </m:oMath>
      <w:r w:rsidR="004E44A7">
        <w:rPr>
          <w:rFonts w:ascii="Times New Roman" w:hAnsi="Times New Roman" w:cs="Times New Roman"/>
          <w:sz w:val="28"/>
          <w:szCs w:val="28"/>
        </w:rPr>
        <w:t xml:space="preserve">) рассчитывается </w:t>
      </w:r>
      <w:r w:rsidR="00891C06">
        <w:rPr>
          <w:rFonts w:ascii="Times New Roman" w:hAnsi="Times New Roman" w:cs="Times New Roman"/>
          <w:sz w:val="28"/>
          <w:szCs w:val="28"/>
        </w:rPr>
        <w:br/>
      </w:r>
      <w:r w:rsidR="004E44A7">
        <w:rPr>
          <w:rFonts w:ascii="Times New Roman" w:hAnsi="Times New Roman" w:cs="Times New Roman"/>
          <w:sz w:val="28"/>
          <w:szCs w:val="28"/>
        </w:rPr>
        <w:t>по следующей формуле:</w:t>
      </w:r>
    </w:p>
    <w:p w:rsidR="004E44A7" w:rsidRPr="004E44A7" w:rsidRDefault="003A435E" w:rsidP="00BE779E">
      <w:pPr>
        <w:tabs>
          <w:tab w:val="left" w:pos="1134"/>
        </w:tabs>
        <w:autoSpaceDE w:val="0"/>
        <w:autoSpaceDN w:val="0"/>
        <w:adjustRightInd w:val="0"/>
        <w:spacing w:after="360" w:line="360" w:lineRule="auto"/>
        <w:jc w:val="center"/>
        <w:rPr>
          <w:rFonts w:ascii="Times New Roman" w:hAnsi="Times New Roman" w:cs="Times New Roman"/>
          <w:sz w:val="28"/>
          <w:szCs w:val="28"/>
        </w:rPr>
      </w:pPr>
      <m:oMath>
        <m:sSup>
          <m:sSupPr>
            <m:ctrlPr>
              <w:rPr>
                <w:rFonts w:ascii="Cambria Math" w:hAnsi="Cambria Math" w:cs="Times New Roman"/>
                <w:sz w:val="28"/>
                <w:szCs w:val="28"/>
              </w:rPr>
            </m:ctrlPr>
          </m:sSupPr>
          <m:e>
            <m:r>
              <m:rPr>
                <m:sty m:val="p"/>
              </m:rPr>
              <w:rPr>
                <w:rFonts w:ascii="Cambria Math" w:hAnsi="Cambria Math" w:cs="Times New Roman"/>
                <w:sz w:val="28"/>
                <w:szCs w:val="28"/>
              </w:rPr>
              <m:t>S</m:t>
            </m:r>
          </m:e>
          <m:sup>
            <m:r>
              <m:rPr>
                <m:sty m:val="p"/>
              </m:rPr>
              <w:rPr>
                <w:rFonts w:ascii="Cambria Math" w:hAnsi="Cambria Math" w:cs="Times New Roman"/>
                <w:sz w:val="28"/>
                <w:szCs w:val="28"/>
              </w:rPr>
              <m:t xml:space="preserve">i </m:t>
            </m:r>
          </m:sup>
        </m:sSup>
        <m: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Σ</m:t>
            </m:r>
          </m:e>
          <m:sub>
            <m:r>
              <m:rPr>
                <m:sty m:val="p"/>
              </m:rPr>
              <w:rPr>
                <w:rFonts w:ascii="Cambria Math" w:hAnsi="Cambria Math" w:cs="Times New Roman"/>
                <w:sz w:val="28"/>
                <w:szCs w:val="28"/>
              </w:rPr>
              <m:t>j=1</m:t>
            </m:r>
          </m:sub>
          <m:sup>
            <m:r>
              <m:rPr>
                <m:sty m:val="p"/>
              </m:rPr>
              <w:rPr>
                <w:rFonts w:ascii="Cambria Math" w:hAnsi="Cambria Math" w:cs="Times New Roman"/>
                <w:sz w:val="28"/>
                <w:szCs w:val="28"/>
              </w:rPr>
              <m:t>n</m:t>
            </m:r>
          </m:sup>
        </m:sSubSup>
        <m:d>
          <m:dPr>
            <m:ctrlPr>
              <w:rPr>
                <w:rFonts w:ascii="Cambria Math" w:hAnsi="Cambria Math" w:cs="Times New Roman"/>
                <w:i/>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Σ</m:t>
                </m:r>
              </m:e>
              <m:sub>
                <m:r>
                  <m:rPr>
                    <m:sty m:val="p"/>
                  </m:rPr>
                  <w:rPr>
                    <w:rFonts w:ascii="Cambria Math" w:hAnsi="Cambria Math" w:cs="Times New Roman"/>
                    <w:sz w:val="28"/>
                    <w:szCs w:val="28"/>
                  </w:rPr>
                  <m:t>k=1</m:t>
                </m:r>
              </m:sub>
              <m:sup>
                <m:r>
                  <m:rPr>
                    <m:sty m:val="p"/>
                  </m:rPr>
                  <w:rPr>
                    <w:rFonts w:ascii="Cambria Math" w:hAnsi="Cambria Math" w:cs="Times New Roman"/>
                    <w:sz w:val="28"/>
                    <w:szCs w:val="28"/>
                  </w:rPr>
                  <m:t>3</m:t>
                </m:r>
              </m:sup>
            </m:sSubSup>
            <m:d>
              <m:dPr>
                <m:ctrlPr>
                  <w:rPr>
                    <w:rFonts w:ascii="Cambria Math" w:hAnsi="Cambria Math" w:cs="Times New Roman"/>
                    <w:i/>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j</m:t>
                    </m:r>
                  </m:sub>
                  <m:sup>
                    <m:r>
                      <m:rPr>
                        <m:sty m:val="p"/>
                      </m:rPr>
                      <w:rPr>
                        <w:rFonts w:ascii="Cambria Math" w:hAnsi="Cambria Math" w:cs="Times New Roman"/>
                        <w:sz w:val="28"/>
                        <w:szCs w:val="28"/>
                      </w:rPr>
                      <m:t>k</m:t>
                    </m:r>
                  </m:sup>
                </m:sSubSup>
                <m:r>
                  <w:rPr>
                    <w:rFonts w:ascii="Cambria Math" w:hAnsi="Cambria Math" w:cs="Times New Roman"/>
                    <w:sz w:val="28"/>
                    <w:szCs w:val="28"/>
                  </w:rPr>
                  <m:t xml:space="preserve"> х </m:t>
                </m:r>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lang w:val="en-US"/>
                      </w:rPr>
                      <m:t>V</m:t>
                    </m:r>
                  </m:e>
                  <m:sub>
                    <m:r>
                      <m:rPr>
                        <m:sty m:val="p"/>
                      </m:rPr>
                      <w:rPr>
                        <w:rFonts w:ascii="Cambria Math" w:hAnsi="Cambria Math" w:cs="Times New Roman"/>
                        <w:sz w:val="28"/>
                        <w:szCs w:val="28"/>
                        <w:lang w:val="en-US"/>
                      </w:rPr>
                      <m:t>j</m:t>
                    </m:r>
                  </m:sub>
                  <m:sup>
                    <m:r>
                      <m:rPr>
                        <m:sty m:val="p"/>
                      </m:rPr>
                      <w:rPr>
                        <w:rFonts w:ascii="Cambria Math" w:hAnsi="Cambria Math" w:cs="Times New Roman"/>
                        <w:sz w:val="28"/>
                        <w:szCs w:val="28"/>
                        <w:lang w:val="en-US"/>
                      </w:rPr>
                      <m:t>ki</m:t>
                    </m:r>
                  </m:sup>
                </m:sSubSup>
                <m:ctrlPr>
                  <w:rPr>
                    <w:rFonts w:ascii="Cambria Math" w:hAnsi="Cambria Math" w:cs="Times New Roman"/>
                    <w:i/>
                    <w:sz w:val="28"/>
                    <w:szCs w:val="28"/>
                    <w:lang w:val="en-US"/>
                  </w:rPr>
                </m:ctrlPr>
              </m:e>
            </m:d>
            <m:r>
              <w:rPr>
                <w:rFonts w:ascii="Cambria Math" w:hAnsi="Cambria Math" w:cs="Times New Roman"/>
                <w:sz w:val="28"/>
                <w:szCs w:val="28"/>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R</m:t>
                </m:r>
              </m:e>
              <m:sup>
                <m:r>
                  <m:rPr>
                    <m:sty m:val="p"/>
                  </m:rPr>
                  <w:rPr>
                    <w:rFonts w:ascii="Cambria Math" w:hAnsi="Cambria Math" w:cs="Times New Roman"/>
                    <w:sz w:val="28"/>
                    <w:szCs w:val="28"/>
                    <w:lang w:val="en-US"/>
                  </w:rPr>
                  <m:t>i</m:t>
                </m:r>
              </m:sup>
            </m:sSup>
            <m:r>
              <w:rPr>
                <w:rFonts w:ascii="Cambria Math" w:hAnsi="Cambria Math" w:cs="Times New Roman"/>
                <w:sz w:val="28"/>
                <w:szCs w:val="28"/>
              </w:rPr>
              <m:t>+</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Z</m:t>
                </m:r>
                <m:r>
                  <m:rPr>
                    <m:sty m:val="p"/>
                  </m:rPr>
                  <w:rPr>
                    <w:rFonts w:ascii="Cambria Math" w:hAnsi="Cambria Math" w:cs="Times New Roman"/>
                    <w:sz w:val="28"/>
                    <w:szCs w:val="28"/>
                  </w:rPr>
                  <m:t xml:space="preserve"> х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B</m:t>
                    </m:r>
                  </m:e>
                  <m:sup>
                    <m:r>
                      <m:rPr>
                        <m:sty m:val="p"/>
                      </m:rPr>
                      <w:rPr>
                        <w:rFonts w:ascii="Cambria Math" w:hAnsi="Cambria Math" w:cs="Times New Roman"/>
                        <w:sz w:val="28"/>
                        <w:szCs w:val="28"/>
                        <w:lang w:val="en-US"/>
                      </w:rPr>
                      <m:t>i</m:t>
                    </m:r>
                  </m:sup>
                </m:sSup>
                <m:ctrlPr>
                  <w:rPr>
                    <w:rFonts w:ascii="Cambria Math" w:hAnsi="Cambria Math" w:cs="Times New Roman"/>
                    <w:sz w:val="28"/>
                    <w:szCs w:val="28"/>
                    <w:lang w:val="en-US"/>
                  </w:rPr>
                </m:ctrlPr>
              </m:e>
            </m:d>
            <m:ctrlPr>
              <w:rPr>
                <w:rFonts w:ascii="Cambria Math" w:hAnsi="Cambria Math" w:cs="Times New Roman"/>
                <w:sz w:val="28"/>
                <w:szCs w:val="28"/>
                <w:lang w:val="en-US"/>
              </w:rPr>
            </m:ctrlPr>
          </m:e>
        </m:d>
        <m:r>
          <m:rPr>
            <m:sty m:val="p"/>
          </m:rPr>
          <w:rPr>
            <w:rFonts w:ascii="Cambria Math" w:hAnsi="Cambria Math" w:cs="Times New Roman"/>
            <w:sz w:val="28"/>
            <w:szCs w:val="28"/>
          </w:rPr>
          <m:t>)</m:t>
        </m:r>
      </m:oMath>
      <w:r w:rsidR="004E44A7" w:rsidRPr="004E44A7">
        <w:rPr>
          <w:rFonts w:ascii="Times New Roman" w:hAnsi="Times New Roman" w:cs="Times New Roman"/>
          <w:i/>
          <w:sz w:val="28"/>
          <w:szCs w:val="28"/>
        </w:rPr>
        <w:t xml:space="preserve">, </w:t>
      </w:r>
      <w:r w:rsidR="004E44A7" w:rsidRPr="004E44A7">
        <w:rPr>
          <w:rFonts w:ascii="Times New Roman" w:hAnsi="Times New Roman" w:cs="Times New Roman"/>
          <w:sz w:val="28"/>
          <w:szCs w:val="28"/>
        </w:rPr>
        <w:t>где:</w:t>
      </w:r>
    </w:p>
    <w:p w:rsidR="004E44A7" w:rsidRPr="004E44A7" w:rsidRDefault="004E44A7" w:rsidP="004A54BC">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4E44A7">
        <w:rPr>
          <w:rFonts w:ascii="Times New Roman" w:hAnsi="Times New Roman" w:cs="Times New Roman"/>
          <w:sz w:val="28"/>
          <w:szCs w:val="28"/>
          <w:lang w:val="en-US"/>
        </w:rPr>
        <w:t>n</w:t>
      </w:r>
      <w:r w:rsidRPr="004E44A7">
        <w:rPr>
          <w:rFonts w:ascii="Times New Roman" w:hAnsi="Times New Roman" w:cs="Times New Roman"/>
          <w:sz w:val="28"/>
          <w:szCs w:val="28"/>
        </w:rPr>
        <w:t xml:space="preserve"> – количество программ среднего профессионального образования </w:t>
      </w:r>
      <w:r w:rsidR="00833791">
        <w:rPr>
          <w:rFonts w:ascii="Times New Roman" w:hAnsi="Times New Roman" w:cs="Times New Roman"/>
          <w:sz w:val="28"/>
          <w:szCs w:val="28"/>
        </w:rPr>
        <w:br/>
      </w:r>
      <w:r w:rsidRPr="004E44A7">
        <w:rPr>
          <w:rFonts w:ascii="Times New Roman" w:hAnsi="Times New Roman" w:cs="Times New Roman"/>
          <w:sz w:val="28"/>
          <w:szCs w:val="28"/>
        </w:rPr>
        <w:t>по специальностям отрасли образования, отраслей экономики по k-й форме обучения, по которым i-й частной организации утверждены контрольные цифры приема;</w:t>
      </w:r>
    </w:p>
    <w:p w:rsidR="004E44A7" w:rsidRPr="004E44A7" w:rsidRDefault="004E44A7" w:rsidP="004A54BC">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4E44A7">
        <w:rPr>
          <w:rFonts w:ascii="Times New Roman" w:hAnsi="Times New Roman" w:cs="Times New Roman"/>
          <w:sz w:val="28"/>
          <w:szCs w:val="28"/>
        </w:rPr>
        <w:t>k – форма обучения (очная, заочная, очно-заочная);</w:t>
      </w:r>
    </w:p>
    <w:p w:rsidR="004E44A7" w:rsidRPr="004E44A7" w:rsidRDefault="003A435E" w:rsidP="004A54BC">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m:oMath>
        <m:sSubSup>
          <m:sSubSupPr>
            <m:ctrlPr>
              <w:rPr>
                <w:rFonts w:ascii="Cambria Math" w:hAnsi="Cambria Math" w:cs="Times New Roman"/>
                <w:sz w:val="28"/>
                <w:szCs w:val="28"/>
              </w:rPr>
            </m:ctrlPr>
          </m:sSubSup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j</m:t>
            </m:r>
          </m:sub>
          <m:sup>
            <m:r>
              <m:rPr>
                <m:sty m:val="p"/>
              </m:rPr>
              <w:rPr>
                <w:rFonts w:ascii="Cambria Math" w:hAnsi="Cambria Math" w:cs="Times New Roman"/>
                <w:sz w:val="28"/>
                <w:szCs w:val="28"/>
              </w:rPr>
              <m:t>k</m:t>
            </m:r>
          </m:sup>
        </m:sSubSup>
      </m:oMath>
      <w:r w:rsidR="004E44A7" w:rsidRPr="004E44A7">
        <w:rPr>
          <w:rFonts w:ascii="Times New Roman" w:hAnsi="Times New Roman" w:cs="Times New Roman"/>
          <w:sz w:val="28"/>
          <w:szCs w:val="28"/>
        </w:rPr>
        <w:t xml:space="preserve"> – нормативные </w:t>
      </w:r>
      <w:r w:rsidR="00540C3F">
        <w:rPr>
          <w:rFonts w:ascii="Times New Roman" w:hAnsi="Times New Roman" w:cs="Times New Roman"/>
          <w:sz w:val="28"/>
          <w:szCs w:val="28"/>
        </w:rPr>
        <w:t>расходы</w:t>
      </w:r>
      <w:r w:rsidR="004E44A7" w:rsidRPr="004E44A7">
        <w:rPr>
          <w:rFonts w:ascii="Times New Roman" w:hAnsi="Times New Roman" w:cs="Times New Roman"/>
          <w:sz w:val="28"/>
          <w:szCs w:val="28"/>
        </w:rPr>
        <w:t xml:space="preserve"> на обучение одного студента, обучающегося по j-й программе среднего профессионального образования </w:t>
      </w:r>
      <w:r w:rsidR="00833791">
        <w:rPr>
          <w:rFonts w:ascii="Times New Roman" w:hAnsi="Times New Roman" w:cs="Times New Roman"/>
          <w:sz w:val="28"/>
          <w:szCs w:val="28"/>
        </w:rPr>
        <w:br/>
      </w:r>
      <w:r w:rsidR="004E44A7" w:rsidRPr="004E44A7">
        <w:rPr>
          <w:rFonts w:ascii="Times New Roman" w:hAnsi="Times New Roman" w:cs="Times New Roman"/>
          <w:sz w:val="28"/>
          <w:szCs w:val="28"/>
        </w:rPr>
        <w:t>по специальностям отрасли образования, отраслей экономики по k-й форме обучения, утверждаемые распоряжением министерства образования</w:t>
      </w:r>
      <w:r w:rsidR="004D1FD2">
        <w:rPr>
          <w:rFonts w:ascii="Times New Roman" w:hAnsi="Times New Roman" w:cs="Times New Roman"/>
          <w:sz w:val="28"/>
          <w:szCs w:val="28"/>
        </w:rPr>
        <w:t>, рублей</w:t>
      </w:r>
      <w:r w:rsidR="004E44A7" w:rsidRPr="004E44A7">
        <w:rPr>
          <w:rFonts w:ascii="Times New Roman" w:hAnsi="Times New Roman" w:cs="Times New Roman"/>
          <w:sz w:val="28"/>
          <w:szCs w:val="28"/>
        </w:rPr>
        <w:t>;</w:t>
      </w:r>
    </w:p>
    <w:p w:rsidR="004E44A7" w:rsidRPr="004E44A7" w:rsidRDefault="003A435E" w:rsidP="004A54BC">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m:oMath>
        <m:sSubSup>
          <m:sSubSupPr>
            <m:ctrlPr>
              <w:rPr>
                <w:rFonts w:ascii="Cambria Math" w:hAnsi="Cambria Math" w:cs="Times New Roman"/>
                <w:sz w:val="28"/>
                <w:szCs w:val="28"/>
                <w:lang w:val="en-US"/>
              </w:rPr>
            </m:ctrlPr>
          </m:sSubSupPr>
          <m:e>
            <m:r>
              <m:rPr>
                <m:sty m:val="p"/>
              </m:rPr>
              <w:rPr>
                <w:rFonts w:ascii="Cambria Math" w:hAnsi="Cambria Math" w:cs="Times New Roman"/>
                <w:sz w:val="28"/>
                <w:szCs w:val="28"/>
                <w:lang w:val="en-US"/>
              </w:rPr>
              <m:t>V</m:t>
            </m:r>
          </m:e>
          <m:sub>
            <m:r>
              <m:rPr>
                <m:sty m:val="p"/>
              </m:rPr>
              <w:rPr>
                <w:rFonts w:ascii="Cambria Math" w:hAnsi="Cambria Math" w:cs="Times New Roman"/>
                <w:sz w:val="28"/>
                <w:szCs w:val="28"/>
                <w:lang w:val="en-US"/>
              </w:rPr>
              <m:t>j</m:t>
            </m:r>
          </m:sub>
          <m:sup>
            <m:r>
              <m:rPr>
                <m:sty m:val="p"/>
              </m:rPr>
              <w:rPr>
                <w:rFonts w:ascii="Cambria Math" w:hAnsi="Cambria Math" w:cs="Times New Roman"/>
                <w:sz w:val="28"/>
                <w:szCs w:val="28"/>
                <w:lang w:val="en-US"/>
              </w:rPr>
              <m:t>ki</m:t>
            </m:r>
          </m:sup>
        </m:sSubSup>
      </m:oMath>
      <w:r w:rsidR="004E44A7" w:rsidRPr="004E44A7">
        <w:rPr>
          <w:rFonts w:ascii="Times New Roman" w:hAnsi="Times New Roman" w:cs="Times New Roman"/>
          <w:sz w:val="28"/>
          <w:szCs w:val="28"/>
        </w:rPr>
        <w:t xml:space="preserve"> – количественный показатель, характеризующий прогнозную среднегодовую численность студентов, обучающихся по j-й программе среднего профессионального образования по специальностям отрасли образования, отраслей экономики по k-й форме обучения, </w:t>
      </w:r>
      <w:r w:rsidR="004E44A7" w:rsidRPr="00E366A6">
        <w:rPr>
          <w:rFonts w:ascii="Times New Roman" w:hAnsi="Times New Roman" w:cs="Times New Roman"/>
          <w:sz w:val="28"/>
          <w:szCs w:val="28"/>
        </w:rPr>
        <w:t>утверждаемый распоряжением министерства в соответствии с контрольными цифрами приема, утвержденными i-й частной организации;</w:t>
      </w:r>
    </w:p>
    <w:p w:rsidR="004E44A7" w:rsidRPr="004E44A7" w:rsidRDefault="003A435E" w:rsidP="004A54BC">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m:oMath>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R</m:t>
            </m:r>
          </m:e>
          <m:sup>
            <m:r>
              <m:rPr>
                <m:sty m:val="p"/>
              </m:rPr>
              <w:rPr>
                <w:rFonts w:ascii="Cambria Math" w:hAnsi="Cambria Math" w:cs="Times New Roman"/>
                <w:sz w:val="28"/>
                <w:szCs w:val="28"/>
                <w:lang w:val="en-US"/>
              </w:rPr>
              <m:t>i</m:t>
            </m:r>
          </m:sup>
        </m:sSup>
      </m:oMath>
      <w:r w:rsidR="004E44A7" w:rsidRPr="004E44A7">
        <w:rPr>
          <w:rFonts w:ascii="Times New Roman" w:hAnsi="Times New Roman" w:cs="Times New Roman"/>
          <w:sz w:val="28"/>
          <w:szCs w:val="28"/>
        </w:rPr>
        <w:t xml:space="preserve"> – расходы на выплату государственной академической стипендии </w:t>
      </w:r>
      <w:r w:rsidR="004D1FD2">
        <w:rPr>
          <w:rFonts w:ascii="Times New Roman" w:hAnsi="Times New Roman" w:cs="Times New Roman"/>
          <w:sz w:val="28"/>
          <w:szCs w:val="28"/>
        </w:rPr>
        <w:br/>
      </w:r>
      <w:r w:rsidR="004E44A7" w:rsidRPr="00464C39">
        <w:rPr>
          <w:rFonts w:ascii="Times New Roman" w:hAnsi="Times New Roman" w:cs="Times New Roman"/>
          <w:sz w:val="28"/>
          <w:szCs w:val="28"/>
        </w:rPr>
        <w:t>и</w:t>
      </w:r>
      <w:r w:rsidR="004D1FD2">
        <w:rPr>
          <w:rFonts w:ascii="Times New Roman" w:hAnsi="Times New Roman" w:cs="Times New Roman"/>
          <w:sz w:val="28"/>
          <w:szCs w:val="28"/>
        </w:rPr>
        <w:t xml:space="preserve"> (или)</w:t>
      </w:r>
      <w:r w:rsidR="004E44A7" w:rsidRPr="00464C39">
        <w:rPr>
          <w:rFonts w:ascii="Times New Roman" w:hAnsi="Times New Roman" w:cs="Times New Roman"/>
          <w:sz w:val="28"/>
          <w:szCs w:val="28"/>
        </w:rPr>
        <w:t xml:space="preserve"> социальной стипендии студентам</w:t>
      </w:r>
      <w:r w:rsidR="004E44A7" w:rsidRPr="004E44A7">
        <w:rPr>
          <w:rFonts w:ascii="Times New Roman" w:hAnsi="Times New Roman" w:cs="Times New Roman"/>
          <w:sz w:val="28"/>
          <w:szCs w:val="28"/>
        </w:rPr>
        <w:t xml:space="preserve">, обучающимся за счет средств областного бюджета по очной форме обучения в </w:t>
      </w:r>
      <w:r w:rsidR="004E44A7" w:rsidRPr="004E44A7">
        <w:rPr>
          <w:rFonts w:ascii="Times New Roman" w:hAnsi="Times New Roman" w:cs="Times New Roman"/>
          <w:sz w:val="28"/>
          <w:szCs w:val="28"/>
          <w:lang w:val="en-US"/>
        </w:rPr>
        <w:t>i</w:t>
      </w:r>
      <w:r w:rsidR="004E44A7" w:rsidRPr="004E44A7">
        <w:rPr>
          <w:rFonts w:ascii="Times New Roman" w:hAnsi="Times New Roman" w:cs="Times New Roman"/>
          <w:sz w:val="28"/>
          <w:szCs w:val="28"/>
        </w:rPr>
        <w:t xml:space="preserve">-й частной организации, </w:t>
      </w:r>
      <w:r w:rsidR="00833791">
        <w:rPr>
          <w:rFonts w:ascii="Times New Roman" w:hAnsi="Times New Roman" w:cs="Times New Roman"/>
          <w:sz w:val="28"/>
          <w:szCs w:val="28"/>
        </w:rPr>
        <w:br/>
      </w:r>
      <w:r w:rsidR="004E44A7" w:rsidRPr="004E44A7">
        <w:rPr>
          <w:rFonts w:ascii="Times New Roman" w:hAnsi="Times New Roman" w:cs="Times New Roman"/>
          <w:sz w:val="28"/>
          <w:szCs w:val="28"/>
        </w:rPr>
        <w:t>за исключением детей-сирот и детей, оставшихся без попечения родителей, лиц из числа детей-сирот и детей, оставшихся без попечения родителей, рассчитанные министерством в соответствии с нормативами и правилами формирования стипендиального фонда за счет средств областного бюджета, установленными постановлением Правительства Кировской области</w:t>
      </w:r>
      <w:r w:rsidR="004D1FD2">
        <w:rPr>
          <w:rFonts w:ascii="Times New Roman" w:hAnsi="Times New Roman" w:cs="Times New Roman"/>
          <w:sz w:val="28"/>
          <w:szCs w:val="28"/>
        </w:rPr>
        <w:t>, рублей</w:t>
      </w:r>
      <w:r w:rsidR="004E44A7" w:rsidRPr="004E44A7">
        <w:rPr>
          <w:rFonts w:ascii="Times New Roman" w:hAnsi="Times New Roman" w:cs="Times New Roman"/>
          <w:sz w:val="28"/>
          <w:szCs w:val="28"/>
        </w:rPr>
        <w:t>;</w:t>
      </w:r>
    </w:p>
    <w:p w:rsidR="004E44A7" w:rsidRPr="004E44A7" w:rsidRDefault="004E44A7" w:rsidP="004A54BC">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4E44A7">
        <w:rPr>
          <w:rFonts w:ascii="Times New Roman" w:hAnsi="Times New Roman" w:cs="Times New Roman"/>
          <w:sz w:val="28"/>
          <w:szCs w:val="28"/>
        </w:rPr>
        <w:t>Z – размер материального обеспечения обучающегося с ограниченными возможностями здоровья, установленный распоряжением министерства</w:t>
      </w:r>
      <w:r w:rsidR="004D1FD2">
        <w:rPr>
          <w:rFonts w:ascii="Times New Roman" w:hAnsi="Times New Roman" w:cs="Times New Roman"/>
          <w:sz w:val="28"/>
          <w:szCs w:val="28"/>
        </w:rPr>
        <w:t>, рублей</w:t>
      </w:r>
      <w:r w:rsidRPr="004E44A7">
        <w:rPr>
          <w:rFonts w:ascii="Times New Roman" w:hAnsi="Times New Roman" w:cs="Times New Roman"/>
          <w:sz w:val="28"/>
          <w:szCs w:val="28"/>
        </w:rPr>
        <w:t>;</w:t>
      </w:r>
    </w:p>
    <w:p w:rsidR="004E44A7" w:rsidRPr="007141CB" w:rsidRDefault="003A435E" w:rsidP="004A54BC">
      <w:pPr>
        <w:pStyle w:val="ConsPlusNormal"/>
        <w:spacing w:line="360" w:lineRule="auto"/>
        <w:ind w:firstLine="709"/>
        <w:jc w:val="both"/>
        <w:rPr>
          <w:rFonts w:ascii="Times New Roman" w:eastAsiaTheme="minorHAnsi" w:hAnsi="Times New Roman" w:cs="Times New Roman"/>
          <w:sz w:val="28"/>
          <w:szCs w:val="28"/>
          <w:lang w:eastAsia="en-US"/>
        </w:rPr>
      </w:pPr>
      <m:oMath>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B</m:t>
            </m:r>
          </m:e>
          <m:sup>
            <m:r>
              <m:rPr>
                <m:sty m:val="p"/>
              </m:rPr>
              <w:rPr>
                <w:rFonts w:ascii="Cambria Math" w:hAnsi="Cambria Math" w:cs="Times New Roman"/>
                <w:sz w:val="28"/>
                <w:szCs w:val="28"/>
                <w:lang w:val="en-US"/>
              </w:rPr>
              <m:t>i</m:t>
            </m:r>
          </m:sup>
        </m:sSup>
      </m:oMath>
      <w:r w:rsidR="004E44A7" w:rsidRPr="004E44A7">
        <w:rPr>
          <w:rFonts w:ascii="Times New Roman" w:hAnsi="Times New Roman" w:cs="Times New Roman"/>
          <w:sz w:val="28"/>
          <w:szCs w:val="28"/>
        </w:rPr>
        <w:t xml:space="preserve"> – </w:t>
      </w:r>
      <w:r w:rsidR="004D1FD2">
        <w:rPr>
          <w:rFonts w:ascii="Times New Roman" w:hAnsi="Times New Roman" w:cs="Times New Roman"/>
          <w:sz w:val="28"/>
          <w:szCs w:val="28"/>
        </w:rPr>
        <w:t>численность</w:t>
      </w:r>
      <w:r w:rsidR="004E44A7" w:rsidRPr="004E44A7">
        <w:rPr>
          <w:rFonts w:ascii="Times New Roman" w:hAnsi="Times New Roman" w:cs="Times New Roman"/>
          <w:sz w:val="28"/>
          <w:szCs w:val="28"/>
        </w:rPr>
        <w:t xml:space="preserve"> обучающихся с ограниченными возможностями </w:t>
      </w:r>
      <w:r w:rsidR="004E44A7" w:rsidRPr="007141CB">
        <w:rPr>
          <w:rFonts w:ascii="Times New Roman" w:eastAsiaTheme="minorHAnsi" w:hAnsi="Times New Roman" w:cs="Times New Roman"/>
          <w:sz w:val="28"/>
          <w:szCs w:val="28"/>
          <w:lang w:eastAsia="en-US"/>
        </w:rPr>
        <w:t>здоровья в i-й частной организации</w:t>
      </w:r>
      <w:r w:rsidR="004D1FD2">
        <w:rPr>
          <w:rFonts w:ascii="Times New Roman" w:eastAsiaTheme="minorHAnsi" w:hAnsi="Times New Roman" w:cs="Times New Roman"/>
          <w:sz w:val="28"/>
          <w:szCs w:val="28"/>
          <w:lang w:eastAsia="en-US"/>
        </w:rPr>
        <w:t>, человек</w:t>
      </w:r>
      <w:r w:rsidR="004E44A7" w:rsidRPr="007141CB">
        <w:rPr>
          <w:rFonts w:ascii="Times New Roman" w:eastAsiaTheme="minorHAnsi" w:hAnsi="Times New Roman" w:cs="Times New Roman"/>
          <w:sz w:val="28"/>
          <w:szCs w:val="28"/>
          <w:lang w:eastAsia="en-US"/>
        </w:rPr>
        <w:t>.</w:t>
      </w:r>
    </w:p>
    <w:p w:rsidR="007141CB" w:rsidRPr="007141CB" w:rsidRDefault="007141CB" w:rsidP="004A54BC">
      <w:pPr>
        <w:pStyle w:val="ConsPlusNormal"/>
        <w:spacing w:line="360" w:lineRule="auto"/>
        <w:ind w:firstLine="709"/>
        <w:jc w:val="both"/>
        <w:rPr>
          <w:rFonts w:ascii="Times New Roman" w:eastAsiaTheme="minorHAnsi" w:hAnsi="Times New Roman" w:cs="Times New Roman"/>
          <w:sz w:val="28"/>
          <w:szCs w:val="28"/>
          <w:lang w:eastAsia="en-US"/>
        </w:rPr>
      </w:pPr>
      <w:r w:rsidRPr="007141CB">
        <w:rPr>
          <w:rFonts w:ascii="Times New Roman" w:eastAsiaTheme="minorHAnsi" w:hAnsi="Times New Roman" w:cs="Times New Roman"/>
          <w:sz w:val="28"/>
          <w:szCs w:val="28"/>
          <w:lang w:eastAsia="en-US"/>
        </w:rPr>
        <w:t>3.7.2. </w:t>
      </w:r>
      <w:r w:rsidRPr="00117985">
        <w:rPr>
          <w:rFonts w:ascii="Times New Roman" w:eastAsiaTheme="minorHAnsi" w:hAnsi="Times New Roman" w:cs="Times New Roman"/>
          <w:sz w:val="28"/>
          <w:szCs w:val="28"/>
          <w:lang w:eastAsia="en-US"/>
        </w:rPr>
        <w:t xml:space="preserve">В случае изменения нормативных расходов на обучение </w:t>
      </w:r>
      <w:r w:rsidR="00117985">
        <w:rPr>
          <w:rFonts w:ascii="Times New Roman" w:eastAsiaTheme="minorHAnsi" w:hAnsi="Times New Roman" w:cs="Times New Roman"/>
          <w:sz w:val="28"/>
          <w:szCs w:val="28"/>
          <w:lang w:eastAsia="en-US"/>
        </w:rPr>
        <w:br/>
      </w:r>
      <w:r w:rsidRPr="00117985">
        <w:rPr>
          <w:rFonts w:ascii="Times New Roman" w:eastAsiaTheme="minorHAnsi" w:hAnsi="Times New Roman" w:cs="Times New Roman"/>
          <w:sz w:val="28"/>
          <w:szCs w:val="28"/>
          <w:lang w:eastAsia="en-US"/>
        </w:rPr>
        <w:t xml:space="preserve">по профессии, специальности среднего профессионального образования </w:t>
      </w:r>
      <w:r w:rsidR="00117985">
        <w:rPr>
          <w:rFonts w:ascii="Times New Roman" w:eastAsiaTheme="minorHAnsi" w:hAnsi="Times New Roman" w:cs="Times New Roman"/>
          <w:sz w:val="28"/>
          <w:szCs w:val="28"/>
          <w:lang w:eastAsia="en-US"/>
        </w:rPr>
        <w:br/>
      </w:r>
      <w:r w:rsidRPr="00117985">
        <w:rPr>
          <w:rFonts w:ascii="Times New Roman" w:eastAsiaTheme="minorHAnsi" w:hAnsi="Times New Roman" w:cs="Times New Roman"/>
          <w:sz w:val="28"/>
          <w:szCs w:val="28"/>
          <w:lang w:eastAsia="en-US"/>
        </w:rPr>
        <w:t xml:space="preserve">с </w:t>
      </w:r>
      <w:r w:rsidR="00117985">
        <w:rPr>
          <w:rFonts w:ascii="Times New Roman" w:eastAsiaTheme="minorHAnsi" w:hAnsi="Times New Roman" w:cs="Times New Roman"/>
          <w:sz w:val="28"/>
          <w:szCs w:val="28"/>
          <w:lang w:eastAsia="en-US"/>
        </w:rPr>
        <w:t>получателем субсидии</w:t>
      </w:r>
      <w:r w:rsidRPr="00117985">
        <w:rPr>
          <w:rFonts w:ascii="Times New Roman" w:eastAsiaTheme="minorHAnsi" w:hAnsi="Times New Roman" w:cs="Times New Roman"/>
          <w:sz w:val="28"/>
          <w:szCs w:val="28"/>
          <w:lang w:eastAsia="en-US"/>
        </w:rPr>
        <w:t xml:space="preserve"> заключается дополнительное соглашение </w:t>
      </w:r>
      <w:r w:rsidR="00117985">
        <w:rPr>
          <w:rFonts w:ascii="Times New Roman" w:eastAsiaTheme="minorHAnsi" w:hAnsi="Times New Roman" w:cs="Times New Roman"/>
          <w:sz w:val="28"/>
          <w:szCs w:val="28"/>
          <w:lang w:eastAsia="en-US"/>
        </w:rPr>
        <w:br/>
      </w:r>
      <w:r w:rsidRPr="00117985">
        <w:rPr>
          <w:rFonts w:ascii="Times New Roman" w:eastAsiaTheme="minorHAnsi" w:hAnsi="Times New Roman" w:cs="Times New Roman"/>
          <w:sz w:val="28"/>
          <w:szCs w:val="28"/>
          <w:lang w:eastAsia="en-US"/>
        </w:rPr>
        <w:t>к соглашению о предоставлении субсидии без отбора.</w:t>
      </w:r>
    </w:p>
    <w:p w:rsidR="004E44A7" w:rsidRDefault="004E44A7" w:rsidP="004A54BC">
      <w:pPr>
        <w:pStyle w:val="ConsPlusNormal"/>
        <w:spacing w:line="360" w:lineRule="auto"/>
        <w:ind w:firstLine="709"/>
        <w:jc w:val="both"/>
        <w:rPr>
          <w:rFonts w:ascii="Times New Roman" w:hAnsi="Times New Roman" w:cs="Times New Roman"/>
          <w:sz w:val="28"/>
          <w:szCs w:val="28"/>
        </w:rPr>
      </w:pPr>
      <w:r w:rsidRPr="007141CB">
        <w:rPr>
          <w:rFonts w:ascii="Times New Roman" w:eastAsiaTheme="minorHAnsi" w:hAnsi="Times New Roman" w:cs="Times New Roman"/>
          <w:sz w:val="28"/>
          <w:szCs w:val="28"/>
          <w:lang w:eastAsia="en-US"/>
        </w:rPr>
        <w:t>3.</w:t>
      </w:r>
      <w:r w:rsidR="007141CB">
        <w:rPr>
          <w:rFonts w:ascii="Times New Roman" w:eastAsiaTheme="minorHAnsi" w:hAnsi="Times New Roman" w:cs="Times New Roman"/>
          <w:sz w:val="28"/>
          <w:szCs w:val="28"/>
          <w:lang w:eastAsia="en-US"/>
        </w:rPr>
        <w:t>8</w:t>
      </w:r>
      <w:r w:rsidRPr="007141CB">
        <w:rPr>
          <w:rFonts w:ascii="Times New Roman" w:eastAsiaTheme="minorHAnsi" w:hAnsi="Times New Roman" w:cs="Times New Roman"/>
          <w:sz w:val="28"/>
          <w:szCs w:val="28"/>
          <w:lang w:eastAsia="en-US"/>
        </w:rPr>
        <w:t>.</w:t>
      </w:r>
      <w:r w:rsidR="00BB0575" w:rsidRPr="007141CB">
        <w:rPr>
          <w:rFonts w:ascii="Times New Roman" w:eastAsiaTheme="minorHAnsi" w:hAnsi="Times New Roman" w:cs="Times New Roman"/>
          <w:sz w:val="28"/>
          <w:szCs w:val="28"/>
          <w:lang w:eastAsia="en-US"/>
        </w:rPr>
        <w:t> </w:t>
      </w:r>
      <w:r w:rsidRPr="007141CB">
        <w:rPr>
          <w:rFonts w:ascii="Times New Roman" w:eastAsiaTheme="minorHAnsi" w:hAnsi="Times New Roman" w:cs="Times New Roman"/>
          <w:sz w:val="28"/>
          <w:szCs w:val="28"/>
          <w:lang w:eastAsia="en-US"/>
        </w:rPr>
        <w:t>Результат</w:t>
      </w:r>
      <w:r w:rsidR="001F14F7" w:rsidRPr="007141CB">
        <w:rPr>
          <w:rFonts w:ascii="Times New Roman" w:eastAsiaTheme="minorHAnsi" w:hAnsi="Times New Roman" w:cs="Times New Roman"/>
          <w:sz w:val="28"/>
          <w:szCs w:val="28"/>
          <w:lang w:eastAsia="en-US"/>
        </w:rPr>
        <w:t>ом</w:t>
      </w:r>
      <w:r w:rsidRPr="007141CB">
        <w:rPr>
          <w:rFonts w:ascii="Times New Roman" w:eastAsiaTheme="minorHAnsi" w:hAnsi="Times New Roman" w:cs="Times New Roman"/>
          <w:sz w:val="28"/>
          <w:szCs w:val="28"/>
          <w:lang w:eastAsia="en-US"/>
        </w:rPr>
        <w:t xml:space="preserve"> предоставления</w:t>
      </w:r>
      <w:r w:rsidRPr="004E44A7">
        <w:rPr>
          <w:rFonts w:ascii="Times New Roman" w:hAnsi="Times New Roman" w:cs="Times New Roman"/>
          <w:sz w:val="28"/>
          <w:szCs w:val="28"/>
        </w:rPr>
        <w:t xml:space="preserve"> субсидии явля</w:t>
      </w:r>
      <w:r w:rsidR="001F14F7">
        <w:rPr>
          <w:rFonts w:ascii="Times New Roman" w:hAnsi="Times New Roman" w:cs="Times New Roman"/>
          <w:sz w:val="28"/>
          <w:szCs w:val="28"/>
        </w:rPr>
        <w:t>е</w:t>
      </w:r>
      <w:r w:rsidRPr="004E44A7">
        <w:rPr>
          <w:rFonts w:ascii="Times New Roman" w:hAnsi="Times New Roman" w:cs="Times New Roman"/>
          <w:sz w:val="28"/>
          <w:szCs w:val="28"/>
        </w:rPr>
        <w:t>тся</w:t>
      </w:r>
      <w:r w:rsidR="001F14F7">
        <w:rPr>
          <w:rFonts w:ascii="Times New Roman" w:hAnsi="Times New Roman" w:cs="Times New Roman"/>
          <w:sz w:val="28"/>
          <w:szCs w:val="28"/>
        </w:rPr>
        <w:t xml:space="preserve"> численность граждан, </w:t>
      </w:r>
      <w:r w:rsidR="00FA3407">
        <w:rPr>
          <w:rFonts w:ascii="Times New Roman" w:hAnsi="Times New Roman" w:cs="Times New Roman"/>
          <w:sz w:val="28"/>
          <w:szCs w:val="28"/>
        </w:rPr>
        <w:t>которым созданы условия для получения</w:t>
      </w:r>
      <w:r w:rsidR="001F14F7">
        <w:rPr>
          <w:rFonts w:ascii="Times New Roman" w:hAnsi="Times New Roman" w:cs="Times New Roman"/>
          <w:sz w:val="28"/>
          <w:szCs w:val="28"/>
        </w:rPr>
        <w:t xml:space="preserve"> средне</w:t>
      </w:r>
      <w:r w:rsidR="00FA3407">
        <w:rPr>
          <w:rFonts w:ascii="Times New Roman" w:hAnsi="Times New Roman" w:cs="Times New Roman"/>
          <w:sz w:val="28"/>
          <w:szCs w:val="28"/>
        </w:rPr>
        <w:t>го</w:t>
      </w:r>
      <w:r w:rsidR="001F14F7">
        <w:rPr>
          <w:rFonts w:ascii="Times New Roman" w:hAnsi="Times New Roman" w:cs="Times New Roman"/>
          <w:sz w:val="28"/>
          <w:szCs w:val="28"/>
        </w:rPr>
        <w:t xml:space="preserve"> профессионально</w:t>
      </w:r>
      <w:r w:rsidR="00FA3407">
        <w:rPr>
          <w:rFonts w:ascii="Times New Roman" w:hAnsi="Times New Roman" w:cs="Times New Roman"/>
          <w:sz w:val="28"/>
          <w:szCs w:val="28"/>
        </w:rPr>
        <w:t xml:space="preserve">го </w:t>
      </w:r>
      <w:r w:rsidR="001F14F7">
        <w:rPr>
          <w:rFonts w:ascii="Times New Roman" w:hAnsi="Times New Roman" w:cs="Times New Roman"/>
          <w:sz w:val="28"/>
          <w:szCs w:val="28"/>
        </w:rPr>
        <w:t>образовани</w:t>
      </w:r>
      <w:r w:rsidR="00FA3407">
        <w:rPr>
          <w:rFonts w:ascii="Times New Roman" w:hAnsi="Times New Roman" w:cs="Times New Roman"/>
          <w:sz w:val="28"/>
          <w:szCs w:val="28"/>
        </w:rPr>
        <w:t>я</w:t>
      </w:r>
      <w:r w:rsidR="001F14F7">
        <w:rPr>
          <w:rFonts w:ascii="Times New Roman" w:hAnsi="Times New Roman" w:cs="Times New Roman"/>
          <w:sz w:val="28"/>
          <w:szCs w:val="28"/>
        </w:rPr>
        <w:t>.</w:t>
      </w:r>
    </w:p>
    <w:p w:rsidR="001F14F7" w:rsidRPr="001F14F7" w:rsidRDefault="001F14F7" w:rsidP="001F14F7">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F14F7">
        <w:rPr>
          <w:rFonts w:ascii="Times New Roman" w:eastAsiaTheme="minorEastAsia" w:hAnsi="Times New Roman" w:cs="Times New Roman"/>
          <w:sz w:val="28"/>
          <w:szCs w:val="28"/>
          <w:lang w:eastAsia="ru-RU"/>
        </w:rPr>
        <w:t>Типами результата предоставления субсидии – оказание услуг (выполнение работ).</w:t>
      </w:r>
    </w:p>
    <w:p w:rsidR="001F14F7" w:rsidRPr="001F14F7" w:rsidRDefault="001F14F7" w:rsidP="001F14F7">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F14F7">
        <w:rPr>
          <w:rFonts w:ascii="Times New Roman" w:eastAsiaTheme="minorEastAsia" w:hAnsi="Times New Roman" w:cs="Times New Roman"/>
          <w:sz w:val="28"/>
          <w:szCs w:val="28"/>
          <w:lang w:eastAsia="ru-RU"/>
        </w:rPr>
        <w:t>Характеристиками результат</w:t>
      </w:r>
      <w:r w:rsidR="0026314E">
        <w:rPr>
          <w:rFonts w:ascii="Times New Roman" w:eastAsiaTheme="minorEastAsia" w:hAnsi="Times New Roman" w:cs="Times New Roman"/>
          <w:sz w:val="28"/>
          <w:szCs w:val="28"/>
          <w:lang w:eastAsia="ru-RU"/>
        </w:rPr>
        <w:t>а</w:t>
      </w:r>
      <w:r w:rsidRPr="001F14F7">
        <w:rPr>
          <w:rFonts w:ascii="Times New Roman" w:eastAsiaTheme="minorEastAsia" w:hAnsi="Times New Roman" w:cs="Times New Roman"/>
          <w:sz w:val="28"/>
          <w:szCs w:val="28"/>
          <w:lang w:eastAsia="ru-RU"/>
        </w:rPr>
        <w:t xml:space="preserve"> предоставления субсидии</w:t>
      </w:r>
      <w:r>
        <w:rPr>
          <w:sz w:val="28"/>
          <w:szCs w:val="28"/>
        </w:rPr>
        <w:t xml:space="preserve"> </w:t>
      </w:r>
      <w:r w:rsidRPr="001F14F7">
        <w:rPr>
          <w:rFonts w:ascii="Times New Roman" w:eastAsiaTheme="minorEastAsia" w:hAnsi="Times New Roman" w:cs="Times New Roman"/>
          <w:sz w:val="28"/>
          <w:szCs w:val="28"/>
          <w:lang w:eastAsia="ru-RU"/>
        </w:rPr>
        <w:t>являются:</w:t>
      </w:r>
    </w:p>
    <w:p w:rsidR="001841A0" w:rsidRPr="001841A0" w:rsidRDefault="001841A0" w:rsidP="001F14F7">
      <w:pPr>
        <w:pStyle w:val="ConsPlusNormal"/>
        <w:spacing w:line="360" w:lineRule="auto"/>
        <w:ind w:firstLine="709"/>
        <w:jc w:val="both"/>
        <w:rPr>
          <w:rFonts w:ascii="Times New Roman" w:hAnsi="Times New Roman" w:cs="Times New Roman"/>
          <w:sz w:val="28"/>
          <w:szCs w:val="28"/>
        </w:rPr>
      </w:pPr>
      <w:r w:rsidRPr="001841A0">
        <w:rPr>
          <w:rFonts w:ascii="Times New Roman" w:hAnsi="Times New Roman" w:cs="Times New Roman"/>
          <w:sz w:val="28"/>
          <w:szCs w:val="28"/>
        </w:rPr>
        <w:t>средне</w:t>
      </w:r>
      <w:r w:rsidR="00916CFB">
        <w:rPr>
          <w:rFonts w:ascii="Times New Roman" w:hAnsi="Times New Roman" w:cs="Times New Roman"/>
          <w:sz w:val="28"/>
          <w:szCs w:val="28"/>
        </w:rPr>
        <w:t>годовая численность обучающихся, для которых получателем субсидии организовано</w:t>
      </w:r>
      <w:r w:rsidR="00916CFB" w:rsidRPr="00916CFB">
        <w:rPr>
          <w:rFonts w:ascii="Times New Roman" w:hAnsi="Times New Roman" w:cs="Times New Roman"/>
          <w:sz w:val="28"/>
          <w:szCs w:val="28"/>
        </w:rPr>
        <w:t xml:space="preserve"> </w:t>
      </w:r>
      <w:r w:rsidR="00916CFB">
        <w:rPr>
          <w:rFonts w:ascii="Times New Roman" w:hAnsi="Times New Roman" w:cs="Times New Roman"/>
          <w:sz w:val="28"/>
          <w:szCs w:val="28"/>
        </w:rPr>
        <w:t xml:space="preserve">обучение по </w:t>
      </w:r>
      <w:r w:rsidRPr="001841A0">
        <w:rPr>
          <w:rFonts w:ascii="Times New Roman" w:hAnsi="Times New Roman" w:cs="Times New Roman"/>
          <w:sz w:val="28"/>
          <w:szCs w:val="28"/>
        </w:rPr>
        <w:t xml:space="preserve">программе среднего профессионального образования по специальностям отрасли образования, отраслей экономики </w:t>
      </w:r>
      <w:r w:rsidR="00833791">
        <w:rPr>
          <w:rFonts w:ascii="Times New Roman" w:hAnsi="Times New Roman" w:cs="Times New Roman"/>
          <w:sz w:val="28"/>
          <w:szCs w:val="28"/>
        </w:rPr>
        <w:br/>
      </w:r>
      <w:r w:rsidRPr="001841A0">
        <w:rPr>
          <w:rFonts w:ascii="Times New Roman" w:hAnsi="Times New Roman" w:cs="Times New Roman"/>
          <w:sz w:val="28"/>
          <w:szCs w:val="28"/>
        </w:rPr>
        <w:t xml:space="preserve">по очной, заочной и (или) очно-заочной формам </w:t>
      </w:r>
      <w:r w:rsidRPr="00E366A6">
        <w:rPr>
          <w:rFonts w:ascii="Times New Roman" w:hAnsi="Times New Roman" w:cs="Times New Roman"/>
          <w:sz w:val="28"/>
          <w:szCs w:val="28"/>
        </w:rPr>
        <w:t xml:space="preserve">в соответствии </w:t>
      </w:r>
      <w:r w:rsidR="00833791">
        <w:rPr>
          <w:rFonts w:ascii="Times New Roman" w:hAnsi="Times New Roman" w:cs="Times New Roman"/>
          <w:sz w:val="28"/>
          <w:szCs w:val="28"/>
        </w:rPr>
        <w:br/>
      </w:r>
      <w:r w:rsidRPr="00E366A6">
        <w:rPr>
          <w:rFonts w:ascii="Times New Roman" w:hAnsi="Times New Roman" w:cs="Times New Roman"/>
          <w:sz w:val="28"/>
          <w:szCs w:val="28"/>
        </w:rPr>
        <w:t>с утвержденными контрольными цифрами приема;</w:t>
      </w:r>
    </w:p>
    <w:p w:rsidR="001841A0" w:rsidRPr="001841A0" w:rsidRDefault="001841A0" w:rsidP="004A54BC">
      <w:pPr>
        <w:pStyle w:val="ConsPlusNormal"/>
        <w:spacing w:line="360" w:lineRule="auto"/>
        <w:ind w:firstLine="709"/>
        <w:jc w:val="both"/>
        <w:rPr>
          <w:rFonts w:ascii="Times New Roman" w:hAnsi="Times New Roman" w:cs="Times New Roman"/>
          <w:sz w:val="28"/>
          <w:szCs w:val="28"/>
        </w:rPr>
      </w:pPr>
      <w:r w:rsidRPr="001841A0">
        <w:rPr>
          <w:rFonts w:ascii="Times New Roman" w:hAnsi="Times New Roman" w:cs="Times New Roman"/>
          <w:sz w:val="28"/>
          <w:szCs w:val="28"/>
        </w:rPr>
        <w:t>среднегодовая численность</w:t>
      </w:r>
      <w:r w:rsidR="00916CFB">
        <w:rPr>
          <w:rFonts w:ascii="Times New Roman" w:hAnsi="Times New Roman" w:cs="Times New Roman"/>
          <w:sz w:val="28"/>
          <w:szCs w:val="28"/>
        </w:rPr>
        <w:t xml:space="preserve"> обучающихся</w:t>
      </w:r>
      <w:r w:rsidR="00916CFB" w:rsidRPr="00916CFB">
        <w:rPr>
          <w:rFonts w:ascii="Times New Roman" w:hAnsi="Times New Roman" w:cs="Times New Roman"/>
          <w:sz w:val="28"/>
          <w:szCs w:val="28"/>
        </w:rPr>
        <w:t xml:space="preserve"> </w:t>
      </w:r>
      <w:r w:rsidR="00916CFB" w:rsidRPr="001841A0">
        <w:rPr>
          <w:rFonts w:ascii="Times New Roman" w:hAnsi="Times New Roman" w:cs="Times New Roman"/>
          <w:sz w:val="28"/>
          <w:szCs w:val="28"/>
        </w:rPr>
        <w:t>по очной форме обучения</w:t>
      </w:r>
      <w:r w:rsidR="00916CFB">
        <w:rPr>
          <w:rFonts w:ascii="Times New Roman" w:hAnsi="Times New Roman" w:cs="Times New Roman"/>
          <w:sz w:val="28"/>
          <w:szCs w:val="28"/>
        </w:rPr>
        <w:t xml:space="preserve">, </w:t>
      </w:r>
      <w:r w:rsidR="004D1FD2">
        <w:rPr>
          <w:rFonts w:ascii="Times New Roman" w:hAnsi="Times New Roman" w:cs="Times New Roman"/>
          <w:sz w:val="28"/>
          <w:szCs w:val="28"/>
        </w:rPr>
        <w:t>которым произведена</w:t>
      </w:r>
      <w:r w:rsidR="00916CFB">
        <w:rPr>
          <w:rFonts w:ascii="Times New Roman" w:hAnsi="Times New Roman" w:cs="Times New Roman"/>
          <w:sz w:val="28"/>
          <w:szCs w:val="28"/>
        </w:rPr>
        <w:t xml:space="preserve"> выплата г</w:t>
      </w:r>
      <w:r w:rsidRPr="001841A0">
        <w:rPr>
          <w:rFonts w:ascii="Times New Roman" w:hAnsi="Times New Roman" w:cs="Times New Roman"/>
          <w:sz w:val="28"/>
          <w:szCs w:val="28"/>
        </w:rPr>
        <w:t>осударственн</w:t>
      </w:r>
      <w:r w:rsidR="00916CFB">
        <w:rPr>
          <w:rFonts w:ascii="Times New Roman" w:hAnsi="Times New Roman" w:cs="Times New Roman"/>
          <w:sz w:val="28"/>
          <w:szCs w:val="28"/>
        </w:rPr>
        <w:t>ой</w:t>
      </w:r>
      <w:r w:rsidRPr="001841A0">
        <w:rPr>
          <w:rFonts w:ascii="Times New Roman" w:hAnsi="Times New Roman" w:cs="Times New Roman"/>
          <w:sz w:val="28"/>
          <w:szCs w:val="28"/>
        </w:rPr>
        <w:t xml:space="preserve"> академическ</w:t>
      </w:r>
      <w:r w:rsidR="00916CFB">
        <w:rPr>
          <w:rFonts w:ascii="Times New Roman" w:hAnsi="Times New Roman" w:cs="Times New Roman"/>
          <w:sz w:val="28"/>
          <w:szCs w:val="28"/>
        </w:rPr>
        <w:t>ой</w:t>
      </w:r>
      <w:r w:rsidRPr="001841A0">
        <w:rPr>
          <w:rFonts w:ascii="Times New Roman" w:hAnsi="Times New Roman" w:cs="Times New Roman"/>
          <w:sz w:val="28"/>
          <w:szCs w:val="28"/>
        </w:rPr>
        <w:t xml:space="preserve"> стипенди</w:t>
      </w:r>
      <w:r w:rsidR="00916CFB">
        <w:rPr>
          <w:rFonts w:ascii="Times New Roman" w:hAnsi="Times New Roman" w:cs="Times New Roman"/>
          <w:sz w:val="28"/>
          <w:szCs w:val="28"/>
        </w:rPr>
        <w:t>и</w:t>
      </w:r>
      <w:r w:rsidRPr="001841A0">
        <w:rPr>
          <w:rFonts w:ascii="Times New Roman" w:hAnsi="Times New Roman" w:cs="Times New Roman"/>
          <w:sz w:val="28"/>
          <w:szCs w:val="28"/>
        </w:rPr>
        <w:t xml:space="preserve"> </w:t>
      </w:r>
      <w:r w:rsidR="00891C06">
        <w:rPr>
          <w:rFonts w:ascii="Times New Roman" w:hAnsi="Times New Roman" w:cs="Times New Roman"/>
          <w:sz w:val="28"/>
          <w:szCs w:val="28"/>
        </w:rPr>
        <w:br/>
      </w:r>
      <w:r w:rsidRPr="001841A0">
        <w:rPr>
          <w:rFonts w:ascii="Times New Roman" w:hAnsi="Times New Roman" w:cs="Times New Roman"/>
          <w:sz w:val="28"/>
          <w:szCs w:val="28"/>
        </w:rPr>
        <w:lastRenderedPageBreak/>
        <w:t xml:space="preserve">и </w:t>
      </w:r>
      <w:r w:rsidRPr="00464C39">
        <w:rPr>
          <w:rFonts w:ascii="Times New Roman" w:hAnsi="Times New Roman" w:cs="Times New Roman"/>
          <w:sz w:val="28"/>
          <w:szCs w:val="28"/>
        </w:rPr>
        <w:t>социальн</w:t>
      </w:r>
      <w:r w:rsidR="00916CFB" w:rsidRPr="00464C39">
        <w:rPr>
          <w:rFonts w:ascii="Times New Roman" w:hAnsi="Times New Roman" w:cs="Times New Roman"/>
          <w:sz w:val="28"/>
          <w:szCs w:val="28"/>
        </w:rPr>
        <w:t>ой</w:t>
      </w:r>
      <w:r w:rsidRPr="00464C39">
        <w:rPr>
          <w:rFonts w:ascii="Times New Roman" w:hAnsi="Times New Roman" w:cs="Times New Roman"/>
          <w:sz w:val="28"/>
          <w:szCs w:val="28"/>
        </w:rPr>
        <w:t xml:space="preserve"> стипенди</w:t>
      </w:r>
      <w:r w:rsidR="00916CFB" w:rsidRPr="00464C39">
        <w:rPr>
          <w:rFonts w:ascii="Times New Roman" w:hAnsi="Times New Roman" w:cs="Times New Roman"/>
          <w:sz w:val="28"/>
          <w:szCs w:val="28"/>
        </w:rPr>
        <w:t>и</w:t>
      </w:r>
      <w:r w:rsidRPr="001841A0">
        <w:rPr>
          <w:rFonts w:ascii="Times New Roman" w:hAnsi="Times New Roman" w:cs="Times New Roman"/>
          <w:sz w:val="28"/>
          <w:szCs w:val="28"/>
        </w:rPr>
        <w:t>;</w:t>
      </w:r>
    </w:p>
    <w:p w:rsidR="001841A0" w:rsidRDefault="001841A0" w:rsidP="004A54BC">
      <w:pPr>
        <w:pStyle w:val="ConsPlusNormal"/>
        <w:spacing w:line="360" w:lineRule="auto"/>
        <w:ind w:firstLine="709"/>
        <w:jc w:val="both"/>
        <w:rPr>
          <w:rFonts w:ascii="Times New Roman" w:hAnsi="Times New Roman" w:cs="Times New Roman"/>
          <w:sz w:val="28"/>
          <w:szCs w:val="28"/>
        </w:rPr>
      </w:pPr>
      <w:r w:rsidRPr="001841A0">
        <w:rPr>
          <w:rFonts w:ascii="Times New Roman" w:hAnsi="Times New Roman" w:cs="Times New Roman"/>
          <w:sz w:val="28"/>
          <w:szCs w:val="28"/>
        </w:rPr>
        <w:t>численность обучающихся с ограниченными возможностями здоровья</w:t>
      </w:r>
      <w:r w:rsidR="001E6F37">
        <w:rPr>
          <w:rFonts w:ascii="Times New Roman" w:hAnsi="Times New Roman" w:cs="Times New Roman"/>
          <w:sz w:val="28"/>
          <w:szCs w:val="28"/>
        </w:rPr>
        <w:t>,</w:t>
      </w:r>
      <w:r w:rsidR="0092484D">
        <w:rPr>
          <w:rFonts w:ascii="Times New Roman" w:hAnsi="Times New Roman" w:cs="Times New Roman"/>
          <w:sz w:val="28"/>
          <w:szCs w:val="28"/>
        </w:rPr>
        <w:t xml:space="preserve"> </w:t>
      </w:r>
      <w:r w:rsidR="00916CFB">
        <w:rPr>
          <w:rFonts w:ascii="Times New Roman" w:hAnsi="Times New Roman" w:cs="Times New Roman"/>
          <w:sz w:val="28"/>
          <w:szCs w:val="28"/>
        </w:rPr>
        <w:t>которы</w:t>
      </w:r>
      <w:r w:rsidR="007401D9">
        <w:rPr>
          <w:rFonts w:ascii="Times New Roman" w:hAnsi="Times New Roman" w:cs="Times New Roman"/>
          <w:sz w:val="28"/>
          <w:szCs w:val="28"/>
        </w:rPr>
        <w:t>м предоставлено</w:t>
      </w:r>
      <w:r w:rsidR="0092484D">
        <w:rPr>
          <w:rFonts w:ascii="Times New Roman" w:hAnsi="Times New Roman" w:cs="Times New Roman"/>
          <w:sz w:val="28"/>
          <w:szCs w:val="28"/>
        </w:rPr>
        <w:t xml:space="preserve"> </w:t>
      </w:r>
      <w:r w:rsidR="00916CFB" w:rsidRPr="00916CFB">
        <w:rPr>
          <w:rFonts w:ascii="Times New Roman" w:hAnsi="Times New Roman" w:cs="Times New Roman"/>
          <w:sz w:val="28"/>
          <w:szCs w:val="28"/>
        </w:rPr>
        <w:t>материальное обеспечение</w:t>
      </w:r>
      <w:r w:rsidRPr="001841A0">
        <w:rPr>
          <w:rFonts w:ascii="Times New Roman" w:hAnsi="Times New Roman" w:cs="Times New Roman"/>
          <w:sz w:val="28"/>
          <w:szCs w:val="28"/>
        </w:rPr>
        <w:t>.</w:t>
      </w:r>
    </w:p>
    <w:p w:rsidR="001F14F7" w:rsidRDefault="001F14F7" w:rsidP="001F14F7">
      <w:pPr>
        <w:pStyle w:val="ConsPlusNormal"/>
        <w:spacing w:line="360" w:lineRule="auto"/>
        <w:ind w:firstLine="709"/>
        <w:jc w:val="both"/>
        <w:rPr>
          <w:rFonts w:ascii="Times New Roman" w:hAnsi="Times New Roman" w:cs="Times New Roman"/>
          <w:sz w:val="28"/>
          <w:szCs w:val="28"/>
        </w:rPr>
      </w:pPr>
      <w:r w:rsidRPr="00433FED">
        <w:rPr>
          <w:rFonts w:ascii="Times New Roman" w:hAnsi="Times New Roman" w:cs="Times New Roman"/>
          <w:sz w:val="28"/>
          <w:szCs w:val="28"/>
        </w:rPr>
        <w:t>Значения результат</w:t>
      </w:r>
      <w:r w:rsidR="0026314E">
        <w:rPr>
          <w:rFonts w:ascii="Times New Roman" w:hAnsi="Times New Roman" w:cs="Times New Roman"/>
          <w:sz w:val="28"/>
          <w:szCs w:val="28"/>
        </w:rPr>
        <w:t>а</w:t>
      </w:r>
      <w:r w:rsidRPr="00433FED">
        <w:rPr>
          <w:rFonts w:ascii="Times New Roman" w:hAnsi="Times New Roman" w:cs="Times New Roman"/>
          <w:sz w:val="28"/>
          <w:szCs w:val="28"/>
        </w:rPr>
        <w:t xml:space="preserve"> </w:t>
      </w:r>
      <w:r>
        <w:rPr>
          <w:rFonts w:ascii="Times New Roman" w:hAnsi="Times New Roman" w:cs="Times New Roman"/>
          <w:sz w:val="28"/>
          <w:szCs w:val="28"/>
        </w:rPr>
        <w:t>и характеристик</w:t>
      </w:r>
      <w:r w:rsidR="001E6F37">
        <w:rPr>
          <w:rFonts w:ascii="Times New Roman" w:hAnsi="Times New Roman" w:cs="Times New Roman"/>
          <w:sz w:val="28"/>
          <w:szCs w:val="28"/>
        </w:rPr>
        <w:t>и результат</w:t>
      </w:r>
      <w:r w:rsidR="0026314E">
        <w:rPr>
          <w:rFonts w:ascii="Times New Roman" w:hAnsi="Times New Roman" w:cs="Times New Roman"/>
          <w:sz w:val="28"/>
          <w:szCs w:val="28"/>
        </w:rPr>
        <w:t>а</w:t>
      </w:r>
      <w:r>
        <w:rPr>
          <w:rFonts w:ascii="Times New Roman" w:hAnsi="Times New Roman" w:cs="Times New Roman"/>
          <w:sz w:val="28"/>
          <w:szCs w:val="28"/>
        </w:rPr>
        <w:t xml:space="preserve"> </w:t>
      </w:r>
      <w:r w:rsidRPr="00433FED">
        <w:rPr>
          <w:rFonts w:ascii="Times New Roman" w:hAnsi="Times New Roman" w:cs="Times New Roman"/>
          <w:sz w:val="28"/>
          <w:szCs w:val="28"/>
        </w:rPr>
        <w:t xml:space="preserve">предоставления </w:t>
      </w:r>
      <w:r>
        <w:rPr>
          <w:rFonts w:ascii="Times New Roman" w:hAnsi="Times New Roman" w:cs="Times New Roman"/>
          <w:sz w:val="28"/>
          <w:szCs w:val="28"/>
        </w:rPr>
        <w:t>субсидии</w:t>
      </w:r>
      <w:r w:rsidRPr="00433FED">
        <w:rPr>
          <w:rFonts w:ascii="Times New Roman" w:hAnsi="Times New Roman" w:cs="Times New Roman"/>
          <w:sz w:val="28"/>
          <w:szCs w:val="28"/>
        </w:rPr>
        <w:t xml:space="preserve"> устанавливаются в соглашении.</w:t>
      </w:r>
    </w:p>
    <w:p w:rsidR="005C01B1" w:rsidRPr="005C01B1" w:rsidRDefault="005C01B1" w:rsidP="005C01B1">
      <w:pPr>
        <w:pStyle w:val="ConsPlusNormal"/>
        <w:spacing w:line="360" w:lineRule="auto"/>
        <w:ind w:firstLine="709"/>
        <w:jc w:val="both"/>
        <w:rPr>
          <w:rFonts w:ascii="Times New Roman" w:hAnsi="Times New Roman" w:cs="Times New Roman"/>
          <w:sz w:val="28"/>
          <w:szCs w:val="28"/>
        </w:rPr>
      </w:pPr>
      <w:r w:rsidRPr="005C01B1">
        <w:rPr>
          <w:rFonts w:ascii="Times New Roman" w:hAnsi="Times New Roman" w:cs="Times New Roman"/>
          <w:sz w:val="28"/>
          <w:szCs w:val="28"/>
        </w:rPr>
        <w:t xml:space="preserve">3.9. Субсидии подлежат казначейскому сопровождению, </w:t>
      </w:r>
      <w:r w:rsidRPr="005C01B1">
        <w:rPr>
          <w:rFonts w:ascii="Times New Roman" w:hAnsi="Times New Roman" w:cs="Times New Roman"/>
          <w:sz w:val="28"/>
          <w:szCs w:val="28"/>
        </w:rPr>
        <w:br/>
        <w:t xml:space="preserve">за исключением субсидий, предоставляемых </w:t>
      </w:r>
      <w:r w:rsidR="00117985">
        <w:rPr>
          <w:rFonts w:ascii="Times New Roman" w:hAnsi="Times New Roman" w:cs="Times New Roman"/>
          <w:sz w:val="28"/>
          <w:szCs w:val="28"/>
        </w:rPr>
        <w:t>получателям субсидий</w:t>
      </w:r>
      <w:r w:rsidRPr="005C01B1">
        <w:rPr>
          <w:rFonts w:ascii="Times New Roman" w:hAnsi="Times New Roman" w:cs="Times New Roman"/>
          <w:sz w:val="28"/>
          <w:szCs w:val="28"/>
        </w:rPr>
        <w:t xml:space="preserve">, включенным в реестр социально ориентированных некоммерческих организаций, сформированный в соответствии с </w:t>
      </w:r>
      <w:hyperlink r:id="rId17" w:history="1">
        <w:r w:rsidRPr="005C01B1">
          <w:rPr>
            <w:rFonts w:ascii="Times New Roman" w:hAnsi="Times New Roman" w:cs="Times New Roman"/>
            <w:sz w:val="28"/>
            <w:szCs w:val="28"/>
          </w:rPr>
          <w:t>постановлением</w:t>
        </w:r>
      </w:hyperlink>
      <w:r w:rsidRPr="005C01B1">
        <w:rPr>
          <w:rFonts w:ascii="Times New Roman" w:hAnsi="Times New Roman" w:cs="Times New Roman"/>
          <w:sz w:val="28"/>
          <w:szCs w:val="28"/>
        </w:rPr>
        <w:t xml:space="preserve"> Правительства Российской Федерации от 30.07.2021 № 1290 «О реестре социально ориентированных некоммерческих организаций» (далее – реестр социально ориентированных некоммерческих организаций).</w:t>
      </w:r>
    </w:p>
    <w:p w:rsidR="005C01B1" w:rsidRDefault="005C01B1" w:rsidP="005C01B1">
      <w:pPr>
        <w:pStyle w:val="ConsPlusNormal"/>
        <w:spacing w:line="360" w:lineRule="auto"/>
        <w:ind w:firstLine="709"/>
        <w:jc w:val="both"/>
        <w:rPr>
          <w:rFonts w:ascii="Times New Roman" w:hAnsi="Times New Roman" w:cs="Times New Roman"/>
          <w:sz w:val="28"/>
          <w:szCs w:val="28"/>
        </w:rPr>
      </w:pPr>
      <w:r w:rsidRPr="005C01B1">
        <w:rPr>
          <w:rFonts w:ascii="Times New Roman" w:hAnsi="Times New Roman" w:cs="Times New Roman"/>
          <w:sz w:val="28"/>
          <w:szCs w:val="28"/>
        </w:rPr>
        <w:t xml:space="preserve">Субсидия перечисляется министерством </w:t>
      </w:r>
      <w:r w:rsidR="00117985">
        <w:rPr>
          <w:rFonts w:ascii="Times New Roman" w:hAnsi="Times New Roman" w:cs="Times New Roman"/>
          <w:sz w:val="28"/>
          <w:szCs w:val="28"/>
        </w:rPr>
        <w:t>получателю субсидии</w:t>
      </w:r>
      <w:r w:rsidRPr="005C01B1">
        <w:rPr>
          <w:rFonts w:ascii="Times New Roman" w:hAnsi="Times New Roman" w:cs="Times New Roman"/>
          <w:sz w:val="28"/>
          <w:szCs w:val="28"/>
        </w:rPr>
        <w:t xml:space="preserve"> ежемесячно на лицевой счет по учету операций со средствами субсидии участников казначейского сопровождения, открытый в министерстве финансов Кировской области, за исключением субсидий, предоставляемых </w:t>
      </w:r>
      <w:r w:rsidR="00117985">
        <w:rPr>
          <w:rFonts w:ascii="Times New Roman" w:hAnsi="Times New Roman" w:cs="Times New Roman"/>
          <w:sz w:val="28"/>
          <w:szCs w:val="28"/>
        </w:rPr>
        <w:t>получателям субсидий</w:t>
      </w:r>
      <w:r w:rsidRPr="005C01B1">
        <w:rPr>
          <w:rFonts w:ascii="Times New Roman" w:hAnsi="Times New Roman" w:cs="Times New Roman"/>
          <w:sz w:val="28"/>
          <w:szCs w:val="28"/>
        </w:rPr>
        <w:t xml:space="preserve">, включенным в реестр социально ориентированных некоммерческих организаций, в течение 5 рабочих дней со дня представления </w:t>
      </w:r>
      <w:r w:rsidR="00582F77">
        <w:rPr>
          <w:rFonts w:ascii="Times New Roman" w:hAnsi="Times New Roman" w:cs="Times New Roman"/>
          <w:sz w:val="28"/>
          <w:szCs w:val="28"/>
        </w:rPr>
        <w:t>получателем субсидии</w:t>
      </w:r>
      <w:r w:rsidRPr="005C01B1">
        <w:rPr>
          <w:rFonts w:ascii="Times New Roman" w:hAnsi="Times New Roman" w:cs="Times New Roman"/>
          <w:sz w:val="28"/>
          <w:szCs w:val="28"/>
        </w:rPr>
        <w:t xml:space="preserve"> документов, подтверждающих возникновение денежных обязательств.</w:t>
      </w:r>
    </w:p>
    <w:p w:rsidR="005C01B1" w:rsidRDefault="005C01B1" w:rsidP="005C01B1">
      <w:pPr>
        <w:pStyle w:val="ConsPlusNormal"/>
        <w:spacing w:line="360" w:lineRule="auto"/>
        <w:ind w:firstLine="709"/>
        <w:jc w:val="both"/>
        <w:rPr>
          <w:rFonts w:ascii="Times New Roman" w:hAnsi="Times New Roman" w:cs="Times New Roman"/>
          <w:sz w:val="28"/>
          <w:szCs w:val="28"/>
        </w:rPr>
      </w:pPr>
      <w:r w:rsidRPr="005C01B1">
        <w:rPr>
          <w:rFonts w:ascii="Times New Roman" w:hAnsi="Times New Roman" w:cs="Times New Roman"/>
          <w:sz w:val="28"/>
          <w:szCs w:val="28"/>
        </w:rPr>
        <w:t xml:space="preserve">Перечисление субсидии </w:t>
      </w:r>
      <w:r w:rsidR="00582F77">
        <w:rPr>
          <w:rFonts w:ascii="Times New Roman" w:hAnsi="Times New Roman" w:cs="Times New Roman"/>
          <w:sz w:val="28"/>
          <w:szCs w:val="28"/>
        </w:rPr>
        <w:t>получател</w:t>
      </w:r>
      <w:r w:rsidR="004D1FD2">
        <w:rPr>
          <w:rFonts w:ascii="Times New Roman" w:hAnsi="Times New Roman" w:cs="Times New Roman"/>
          <w:sz w:val="28"/>
          <w:szCs w:val="28"/>
        </w:rPr>
        <w:t>ю</w:t>
      </w:r>
      <w:r w:rsidR="00582F77">
        <w:rPr>
          <w:rFonts w:ascii="Times New Roman" w:hAnsi="Times New Roman" w:cs="Times New Roman"/>
          <w:sz w:val="28"/>
          <w:szCs w:val="28"/>
        </w:rPr>
        <w:t xml:space="preserve"> субсиди</w:t>
      </w:r>
      <w:r w:rsidR="004D1FD2">
        <w:rPr>
          <w:rFonts w:ascii="Times New Roman" w:hAnsi="Times New Roman" w:cs="Times New Roman"/>
          <w:sz w:val="28"/>
          <w:szCs w:val="28"/>
        </w:rPr>
        <w:t>и</w:t>
      </w:r>
      <w:r w:rsidRPr="005C01B1">
        <w:rPr>
          <w:rFonts w:ascii="Times New Roman" w:hAnsi="Times New Roman" w:cs="Times New Roman"/>
          <w:sz w:val="28"/>
          <w:szCs w:val="28"/>
        </w:rPr>
        <w:t xml:space="preserve">, включенным в реестр социально ориентированных некоммерческих организаций, осуществляется </w:t>
      </w:r>
      <w:r w:rsidRPr="005C01B1">
        <w:rPr>
          <w:rFonts w:ascii="Times New Roman" w:hAnsi="Times New Roman" w:cs="Times New Roman"/>
          <w:sz w:val="28"/>
          <w:szCs w:val="28"/>
        </w:rPr>
        <w:br/>
        <w:t xml:space="preserve">на расчетный счет, открытый им в кредитной организации в течение </w:t>
      </w:r>
      <w:r w:rsidRPr="005C01B1">
        <w:rPr>
          <w:rFonts w:ascii="Times New Roman" w:hAnsi="Times New Roman" w:cs="Times New Roman"/>
          <w:sz w:val="28"/>
          <w:szCs w:val="28"/>
        </w:rPr>
        <w:br/>
        <w:t xml:space="preserve">5 рабочих дней после представления </w:t>
      </w:r>
      <w:r w:rsidR="00582F77">
        <w:rPr>
          <w:rFonts w:ascii="Times New Roman" w:hAnsi="Times New Roman" w:cs="Times New Roman"/>
          <w:sz w:val="28"/>
          <w:szCs w:val="28"/>
        </w:rPr>
        <w:t>получателем субсидии</w:t>
      </w:r>
      <w:r w:rsidRPr="005C01B1">
        <w:rPr>
          <w:rFonts w:ascii="Times New Roman" w:hAnsi="Times New Roman" w:cs="Times New Roman"/>
          <w:sz w:val="28"/>
          <w:szCs w:val="28"/>
        </w:rPr>
        <w:t xml:space="preserve"> платежных </w:t>
      </w:r>
      <w:r w:rsidRPr="005C01B1">
        <w:rPr>
          <w:rFonts w:ascii="Times New Roman" w:hAnsi="Times New Roman" w:cs="Times New Roman"/>
          <w:sz w:val="28"/>
          <w:szCs w:val="28"/>
        </w:rPr>
        <w:br/>
        <w:t>и иных документов, подтверждающих возникновение денежных обязательств</w:t>
      </w:r>
      <w:r>
        <w:rPr>
          <w:rFonts w:ascii="Times New Roman" w:hAnsi="Times New Roman" w:cs="Times New Roman"/>
          <w:sz w:val="28"/>
          <w:szCs w:val="28"/>
        </w:rPr>
        <w:t>.</w:t>
      </w:r>
    </w:p>
    <w:p w:rsidR="007E169F" w:rsidRDefault="005C01B1" w:rsidP="00C2730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3.10. </w:t>
      </w:r>
      <w:r w:rsidR="0077119D" w:rsidRPr="005C01B1">
        <w:rPr>
          <w:rFonts w:ascii="Times New Roman" w:hAnsi="Times New Roman" w:cs="Times New Roman"/>
          <w:sz w:val="28"/>
          <w:szCs w:val="28"/>
        </w:rPr>
        <w:t xml:space="preserve">Субсидия перечисляется министерством </w:t>
      </w:r>
      <w:r w:rsidR="00615739">
        <w:rPr>
          <w:rFonts w:ascii="Times New Roman" w:hAnsi="Times New Roman" w:cs="Times New Roman"/>
          <w:sz w:val="28"/>
          <w:szCs w:val="28"/>
        </w:rPr>
        <w:t xml:space="preserve">после предоставления: </w:t>
      </w:r>
    </w:p>
    <w:p w:rsidR="007E169F" w:rsidRPr="005C01B1" w:rsidRDefault="007E169F" w:rsidP="005C01B1">
      <w:pPr>
        <w:pStyle w:val="ConsPlusNormal"/>
        <w:spacing w:line="360" w:lineRule="auto"/>
        <w:ind w:firstLine="709"/>
        <w:jc w:val="both"/>
        <w:rPr>
          <w:rFonts w:ascii="Times New Roman" w:hAnsi="Times New Roman" w:cs="Times New Roman"/>
          <w:sz w:val="28"/>
          <w:szCs w:val="28"/>
        </w:rPr>
      </w:pPr>
      <w:r w:rsidRPr="005C01B1">
        <w:rPr>
          <w:rFonts w:ascii="Times New Roman" w:hAnsi="Times New Roman" w:cs="Times New Roman"/>
          <w:sz w:val="28"/>
          <w:szCs w:val="28"/>
        </w:rPr>
        <w:t>отчета о произведенных расходах частной организации, осуществляющей образовательную деятельность по программам среднего профессионального образования</w:t>
      </w:r>
      <w:r w:rsidR="004D1FD2">
        <w:rPr>
          <w:rFonts w:ascii="Times New Roman" w:hAnsi="Times New Roman" w:cs="Times New Roman"/>
          <w:sz w:val="28"/>
          <w:szCs w:val="28"/>
        </w:rPr>
        <w:t xml:space="preserve"> (далее – отчет о произведенных расходах)</w:t>
      </w:r>
      <w:r w:rsidRPr="005C01B1">
        <w:rPr>
          <w:rFonts w:ascii="Times New Roman" w:hAnsi="Times New Roman" w:cs="Times New Roman"/>
          <w:sz w:val="28"/>
          <w:szCs w:val="28"/>
        </w:rPr>
        <w:t xml:space="preserve">, подписанного руководителем (уполномоченным представителем) частной </w:t>
      </w:r>
      <w:r w:rsidRPr="005C01B1">
        <w:rPr>
          <w:rFonts w:ascii="Times New Roman" w:hAnsi="Times New Roman" w:cs="Times New Roman"/>
          <w:sz w:val="28"/>
          <w:szCs w:val="28"/>
        </w:rPr>
        <w:lastRenderedPageBreak/>
        <w:t>организации и заверенного печатью частной организации (при наличии);</w:t>
      </w:r>
    </w:p>
    <w:p w:rsidR="007E169F" w:rsidRPr="00582F77" w:rsidRDefault="007E169F" w:rsidP="005C01B1">
      <w:pPr>
        <w:pStyle w:val="ConsPlusNormal"/>
        <w:spacing w:line="360" w:lineRule="auto"/>
        <w:ind w:firstLine="709"/>
        <w:jc w:val="both"/>
        <w:rPr>
          <w:rFonts w:ascii="Times New Roman" w:hAnsi="Times New Roman" w:cs="Times New Roman"/>
          <w:sz w:val="28"/>
          <w:szCs w:val="28"/>
        </w:rPr>
      </w:pPr>
      <w:r w:rsidRPr="005C01B1">
        <w:rPr>
          <w:rFonts w:ascii="Times New Roman" w:hAnsi="Times New Roman" w:cs="Times New Roman"/>
          <w:sz w:val="28"/>
          <w:szCs w:val="28"/>
        </w:rPr>
        <w:t xml:space="preserve">реестра документов, подтверждающих произведенные расходы </w:t>
      </w:r>
      <w:r w:rsidR="00891C06">
        <w:rPr>
          <w:rFonts w:ascii="Times New Roman" w:hAnsi="Times New Roman" w:cs="Times New Roman"/>
          <w:sz w:val="28"/>
          <w:szCs w:val="28"/>
        </w:rPr>
        <w:br/>
      </w:r>
      <w:r w:rsidRPr="005C01B1">
        <w:rPr>
          <w:rFonts w:ascii="Times New Roman" w:hAnsi="Times New Roman" w:cs="Times New Roman"/>
          <w:sz w:val="28"/>
          <w:szCs w:val="28"/>
        </w:rPr>
        <w:t xml:space="preserve">(далее - реестр документов), с приложением копий документов: платежных поручений, расчетно-платежной ведомости, оборотно-сальдовой ведомости, расчета сумм начисленных страховых взносов, договора на поставку товаров (выполнение работ, оказание услуг), счета и (или) счета-фактуры, товарно-транспортной накладной, акта приема-передачи, акта выполненных работ (оказанных услуг) и т.п., заверенных руководителем (уполномоченным </w:t>
      </w:r>
      <w:r w:rsidR="00891C06">
        <w:rPr>
          <w:rFonts w:ascii="Times New Roman" w:hAnsi="Times New Roman" w:cs="Times New Roman"/>
          <w:sz w:val="28"/>
          <w:szCs w:val="28"/>
        </w:rPr>
        <w:br/>
      </w:r>
      <w:r w:rsidRPr="005C01B1">
        <w:rPr>
          <w:rFonts w:ascii="Times New Roman" w:hAnsi="Times New Roman" w:cs="Times New Roman"/>
          <w:sz w:val="28"/>
          <w:szCs w:val="28"/>
        </w:rPr>
        <w:t xml:space="preserve">им лицом) частной организации с указанием фамилии, инициалов, должности и даты заверения, на цель, указанную в </w:t>
      </w:r>
      <w:hyperlink r:id="rId18">
        <w:r w:rsidRPr="00582F77">
          <w:rPr>
            <w:rFonts w:ascii="Times New Roman" w:hAnsi="Times New Roman" w:cs="Times New Roman"/>
            <w:sz w:val="28"/>
            <w:szCs w:val="28"/>
          </w:rPr>
          <w:t>подпункте 1.</w:t>
        </w:r>
        <w:r w:rsidR="00331002" w:rsidRPr="00582F77">
          <w:rPr>
            <w:rFonts w:ascii="Times New Roman" w:hAnsi="Times New Roman" w:cs="Times New Roman"/>
            <w:sz w:val="28"/>
            <w:szCs w:val="28"/>
          </w:rPr>
          <w:t>5</w:t>
        </w:r>
        <w:r w:rsidRPr="00582F77">
          <w:rPr>
            <w:rFonts w:ascii="Times New Roman" w:hAnsi="Times New Roman" w:cs="Times New Roman"/>
            <w:sz w:val="28"/>
            <w:szCs w:val="28"/>
          </w:rPr>
          <w:t>.1</w:t>
        </w:r>
      </w:hyperlink>
      <w:r w:rsidRPr="00582F77">
        <w:rPr>
          <w:rFonts w:ascii="Times New Roman" w:hAnsi="Times New Roman" w:cs="Times New Roman"/>
          <w:sz w:val="28"/>
          <w:szCs w:val="28"/>
        </w:rPr>
        <w:t xml:space="preserve"> настоящего Порядка;</w:t>
      </w:r>
    </w:p>
    <w:p w:rsidR="007E169F" w:rsidRPr="00C73C5E" w:rsidRDefault="007E169F" w:rsidP="005C01B1">
      <w:pPr>
        <w:pStyle w:val="ConsPlusNormal"/>
        <w:spacing w:line="360" w:lineRule="auto"/>
        <w:ind w:firstLine="709"/>
        <w:jc w:val="both"/>
        <w:rPr>
          <w:rFonts w:ascii="Times New Roman" w:hAnsi="Times New Roman" w:cs="Times New Roman"/>
        </w:rPr>
      </w:pPr>
      <w:r w:rsidRPr="00582F77">
        <w:rPr>
          <w:rFonts w:ascii="Times New Roman" w:hAnsi="Times New Roman" w:cs="Times New Roman"/>
          <w:sz w:val="28"/>
          <w:szCs w:val="28"/>
        </w:rPr>
        <w:t xml:space="preserve">реестра документов, </w:t>
      </w:r>
      <w:r w:rsidR="004D1FD2">
        <w:rPr>
          <w:rFonts w:ascii="Times New Roman" w:hAnsi="Times New Roman" w:cs="Times New Roman"/>
          <w:sz w:val="28"/>
          <w:szCs w:val="28"/>
        </w:rPr>
        <w:t xml:space="preserve">на </w:t>
      </w:r>
      <w:r w:rsidRPr="00582F77">
        <w:rPr>
          <w:rFonts w:ascii="Times New Roman" w:hAnsi="Times New Roman" w:cs="Times New Roman"/>
          <w:sz w:val="28"/>
          <w:szCs w:val="28"/>
        </w:rPr>
        <w:t xml:space="preserve">выплату государственной академической </w:t>
      </w:r>
      <w:r w:rsidR="00891C06">
        <w:rPr>
          <w:rFonts w:ascii="Times New Roman" w:hAnsi="Times New Roman" w:cs="Times New Roman"/>
          <w:sz w:val="28"/>
          <w:szCs w:val="28"/>
        </w:rPr>
        <w:br/>
      </w:r>
      <w:r w:rsidRPr="00582F77">
        <w:rPr>
          <w:rFonts w:ascii="Times New Roman" w:hAnsi="Times New Roman" w:cs="Times New Roman"/>
          <w:sz w:val="28"/>
          <w:szCs w:val="28"/>
        </w:rPr>
        <w:t xml:space="preserve">и социальной стипендии обучающимся по очной форме обучения, </w:t>
      </w:r>
      <w:r w:rsidR="00891C06">
        <w:rPr>
          <w:rFonts w:ascii="Times New Roman" w:hAnsi="Times New Roman" w:cs="Times New Roman"/>
          <w:sz w:val="28"/>
          <w:szCs w:val="28"/>
        </w:rPr>
        <w:br/>
      </w:r>
      <w:r w:rsidRPr="00582F77">
        <w:rPr>
          <w:rFonts w:ascii="Times New Roman" w:hAnsi="Times New Roman" w:cs="Times New Roman"/>
          <w:sz w:val="28"/>
          <w:szCs w:val="28"/>
        </w:rPr>
        <w:t>с приложением копий документов: расчетной</w:t>
      </w:r>
      <w:r w:rsidRPr="00582F77">
        <w:rPr>
          <w:rFonts w:ascii="Times New Roman" w:hAnsi="Times New Roman" w:cs="Times New Roman"/>
          <w:sz w:val="28"/>
        </w:rPr>
        <w:t xml:space="preserve"> ведомости по начислению стипендии обучающимся, приказа о назначении стипендии на цель, указанную в </w:t>
      </w:r>
      <w:hyperlink r:id="rId19">
        <w:r w:rsidRPr="00582F77">
          <w:rPr>
            <w:rFonts w:ascii="Times New Roman" w:hAnsi="Times New Roman" w:cs="Times New Roman"/>
            <w:sz w:val="28"/>
          </w:rPr>
          <w:t>подпункте 1.</w:t>
        </w:r>
        <w:r w:rsidR="00331002" w:rsidRPr="00582F77">
          <w:rPr>
            <w:rFonts w:ascii="Times New Roman" w:hAnsi="Times New Roman" w:cs="Times New Roman"/>
            <w:sz w:val="28"/>
          </w:rPr>
          <w:t>5</w:t>
        </w:r>
        <w:r w:rsidRPr="00582F77">
          <w:rPr>
            <w:rFonts w:ascii="Times New Roman" w:hAnsi="Times New Roman" w:cs="Times New Roman"/>
            <w:sz w:val="28"/>
          </w:rPr>
          <w:t>.2</w:t>
        </w:r>
      </w:hyperlink>
      <w:r w:rsidRPr="00582F77">
        <w:rPr>
          <w:rFonts w:ascii="Times New Roman" w:hAnsi="Times New Roman" w:cs="Times New Roman"/>
          <w:sz w:val="28"/>
        </w:rPr>
        <w:t xml:space="preserve"> настоящего По</w:t>
      </w:r>
      <w:r w:rsidRPr="00C73C5E">
        <w:rPr>
          <w:rFonts w:ascii="Times New Roman" w:hAnsi="Times New Roman" w:cs="Times New Roman"/>
          <w:sz w:val="28"/>
        </w:rPr>
        <w:t>рядка;</w:t>
      </w:r>
    </w:p>
    <w:p w:rsidR="007E169F" w:rsidRPr="00C73C5E" w:rsidRDefault="007E169F" w:rsidP="007E169F">
      <w:pPr>
        <w:pStyle w:val="ConsPlusNormal"/>
        <w:spacing w:line="360" w:lineRule="auto"/>
        <w:ind w:firstLine="540"/>
        <w:jc w:val="both"/>
        <w:rPr>
          <w:rFonts w:ascii="Times New Roman" w:hAnsi="Times New Roman" w:cs="Times New Roman"/>
        </w:rPr>
      </w:pPr>
      <w:r w:rsidRPr="00C73C5E">
        <w:rPr>
          <w:rFonts w:ascii="Times New Roman" w:hAnsi="Times New Roman" w:cs="Times New Roman"/>
          <w:sz w:val="28"/>
        </w:rPr>
        <w:t xml:space="preserve">реестра документов с приложением копий документов: личных заявлений лиц с ограниченными возможностями здоровья, обучающихся по очной форме обучения, о предоставлении денежной компенсации на приобретение одежды и обуви, учебной литературы в размере, необходимом для </w:t>
      </w:r>
      <w:r w:rsidR="00891C06">
        <w:rPr>
          <w:rFonts w:ascii="Times New Roman" w:hAnsi="Times New Roman" w:cs="Times New Roman"/>
          <w:sz w:val="28"/>
        </w:rPr>
        <w:br/>
      </w:r>
      <w:r w:rsidRPr="00C73C5E">
        <w:rPr>
          <w:rFonts w:ascii="Times New Roman" w:hAnsi="Times New Roman" w:cs="Times New Roman"/>
          <w:sz w:val="28"/>
        </w:rPr>
        <w:t xml:space="preserve">их приобретения, договоров на оказание услуг, актов оказанных услуг, счетов-фактур на предоставление бесплатного питания, списка лиц с ограниченными возможностями здоровья, обучающихся по очной форме обучения, которым оказано материальное обеспечение на цель, указанную в </w:t>
      </w:r>
      <w:hyperlink r:id="rId20">
        <w:r w:rsidRPr="00582F77">
          <w:rPr>
            <w:rFonts w:ascii="Times New Roman" w:hAnsi="Times New Roman" w:cs="Times New Roman"/>
            <w:sz w:val="28"/>
          </w:rPr>
          <w:t>подпункте 1.</w:t>
        </w:r>
        <w:r w:rsidR="00331002" w:rsidRPr="00582F77">
          <w:rPr>
            <w:rFonts w:ascii="Times New Roman" w:hAnsi="Times New Roman" w:cs="Times New Roman"/>
            <w:sz w:val="28"/>
          </w:rPr>
          <w:t>5</w:t>
        </w:r>
        <w:r w:rsidRPr="00582F77">
          <w:rPr>
            <w:rFonts w:ascii="Times New Roman" w:hAnsi="Times New Roman" w:cs="Times New Roman"/>
            <w:sz w:val="28"/>
          </w:rPr>
          <w:t>.</w:t>
        </w:r>
        <w:r w:rsidR="00331002" w:rsidRPr="00582F77">
          <w:rPr>
            <w:rFonts w:ascii="Times New Roman" w:hAnsi="Times New Roman" w:cs="Times New Roman"/>
            <w:sz w:val="28"/>
          </w:rPr>
          <w:t>3</w:t>
        </w:r>
      </w:hyperlink>
      <w:r w:rsidRPr="00582F77">
        <w:rPr>
          <w:rFonts w:ascii="Times New Roman" w:hAnsi="Times New Roman" w:cs="Times New Roman"/>
          <w:sz w:val="28"/>
        </w:rPr>
        <w:t xml:space="preserve"> </w:t>
      </w:r>
      <w:r w:rsidRPr="00C73C5E">
        <w:rPr>
          <w:rFonts w:ascii="Times New Roman" w:hAnsi="Times New Roman" w:cs="Times New Roman"/>
          <w:sz w:val="28"/>
        </w:rPr>
        <w:t>настоящего Порядка.</w:t>
      </w:r>
    </w:p>
    <w:p w:rsidR="007E169F" w:rsidRPr="00C73C5E" w:rsidRDefault="007E169F" w:rsidP="007A5BB7">
      <w:pPr>
        <w:pStyle w:val="ConsPlusNormal"/>
        <w:spacing w:after="360" w:line="360" w:lineRule="auto"/>
        <w:ind w:firstLine="540"/>
        <w:jc w:val="both"/>
        <w:rPr>
          <w:rFonts w:ascii="Times New Roman" w:hAnsi="Times New Roman" w:cs="Times New Roman"/>
        </w:rPr>
      </w:pPr>
      <w:r w:rsidRPr="00C73C5E">
        <w:rPr>
          <w:rFonts w:ascii="Times New Roman" w:hAnsi="Times New Roman" w:cs="Times New Roman"/>
          <w:sz w:val="28"/>
        </w:rPr>
        <w:t xml:space="preserve">Форма </w:t>
      </w:r>
      <w:r w:rsidR="004D1FD2">
        <w:rPr>
          <w:rFonts w:ascii="Times New Roman" w:hAnsi="Times New Roman" w:cs="Times New Roman"/>
          <w:sz w:val="28"/>
          <w:szCs w:val="28"/>
        </w:rPr>
        <w:t>отчета о произведенных расходах и</w:t>
      </w:r>
      <w:r w:rsidR="004D1FD2" w:rsidRPr="00C73C5E">
        <w:rPr>
          <w:rFonts w:ascii="Times New Roman" w:hAnsi="Times New Roman" w:cs="Times New Roman"/>
          <w:sz w:val="28"/>
        </w:rPr>
        <w:t xml:space="preserve"> </w:t>
      </w:r>
      <w:r w:rsidRPr="00C73C5E">
        <w:rPr>
          <w:rFonts w:ascii="Times New Roman" w:hAnsi="Times New Roman" w:cs="Times New Roman"/>
          <w:sz w:val="28"/>
        </w:rPr>
        <w:t>реестр</w:t>
      </w:r>
      <w:r w:rsidR="004D1FD2">
        <w:rPr>
          <w:rFonts w:ascii="Times New Roman" w:hAnsi="Times New Roman" w:cs="Times New Roman"/>
          <w:sz w:val="28"/>
        </w:rPr>
        <w:t>ов</w:t>
      </w:r>
      <w:r w:rsidRPr="00C73C5E">
        <w:rPr>
          <w:rFonts w:ascii="Times New Roman" w:hAnsi="Times New Roman" w:cs="Times New Roman"/>
          <w:sz w:val="28"/>
        </w:rPr>
        <w:t xml:space="preserve"> документов устанавливается соглашением.</w:t>
      </w:r>
    </w:p>
    <w:p w:rsidR="000E58F6" w:rsidRDefault="000E58F6" w:rsidP="007A5BB7">
      <w:pPr>
        <w:pStyle w:val="ConsPlusNormal"/>
        <w:spacing w:after="36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4. Требования к отчетности</w:t>
      </w:r>
    </w:p>
    <w:p w:rsidR="000E58F6" w:rsidRDefault="000E58F6" w:rsidP="004A54BC">
      <w:pPr>
        <w:pStyle w:val="ConsPlusNormal"/>
        <w:spacing w:line="360" w:lineRule="auto"/>
        <w:ind w:firstLine="709"/>
        <w:jc w:val="both"/>
        <w:rPr>
          <w:rFonts w:ascii="Times New Roman" w:hAnsi="Times New Roman" w:cs="Times New Roman"/>
          <w:sz w:val="28"/>
          <w:szCs w:val="28"/>
        </w:rPr>
      </w:pPr>
      <w:bookmarkStart w:id="6" w:name="Par2"/>
      <w:bookmarkEnd w:id="6"/>
      <w:r>
        <w:rPr>
          <w:rFonts w:ascii="Times New Roman" w:hAnsi="Times New Roman" w:cs="Times New Roman"/>
          <w:sz w:val="28"/>
          <w:szCs w:val="28"/>
        </w:rPr>
        <w:t>4.1.</w:t>
      </w:r>
      <w:r w:rsidR="00BB0575" w:rsidRPr="00580282">
        <w:rPr>
          <w:rFonts w:eastAsia="Calibri"/>
          <w:sz w:val="28"/>
          <w:szCs w:val="28"/>
          <w:lang w:eastAsia="en-US"/>
        </w:rPr>
        <w:t> </w:t>
      </w:r>
      <w:r>
        <w:rPr>
          <w:rFonts w:ascii="Times New Roman" w:hAnsi="Times New Roman" w:cs="Times New Roman"/>
          <w:sz w:val="28"/>
          <w:szCs w:val="28"/>
        </w:rPr>
        <w:t>Получатель субсидии:</w:t>
      </w:r>
    </w:p>
    <w:p w:rsidR="00950355" w:rsidRPr="00DA3E26" w:rsidRDefault="000E58F6" w:rsidP="00DA3E26">
      <w:pPr>
        <w:pStyle w:val="ConsPlusNormal"/>
        <w:spacing w:line="360" w:lineRule="auto"/>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lastRenderedPageBreak/>
        <w:t>4.1.1.</w:t>
      </w:r>
      <w:r w:rsidR="00BB0575" w:rsidRPr="00580282">
        <w:rPr>
          <w:rFonts w:eastAsia="Calibri"/>
          <w:sz w:val="28"/>
          <w:szCs w:val="28"/>
          <w:lang w:eastAsia="en-US"/>
        </w:rPr>
        <w:t> </w:t>
      </w:r>
      <w:r w:rsidR="00950355" w:rsidRPr="00433FED">
        <w:rPr>
          <w:rFonts w:ascii="Times New Roman" w:eastAsiaTheme="minorHAnsi" w:hAnsi="Times New Roman" w:cs="Times New Roman"/>
          <w:sz w:val="28"/>
          <w:szCs w:val="28"/>
          <w:lang w:eastAsia="en-US"/>
        </w:rPr>
        <w:t xml:space="preserve">Ежемесячно, в срок до 5-го числа месяца, следующего </w:t>
      </w:r>
      <w:r w:rsidR="00950355">
        <w:rPr>
          <w:rFonts w:ascii="Times New Roman" w:eastAsiaTheme="minorHAnsi" w:hAnsi="Times New Roman" w:cs="Times New Roman"/>
          <w:sz w:val="28"/>
          <w:szCs w:val="28"/>
          <w:lang w:eastAsia="en-US"/>
        </w:rPr>
        <w:br/>
      </w:r>
      <w:r w:rsidR="00950355" w:rsidRPr="00433FED">
        <w:rPr>
          <w:rFonts w:ascii="Times New Roman" w:eastAsiaTheme="minorHAnsi" w:hAnsi="Times New Roman" w:cs="Times New Roman"/>
          <w:sz w:val="28"/>
          <w:szCs w:val="28"/>
          <w:lang w:eastAsia="en-US"/>
        </w:rPr>
        <w:t xml:space="preserve">за отчетным (до 20 декабря за последний месяц), представляют </w:t>
      </w:r>
      <w:r w:rsidR="00950355">
        <w:rPr>
          <w:rFonts w:ascii="Times New Roman" w:eastAsiaTheme="minorHAnsi" w:hAnsi="Times New Roman" w:cs="Times New Roman"/>
          <w:sz w:val="28"/>
          <w:szCs w:val="28"/>
          <w:lang w:eastAsia="en-US"/>
        </w:rPr>
        <w:br/>
      </w:r>
      <w:r w:rsidR="00950355" w:rsidRPr="00433FED">
        <w:rPr>
          <w:rFonts w:ascii="Times New Roman" w:eastAsiaTheme="minorHAnsi" w:hAnsi="Times New Roman" w:cs="Times New Roman"/>
          <w:sz w:val="28"/>
          <w:szCs w:val="28"/>
          <w:lang w:eastAsia="en-US"/>
        </w:rPr>
        <w:t>в министерство</w:t>
      </w:r>
      <w:r w:rsidR="00DA3E26">
        <w:rPr>
          <w:rFonts w:ascii="Times New Roman" w:eastAsiaTheme="minorHAnsi" w:hAnsi="Times New Roman" w:cs="Times New Roman"/>
          <w:sz w:val="28"/>
          <w:szCs w:val="28"/>
          <w:lang w:eastAsia="en-US"/>
        </w:rPr>
        <w:t xml:space="preserve"> о</w:t>
      </w:r>
      <w:r w:rsidR="00950355" w:rsidRPr="00950355">
        <w:rPr>
          <w:rFonts w:ascii="Times New Roman" w:hAnsi="Times New Roman" w:cs="Times New Roman"/>
          <w:sz w:val="28"/>
          <w:szCs w:val="28"/>
        </w:rPr>
        <w:t xml:space="preserve">тчет о произведенных расходах </w:t>
      </w:r>
      <w:r w:rsidR="00950355">
        <w:rPr>
          <w:rFonts w:ascii="Times New Roman" w:hAnsi="Times New Roman" w:cs="Times New Roman"/>
          <w:sz w:val="28"/>
          <w:szCs w:val="28"/>
        </w:rPr>
        <w:t>получателя субсидии</w:t>
      </w:r>
      <w:r w:rsidR="00950355" w:rsidRPr="00950355">
        <w:rPr>
          <w:rFonts w:ascii="Times New Roman" w:hAnsi="Times New Roman" w:cs="Times New Roman"/>
          <w:sz w:val="28"/>
          <w:szCs w:val="28"/>
        </w:rPr>
        <w:t xml:space="preserve">, осуществляемых за счет средств </w:t>
      </w:r>
      <w:r w:rsidR="00950355">
        <w:rPr>
          <w:rFonts w:ascii="Times New Roman" w:hAnsi="Times New Roman" w:cs="Times New Roman"/>
          <w:sz w:val="28"/>
          <w:szCs w:val="28"/>
        </w:rPr>
        <w:t>субсидии</w:t>
      </w:r>
      <w:r w:rsidR="00950355" w:rsidRPr="00950355">
        <w:rPr>
          <w:rFonts w:ascii="Times New Roman" w:hAnsi="Times New Roman" w:cs="Times New Roman"/>
          <w:sz w:val="28"/>
          <w:szCs w:val="28"/>
        </w:rPr>
        <w:t xml:space="preserve">, по состоянию на отчетную дату </w:t>
      </w:r>
      <w:r w:rsidR="00891C06">
        <w:rPr>
          <w:rFonts w:ascii="Times New Roman" w:hAnsi="Times New Roman" w:cs="Times New Roman"/>
          <w:sz w:val="28"/>
          <w:szCs w:val="28"/>
        </w:rPr>
        <w:br/>
      </w:r>
      <w:r w:rsidR="00950355" w:rsidRPr="00950355">
        <w:rPr>
          <w:rFonts w:ascii="Times New Roman" w:hAnsi="Times New Roman" w:cs="Times New Roman"/>
          <w:sz w:val="28"/>
          <w:szCs w:val="28"/>
        </w:rPr>
        <w:t>по форме, установленной соглашением.</w:t>
      </w:r>
    </w:p>
    <w:p w:rsidR="00950355" w:rsidRDefault="000E58F6"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4.1.2.</w:t>
      </w:r>
      <w:r w:rsidR="00BB0575" w:rsidRPr="00580282">
        <w:rPr>
          <w:rFonts w:eastAsia="Calibri"/>
          <w:sz w:val="28"/>
          <w:szCs w:val="28"/>
          <w:lang w:eastAsia="en-US"/>
        </w:rPr>
        <w:t> </w:t>
      </w:r>
      <w:r w:rsidR="00950355" w:rsidRPr="00824E27">
        <w:rPr>
          <w:rFonts w:ascii="Times New Roman" w:eastAsiaTheme="minorHAnsi" w:hAnsi="Times New Roman" w:cs="Times New Roman"/>
          <w:sz w:val="28"/>
          <w:szCs w:val="28"/>
          <w:lang w:eastAsia="en-US"/>
        </w:rPr>
        <w:t>Ежеквартально, не позднее</w:t>
      </w:r>
      <w:r w:rsidR="00950355" w:rsidRPr="00824E27">
        <w:rPr>
          <w:rFonts w:ascii="Times New Roman" w:hAnsi="Times New Roman" w:cs="Times New Roman"/>
          <w:sz w:val="28"/>
          <w:szCs w:val="28"/>
        </w:rPr>
        <w:t xml:space="preserve"> </w:t>
      </w:r>
      <w:r w:rsidR="006002C5">
        <w:rPr>
          <w:rFonts w:ascii="Times New Roman" w:hAnsi="Times New Roman" w:cs="Times New Roman"/>
          <w:sz w:val="28"/>
          <w:szCs w:val="28"/>
        </w:rPr>
        <w:t>10</w:t>
      </w:r>
      <w:r w:rsidR="00950355" w:rsidRPr="00824E27">
        <w:rPr>
          <w:rFonts w:ascii="Times New Roman" w:hAnsi="Times New Roman" w:cs="Times New Roman"/>
          <w:sz w:val="28"/>
          <w:szCs w:val="28"/>
        </w:rPr>
        <w:t xml:space="preserve">-го числа месяца, следующего </w:t>
      </w:r>
      <w:r w:rsidR="00950355" w:rsidRPr="00824E27">
        <w:rPr>
          <w:rFonts w:ascii="Times New Roman" w:hAnsi="Times New Roman" w:cs="Times New Roman"/>
          <w:sz w:val="28"/>
          <w:szCs w:val="28"/>
        </w:rPr>
        <w:br/>
        <w:t xml:space="preserve">за отчетным кварталом, </w:t>
      </w:r>
      <w:hyperlink w:anchor="P300">
        <w:r w:rsidR="00950355" w:rsidRPr="00824E27">
          <w:rPr>
            <w:rFonts w:ascii="Times New Roman" w:hAnsi="Times New Roman" w:cs="Times New Roman"/>
            <w:sz w:val="28"/>
            <w:szCs w:val="28"/>
          </w:rPr>
          <w:t>отчет</w:t>
        </w:r>
      </w:hyperlink>
      <w:r w:rsidR="00950355" w:rsidRPr="00824E27">
        <w:rPr>
          <w:rFonts w:ascii="Times New Roman" w:hAnsi="Times New Roman" w:cs="Times New Roman"/>
          <w:sz w:val="28"/>
          <w:szCs w:val="28"/>
        </w:rPr>
        <w:t xml:space="preserve"> о расходах </w:t>
      </w:r>
      <w:r w:rsidR="00950355">
        <w:rPr>
          <w:rFonts w:ascii="Times New Roman" w:hAnsi="Times New Roman" w:cs="Times New Roman"/>
          <w:sz w:val="28"/>
          <w:szCs w:val="28"/>
        </w:rPr>
        <w:t>получателя субсидии</w:t>
      </w:r>
      <w:r w:rsidR="00950355" w:rsidRPr="00824E27">
        <w:rPr>
          <w:rFonts w:ascii="Times New Roman" w:hAnsi="Times New Roman" w:cs="Times New Roman"/>
          <w:sz w:val="28"/>
          <w:szCs w:val="28"/>
        </w:rPr>
        <w:t>, по форме, установленной соглашением.</w:t>
      </w:r>
    </w:p>
    <w:p w:rsidR="00DA3E26" w:rsidRDefault="00DA3E26" w:rsidP="00DA3E26">
      <w:pPr>
        <w:pStyle w:val="ConsPlusNormal"/>
        <w:spacing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4.1.3.</w:t>
      </w:r>
      <w:r w:rsidRPr="004A7F3B">
        <w:rPr>
          <w:rFonts w:ascii="Times New Roman" w:eastAsia="Calibri" w:hAnsi="Times New Roman" w:cs="Times New Roman"/>
          <w:sz w:val="28"/>
          <w:szCs w:val="28"/>
          <w:lang w:eastAsia="en-US"/>
        </w:rPr>
        <w:t> </w:t>
      </w:r>
      <w:r w:rsidR="006002C5" w:rsidRPr="00824E27">
        <w:rPr>
          <w:rFonts w:ascii="Times New Roman" w:eastAsiaTheme="minorHAnsi" w:hAnsi="Times New Roman" w:cs="Times New Roman"/>
          <w:sz w:val="28"/>
          <w:szCs w:val="28"/>
          <w:lang w:eastAsia="en-US"/>
        </w:rPr>
        <w:t>Ежеквартально, не позднее</w:t>
      </w:r>
      <w:r w:rsidR="006002C5" w:rsidRPr="00824E27">
        <w:rPr>
          <w:rFonts w:ascii="Times New Roman" w:hAnsi="Times New Roman" w:cs="Times New Roman"/>
          <w:sz w:val="28"/>
          <w:szCs w:val="28"/>
        </w:rPr>
        <w:t xml:space="preserve"> </w:t>
      </w:r>
      <w:r w:rsidR="006002C5">
        <w:rPr>
          <w:rFonts w:ascii="Times New Roman" w:hAnsi="Times New Roman" w:cs="Times New Roman"/>
          <w:sz w:val="28"/>
          <w:szCs w:val="28"/>
        </w:rPr>
        <w:t>5</w:t>
      </w:r>
      <w:r w:rsidR="006002C5" w:rsidRPr="00824E27">
        <w:rPr>
          <w:rFonts w:ascii="Times New Roman" w:hAnsi="Times New Roman" w:cs="Times New Roman"/>
          <w:sz w:val="28"/>
          <w:szCs w:val="28"/>
        </w:rPr>
        <w:t>-го числа месяца</w:t>
      </w:r>
      <w:r w:rsidR="006002C5">
        <w:rPr>
          <w:rFonts w:ascii="Times New Roman" w:hAnsi="Times New Roman" w:cs="Times New Roman"/>
          <w:sz w:val="28"/>
          <w:szCs w:val="28"/>
        </w:rPr>
        <w:t xml:space="preserve"> </w:t>
      </w:r>
      <w:r w:rsidR="006002C5" w:rsidRPr="00433FED">
        <w:rPr>
          <w:rFonts w:ascii="Times New Roman" w:eastAsiaTheme="minorHAnsi" w:hAnsi="Times New Roman" w:cs="Times New Roman"/>
          <w:sz w:val="28"/>
          <w:szCs w:val="28"/>
          <w:lang w:eastAsia="en-US"/>
        </w:rPr>
        <w:t xml:space="preserve">(до </w:t>
      </w:r>
      <w:r w:rsidR="006002C5">
        <w:rPr>
          <w:rFonts w:ascii="Times New Roman" w:eastAsiaTheme="minorHAnsi" w:hAnsi="Times New Roman" w:cs="Times New Roman"/>
          <w:sz w:val="28"/>
          <w:szCs w:val="28"/>
          <w:lang w:eastAsia="en-US"/>
        </w:rPr>
        <w:t>10</w:t>
      </w:r>
      <w:r w:rsidR="006002C5" w:rsidRPr="00433FED">
        <w:rPr>
          <w:rFonts w:ascii="Times New Roman" w:eastAsiaTheme="minorHAnsi" w:hAnsi="Times New Roman" w:cs="Times New Roman"/>
          <w:sz w:val="28"/>
          <w:szCs w:val="28"/>
          <w:lang w:eastAsia="en-US"/>
        </w:rPr>
        <w:t xml:space="preserve"> декабря </w:t>
      </w:r>
      <w:r w:rsidR="006002C5">
        <w:rPr>
          <w:rFonts w:ascii="Times New Roman" w:eastAsiaTheme="minorHAnsi" w:hAnsi="Times New Roman" w:cs="Times New Roman"/>
          <w:sz w:val="28"/>
          <w:szCs w:val="28"/>
          <w:lang w:eastAsia="en-US"/>
        </w:rPr>
        <w:br/>
      </w:r>
      <w:r w:rsidR="006002C5" w:rsidRPr="00433FED">
        <w:rPr>
          <w:rFonts w:ascii="Times New Roman" w:eastAsiaTheme="minorHAnsi" w:hAnsi="Times New Roman" w:cs="Times New Roman"/>
          <w:sz w:val="28"/>
          <w:szCs w:val="28"/>
          <w:lang w:eastAsia="en-US"/>
        </w:rPr>
        <w:t xml:space="preserve">за последний </w:t>
      </w:r>
      <w:r w:rsidR="006002C5">
        <w:rPr>
          <w:rFonts w:ascii="Times New Roman" w:eastAsiaTheme="minorHAnsi" w:hAnsi="Times New Roman" w:cs="Times New Roman"/>
          <w:sz w:val="28"/>
          <w:szCs w:val="28"/>
          <w:lang w:eastAsia="en-US"/>
        </w:rPr>
        <w:t>квартал</w:t>
      </w:r>
      <w:r w:rsidR="006002C5" w:rsidRPr="00433FED">
        <w:rPr>
          <w:rFonts w:ascii="Times New Roman" w:eastAsiaTheme="minorHAnsi" w:hAnsi="Times New Roman" w:cs="Times New Roman"/>
          <w:sz w:val="28"/>
          <w:szCs w:val="28"/>
          <w:lang w:eastAsia="en-US"/>
        </w:rPr>
        <w:t>)</w:t>
      </w:r>
      <w:r w:rsidR="006002C5">
        <w:rPr>
          <w:rFonts w:ascii="Times New Roman" w:hAnsi="Times New Roman" w:cs="Times New Roman"/>
          <w:sz w:val="28"/>
          <w:szCs w:val="28"/>
        </w:rPr>
        <w:t>, следующего за отчетным с</w:t>
      </w:r>
      <w:r w:rsidRPr="00433FED">
        <w:rPr>
          <w:rFonts w:ascii="Times New Roman" w:eastAsiaTheme="minorHAnsi" w:hAnsi="Times New Roman" w:cs="Times New Roman"/>
          <w:sz w:val="28"/>
          <w:szCs w:val="28"/>
          <w:lang w:eastAsia="en-US"/>
        </w:rPr>
        <w:t xml:space="preserve">ведения о численности обучающихся в отчетном </w:t>
      </w:r>
      <w:r>
        <w:rPr>
          <w:rFonts w:ascii="Times New Roman" w:eastAsiaTheme="minorHAnsi" w:hAnsi="Times New Roman" w:cs="Times New Roman"/>
          <w:sz w:val="28"/>
          <w:szCs w:val="28"/>
          <w:lang w:eastAsia="en-US"/>
        </w:rPr>
        <w:t xml:space="preserve">квартале, на каждое первое число месяца </w:t>
      </w:r>
      <w:r w:rsidRPr="00433FED">
        <w:rPr>
          <w:rFonts w:ascii="Times New Roman" w:eastAsiaTheme="minorHAnsi" w:hAnsi="Times New Roman" w:cs="Times New Roman"/>
          <w:sz w:val="28"/>
          <w:szCs w:val="28"/>
          <w:lang w:eastAsia="en-US"/>
        </w:rPr>
        <w:t>по форме, установленной соглашением.</w:t>
      </w:r>
    </w:p>
    <w:p w:rsidR="00DA3E26" w:rsidRDefault="00DA3E26" w:rsidP="00DA3E2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4.1.4.</w:t>
      </w:r>
      <w:r w:rsidRPr="00580282">
        <w:rPr>
          <w:rFonts w:eastAsia="Calibri"/>
          <w:sz w:val="28"/>
          <w:szCs w:val="28"/>
          <w:lang w:eastAsia="en-US"/>
        </w:rPr>
        <w:t> </w:t>
      </w:r>
      <w:r>
        <w:rPr>
          <w:rFonts w:ascii="Times New Roman" w:hAnsi="Times New Roman" w:cs="Times New Roman"/>
          <w:sz w:val="28"/>
          <w:szCs w:val="28"/>
        </w:rPr>
        <w:t xml:space="preserve">В срок до 5-го числа месяца, следующего за отчетным кварталом, отчет об использовании субсидии по форме, предусмотренной соглашением </w:t>
      </w:r>
      <w:r w:rsidR="00891C06">
        <w:rPr>
          <w:rFonts w:ascii="Times New Roman" w:hAnsi="Times New Roman" w:cs="Times New Roman"/>
          <w:sz w:val="28"/>
          <w:szCs w:val="28"/>
        </w:rPr>
        <w:br/>
      </w:r>
      <w:r>
        <w:rPr>
          <w:rFonts w:ascii="Times New Roman" w:hAnsi="Times New Roman" w:cs="Times New Roman"/>
          <w:sz w:val="28"/>
          <w:szCs w:val="28"/>
        </w:rPr>
        <w:t>о предоставлении субсидии.</w:t>
      </w:r>
    </w:p>
    <w:p w:rsidR="00950355" w:rsidRPr="00433FED" w:rsidRDefault="00950355"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DA3E26">
        <w:rPr>
          <w:rFonts w:ascii="Times New Roman" w:hAnsi="Times New Roman" w:cs="Times New Roman"/>
          <w:sz w:val="28"/>
          <w:szCs w:val="28"/>
        </w:rPr>
        <w:t>5</w:t>
      </w:r>
      <w:r>
        <w:rPr>
          <w:rFonts w:ascii="Times New Roman" w:hAnsi="Times New Roman" w:cs="Times New Roman"/>
          <w:sz w:val="28"/>
          <w:szCs w:val="28"/>
        </w:rPr>
        <w:t>.</w:t>
      </w:r>
      <w:r w:rsidR="00BB0575" w:rsidRPr="00580282">
        <w:rPr>
          <w:rFonts w:eastAsia="Calibri"/>
          <w:sz w:val="28"/>
          <w:szCs w:val="28"/>
          <w:lang w:eastAsia="en-US"/>
        </w:rPr>
        <w:t> </w:t>
      </w:r>
      <w:r w:rsidRPr="00433FED">
        <w:rPr>
          <w:rFonts w:ascii="Times New Roman" w:hAnsi="Times New Roman" w:cs="Times New Roman"/>
          <w:sz w:val="28"/>
          <w:szCs w:val="28"/>
        </w:rPr>
        <w:t>В срок до 15 января</w:t>
      </w:r>
      <w:r w:rsidR="006002C5">
        <w:rPr>
          <w:rFonts w:ascii="Times New Roman" w:hAnsi="Times New Roman" w:cs="Times New Roman"/>
          <w:sz w:val="28"/>
          <w:szCs w:val="28"/>
        </w:rPr>
        <w:t xml:space="preserve"> года, следующего за годом, в котором была </w:t>
      </w:r>
      <w:r w:rsidR="004D1FD2">
        <w:rPr>
          <w:rFonts w:ascii="Times New Roman" w:hAnsi="Times New Roman" w:cs="Times New Roman"/>
          <w:sz w:val="28"/>
          <w:szCs w:val="28"/>
        </w:rPr>
        <w:t>предоставлена</w:t>
      </w:r>
      <w:r w:rsidR="006002C5">
        <w:rPr>
          <w:rFonts w:ascii="Times New Roman" w:hAnsi="Times New Roman" w:cs="Times New Roman"/>
          <w:sz w:val="28"/>
          <w:szCs w:val="28"/>
        </w:rPr>
        <w:t xml:space="preserve"> субсидия</w:t>
      </w:r>
      <w:r w:rsidRPr="00433FED">
        <w:rPr>
          <w:rFonts w:ascii="Times New Roman" w:hAnsi="Times New Roman" w:cs="Times New Roman"/>
          <w:sz w:val="28"/>
          <w:szCs w:val="28"/>
        </w:rPr>
        <w:t xml:space="preserve">, </w:t>
      </w:r>
      <w:hyperlink w:anchor="P399">
        <w:r w:rsidRPr="00433FED">
          <w:rPr>
            <w:rFonts w:ascii="Times New Roman" w:hAnsi="Times New Roman" w:cs="Times New Roman"/>
            <w:sz w:val="28"/>
            <w:szCs w:val="28"/>
          </w:rPr>
          <w:t>отчет</w:t>
        </w:r>
      </w:hyperlink>
      <w:r w:rsidRPr="00433FED">
        <w:rPr>
          <w:rFonts w:ascii="Times New Roman" w:hAnsi="Times New Roman" w:cs="Times New Roman"/>
          <w:sz w:val="28"/>
          <w:szCs w:val="28"/>
        </w:rPr>
        <w:t xml:space="preserve"> о достижении значений результатов </w:t>
      </w:r>
      <w:r>
        <w:rPr>
          <w:rFonts w:ascii="Times New Roman" w:hAnsi="Times New Roman" w:cs="Times New Roman"/>
          <w:sz w:val="28"/>
          <w:szCs w:val="28"/>
        </w:rPr>
        <w:t xml:space="preserve">субсидии </w:t>
      </w:r>
      <w:r w:rsidR="00833791">
        <w:rPr>
          <w:rFonts w:ascii="Times New Roman" w:hAnsi="Times New Roman" w:cs="Times New Roman"/>
          <w:sz w:val="28"/>
          <w:szCs w:val="28"/>
        </w:rPr>
        <w:br/>
      </w:r>
      <w:r>
        <w:rPr>
          <w:rFonts w:ascii="Times New Roman" w:hAnsi="Times New Roman" w:cs="Times New Roman"/>
          <w:sz w:val="28"/>
          <w:szCs w:val="28"/>
        </w:rPr>
        <w:t xml:space="preserve">из областного бюджета </w:t>
      </w:r>
      <w:r w:rsidR="004A54BC">
        <w:rPr>
          <w:rFonts w:ascii="Times New Roman" w:hAnsi="Times New Roman" w:cs="Times New Roman"/>
          <w:sz w:val="28"/>
          <w:szCs w:val="28"/>
        </w:rPr>
        <w:t>получателя субсидии</w:t>
      </w:r>
      <w:r w:rsidRPr="00433FED">
        <w:rPr>
          <w:rFonts w:ascii="Times New Roman" w:hAnsi="Times New Roman" w:cs="Times New Roman"/>
          <w:sz w:val="28"/>
          <w:szCs w:val="28"/>
        </w:rPr>
        <w:t>, по форме, установленной соглашением.</w:t>
      </w:r>
    </w:p>
    <w:p w:rsidR="000E58F6" w:rsidRDefault="000E58F6"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BB0575" w:rsidRPr="00580282">
        <w:rPr>
          <w:rFonts w:eastAsia="Calibri"/>
          <w:sz w:val="28"/>
          <w:szCs w:val="28"/>
          <w:lang w:eastAsia="en-US"/>
        </w:rPr>
        <w:t> </w:t>
      </w:r>
      <w:r>
        <w:rPr>
          <w:rFonts w:ascii="Times New Roman" w:hAnsi="Times New Roman" w:cs="Times New Roman"/>
          <w:sz w:val="28"/>
          <w:szCs w:val="28"/>
        </w:rPr>
        <w:t xml:space="preserve">Министерство в течение </w:t>
      </w:r>
      <w:r w:rsidR="007316FC">
        <w:rPr>
          <w:rFonts w:ascii="Times New Roman" w:hAnsi="Times New Roman" w:cs="Times New Roman"/>
          <w:sz w:val="28"/>
          <w:szCs w:val="28"/>
        </w:rPr>
        <w:t>10</w:t>
      </w:r>
      <w:r>
        <w:rPr>
          <w:rFonts w:ascii="Times New Roman" w:hAnsi="Times New Roman" w:cs="Times New Roman"/>
          <w:sz w:val="28"/>
          <w:szCs w:val="28"/>
        </w:rPr>
        <w:t xml:space="preserve"> рабочих дней со дня поступления отчетов, указанных в </w:t>
      </w:r>
      <w:hyperlink w:anchor="Par2" w:history="1">
        <w:r w:rsidRPr="000E58F6">
          <w:rPr>
            <w:rFonts w:ascii="Times New Roman" w:hAnsi="Times New Roman" w:cs="Times New Roman"/>
            <w:sz w:val="28"/>
            <w:szCs w:val="28"/>
          </w:rPr>
          <w:t>пункте 4.1</w:t>
        </w:r>
      </w:hyperlink>
      <w:r>
        <w:rPr>
          <w:rFonts w:ascii="Times New Roman" w:hAnsi="Times New Roman" w:cs="Times New Roman"/>
          <w:sz w:val="28"/>
          <w:szCs w:val="28"/>
        </w:rPr>
        <w:t xml:space="preserve"> настоящего Порядка (далее – отчеты), осуществляет проверку полноты и достоверности сведений в отчетах.</w:t>
      </w:r>
    </w:p>
    <w:p w:rsidR="000E58F6" w:rsidRDefault="000E58F6"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BB0575" w:rsidRPr="00580282">
        <w:rPr>
          <w:rFonts w:eastAsia="Calibri"/>
          <w:sz w:val="28"/>
          <w:szCs w:val="28"/>
          <w:lang w:eastAsia="en-US"/>
        </w:rPr>
        <w:t> </w:t>
      </w:r>
      <w:r>
        <w:rPr>
          <w:rFonts w:ascii="Times New Roman" w:hAnsi="Times New Roman" w:cs="Times New Roman"/>
          <w:sz w:val="28"/>
          <w:szCs w:val="28"/>
        </w:rPr>
        <w:t xml:space="preserve">В случае достаточности и достоверности сведений, содержащихся </w:t>
      </w:r>
      <w:r w:rsidR="00833791">
        <w:rPr>
          <w:rFonts w:ascii="Times New Roman" w:hAnsi="Times New Roman" w:cs="Times New Roman"/>
          <w:sz w:val="28"/>
          <w:szCs w:val="28"/>
        </w:rPr>
        <w:br/>
      </w:r>
      <w:r>
        <w:rPr>
          <w:rFonts w:ascii="Times New Roman" w:hAnsi="Times New Roman" w:cs="Times New Roman"/>
          <w:sz w:val="28"/>
          <w:szCs w:val="28"/>
        </w:rPr>
        <w:t xml:space="preserve">в отчетах, отчеты принимаются министерством, в случае выявления </w:t>
      </w:r>
      <w:r w:rsidR="00833791">
        <w:rPr>
          <w:rFonts w:ascii="Times New Roman" w:hAnsi="Times New Roman" w:cs="Times New Roman"/>
          <w:sz w:val="28"/>
          <w:szCs w:val="28"/>
        </w:rPr>
        <w:br/>
      </w:r>
      <w:r>
        <w:rPr>
          <w:rFonts w:ascii="Times New Roman" w:hAnsi="Times New Roman" w:cs="Times New Roman"/>
          <w:sz w:val="28"/>
          <w:szCs w:val="28"/>
        </w:rPr>
        <w:t xml:space="preserve">в отчетах недостоверной информации министерство принимает решение </w:t>
      </w:r>
      <w:r w:rsidR="00833791">
        <w:rPr>
          <w:rFonts w:ascii="Times New Roman" w:hAnsi="Times New Roman" w:cs="Times New Roman"/>
          <w:sz w:val="28"/>
          <w:szCs w:val="28"/>
        </w:rPr>
        <w:br/>
      </w:r>
      <w:r>
        <w:rPr>
          <w:rFonts w:ascii="Times New Roman" w:hAnsi="Times New Roman" w:cs="Times New Roman"/>
          <w:sz w:val="28"/>
          <w:szCs w:val="28"/>
        </w:rPr>
        <w:t>об отказе в принятии отчетов.</w:t>
      </w:r>
    </w:p>
    <w:p w:rsidR="000E58F6" w:rsidRDefault="000E58F6"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00BB0575" w:rsidRPr="00580282">
        <w:rPr>
          <w:rFonts w:eastAsia="Calibri"/>
          <w:sz w:val="28"/>
          <w:szCs w:val="28"/>
          <w:lang w:eastAsia="en-US"/>
        </w:rPr>
        <w:t> </w:t>
      </w:r>
      <w:r>
        <w:rPr>
          <w:rFonts w:ascii="Times New Roman" w:hAnsi="Times New Roman" w:cs="Times New Roman"/>
          <w:sz w:val="28"/>
          <w:szCs w:val="28"/>
        </w:rPr>
        <w:t xml:space="preserve">В случае принятия решения об отказе в принятии отчетов министерство уведомляет получателя субсидии об отказе в принятии отчетов с указанием причин такого отказа в течение </w:t>
      </w:r>
      <w:r w:rsidR="007316FC">
        <w:rPr>
          <w:rFonts w:ascii="Times New Roman" w:hAnsi="Times New Roman" w:cs="Times New Roman"/>
          <w:sz w:val="28"/>
          <w:szCs w:val="28"/>
        </w:rPr>
        <w:t>5</w:t>
      </w:r>
      <w:r>
        <w:rPr>
          <w:rFonts w:ascii="Times New Roman" w:hAnsi="Times New Roman" w:cs="Times New Roman"/>
          <w:sz w:val="28"/>
          <w:szCs w:val="28"/>
        </w:rPr>
        <w:t xml:space="preserve"> рабоч</w:t>
      </w:r>
      <w:r w:rsidR="007316FC">
        <w:rPr>
          <w:rFonts w:ascii="Times New Roman" w:hAnsi="Times New Roman" w:cs="Times New Roman"/>
          <w:sz w:val="28"/>
          <w:szCs w:val="28"/>
        </w:rPr>
        <w:t>их</w:t>
      </w:r>
      <w:r>
        <w:rPr>
          <w:rFonts w:ascii="Times New Roman" w:hAnsi="Times New Roman" w:cs="Times New Roman"/>
          <w:sz w:val="28"/>
          <w:szCs w:val="28"/>
        </w:rPr>
        <w:t xml:space="preserve"> дн</w:t>
      </w:r>
      <w:r w:rsidR="007316FC">
        <w:rPr>
          <w:rFonts w:ascii="Times New Roman" w:hAnsi="Times New Roman" w:cs="Times New Roman"/>
          <w:sz w:val="28"/>
          <w:szCs w:val="28"/>
        </w:rPr>
        <w:t>ей</w:t>
      </w:r>
      <w:r>
        <w:rPr>
          <w:rFonts w:ascii="Times New Roman" w:hAnsi="Times New Roman" w:cs="Times New Roman"/>
          <w:sz w:val="28"/>
          <w:szCs w:val="28"/>
        </w:rPr>
        <w:t xml:space="preserve"> со дня принятия </w:t>
      </w:r>
      <w:r>
        <w:rPr>
          <w:rFonts w:ascii="Times New Roman" w:hAnsi="Times New Roman" w:cs="Times New Roman"/>
          <w:sz w:val="28"/>
          <w:szCs w:val="28"/>
        </w:rPr>
        <w:lastRenderedPageBreak/>
        <w:t>соответствующего решения.</w:t>
      </w:r>
    </w:p>
    <w:p w:rsidR="000E58F6" w:rsidRDefault="000E58F6"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BB0575" w:rsidRPr="00580282">
        <w:rPr>
          <w:rFonts w:eastAsia="Calibri"/>
          <w:sz w:val="28"/>
          <w:szCs w:val="28"/>
          <w:lang w:eastAsia="en-US"/>
        </w:rPr>
        <w:t> </w:t>
      </w:r>
      <w:r>
        <w:rPr>
          <w:rFonts w:ascii="Times New Roman" w:hAnsi="Times New Roman" w:cs="Times New Roman"/>
          <w:sz w:val="28"/>
          <w:szCs w:val="28"/>
        </w:rPr>
        <w:t>В случае устранения замечаний, явившихся основанием для отказа</w:t>
      </w:r>
      <w:r w:rsidR="00891C06">
        <w:rPr>
          <w:rFonts w:ascii="Times New Roman" w:hAnsi="Times New Roman" w:cs="Times New Roman"/>
          <w:sz w:val="28"/>
          <w:szCs w:val="28"/>
        </w:rPr>
        <w:br/>
      </w:r>
      <w:r>
        <w:rPr>
          <w:rFonts w:ascii="Times New Roman" w:hAnsi="Times New Roman" w:cs="Times New Roman"/>
          <w:sz w:val="28"/>
          <w:szCs w:val="28"/>
        </w:rPr>
        <w:t>в принятии отчетов, получателю субсидии в течение 2 рабочих дней со дня получения уведомления об отказе в принятии отчетов необходимо представить в министерство уточненные отчеты.</w:t>
      </w:r>
    </w:p>
    <w:p w:rsidR="000E58F6" w:rsidRDefault="000E58F6" w:rsidP="00BE779E">
      <w:pPr>
        <w:pStyle w:val="ConsPlusNormal"/>
        <w:spacing w:after="240" w:line="36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BB0575" w:rsidRPr="00580282">
        <w:rPr>
          <w:rFonts w:eastAsia="Calibri"/>
          <w:sz w:val="28"/>
          <w:szCs w:val="28"/>
          <w:lang w:eastAsia="en-US"/>
        </w:rPr>
        <w:t> </w:t>
      </w:r>
      <w:r>
        <w:rPr>
          <w:rFonts w:ascii="Times New Roman" w:hAnsi="Times New Roman" w:cs="Times New Roman"/>
          <w:sz w:val="28"/>
          <w:szCs w:val="28"/>
        </w:rPr>
        <w:t xml:space="preserve">Рассмотрение уточненных отчетов осуществляется министерством </w:t>
      </w:r>
      <w:r w:rsidR="00891C06">
        <w:rPr>
          <w:rFonts w:ascii="Times New Roman" w:hAnsi="Times New Roman" w:cs="Times New Roman"/>
          <w:sz w:val="28"/>
          <w:szCs w:val="28"/>
        </w:rPr>
        <w:br/>
      </w:r>
      <w:r>
        <w:rPr>
          <w:rFonts w:ascii="Times New Roman" w:hAnsi="Times New Roman" w:cs="Times New Roman"/>
          <w:sz w:val="28"/>
          <w:szCs w:val="28"/>
        </w:rPr>
        <w:t>в течение 2 рабочих дней со дня их поступления.</w:t>
      </w:r>
    </w:p>
    <w:p w:rsidR="000E58F6" w:rsidRDefault="000E58F6" w:rsidP="00E366A6">
      <w:pPr>
        <w:tabs>
          <w:tab w:val="left" w:pos="709"/>
        </w:tabs>
        <w:autoSpaceDE w:val="0"/>
        <w:autoSpaceDN w:val="0"/>
        <w:adjustRightInd w:val="0"/>
        <w:spacing w:after="480" w:line="240" w:lineRule="auto"/>
        <w:ind w:left="709"/>
        <w:jc w:val="both"/>
        <w:outlineLvl w:val="0"/>
        <w:rPr>
          <w:rFonts w:ascii="Times New Roman" w:hAnsi="Times New Roman" w:cs="Times New Roman"/>
          <w:b/>
          <w:bCs/>
          <w:sz w:val="28"/>
          <w:szCs w:val="28"/>
        </w:rPr>
      </w:pPr>
      <w:r>
        <w:rPr>
          <w:rFonts w:ascii="Times New Roman" w:hAnsi="Times New Roman" w:cs="Times New Roman"/>
          <w:b/>
          <w:bCs/>
          <w:sz w:val="28"/>
          <w:szCs w:val="28"/>
        </w:rPr>
        <w:t>5.</w:t>
      </w:r>
      <w:r w:rsidR="00BB0575" w:rsidRPr="00580282">
        <w:rPr>
          <w:rFonts w:eastAsia="Calibri"/>
          <w:sz w:val="28"/>
          <w:szCs w:val="28"/>
        </w:rPr>
        <w:t> </w:t>
      </w:r>
      <w:r>
        <w:rPr>
          <w:rFonts w:ascii="Times New Roman" w:hAnsi="Times New Roman" w:cs="Times New Roman"/>
          <w:b/>
          <w:bCs/>
          <w:sz w:val="28"/>
          <w:szCs w:val="28"/>
        </w:rPr>
        <w:t>Требования к осуществлению контроля (мониторинга) за соблюдением условий и порядка предоставления субсидий, ответственность за их нарушение</w:t>
      </w:r>
    </w:p>
    <w:p w:rsidR="000E58F6" w:rsidRDefault="000E58F6"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BB0575" w:rsidRPr="00580282">
        <w:rPr>
          <w:rFonts w:eastAsia="Calibri"/>
          <w:sz w:val="28"/>
          <w:szCs w:val="28"/>
          <w:lang w:eastAsia="en-US"/>
        </w:rPr>
        <w:t> </w:t>
      </w:r>
      <w:r>
        <w:rPr>
          <w:rFonts w:ascii="Times New Roman" w:hAnsi="Times New Roman" w:cs="Times New Roman"/>
          <w:sz w:val="28"/>
          <w:szCs w:val="28"/>
        </w:rPr>
        <w:t xml:space="preserve">Министерство осуществляет проверку соблюдения получателем субсидии условий и порядка предоставления субсидии, в том числе в части достижения значений результатов предоставления субсидии, органы государственного финансового контроля осуществляют проверку </w:t>
      </w:r>
      <w:r w:rsidR="00833791">
        <w:rPr>
          <w:rFonts w:ascii="Times New Roman" w:hAnsi="Times New Roman" w:cs="Times New Roman"/>
          <w:sz w:val="28"/>
          <w:szCs w:val="28"/>
        </w:rPr>
        <w:br/>
      </w:r>
      <w:r>
        <w:rPr>
          <w:rFonts w:ascii="Times New Roman" w:hAnsi="Times New Roman" w:cs="Times New Roman"/>
          <w:sz w:val="28"/>
          <w:szCs w:val="28"/>
        </w:rPr>
        <w:t xml:space="preserve">в соответствии со </w:t>
      </w:r>
      <w:hyperlink r:id="rId21" w:history="1">
        <w:r w:rsidRPr="000E58F6">
          <w:rPr>
            <w:rFonts w:ascii="Times New Roman" w:hAnsi="Times New Roman" w:cs="Times New Roman"/>
            <w:sz w:val="28"/>
            <w:szCs w:val="28"/>
          </w:rPr>
          <w:t>статьями 268.1</w:t>
        </w:r>
      </w:hyperlink>
      <w:r>
        <w:rPr>
          <w:rFonts w:ascii="Times New Roman" w:hAnsi="Times New Roman" w:cs="Times New Roman"/>
          <w:sz w:val="28"/>
          <w:szCs w:val="28"/>
        </w:rPr>
        <w:t xml:space="preserve"> и </w:t>
      </w:r>
      <w:hyperlink r:id="rId22" w:history="1">
        <w:r w:rsidRPr="000E58F6">
          <w:rPr>
            <w:rFonts w:ascii="Times New Roman" w:hAnsi="Times New Roman" w:cs="Times New Roman"/>
            <w:sz w:val="28"/>
            <w:szCs w:val="28"/>
          </w:rPr>
          <w:t>269.2</w:t>
        </w:r>
      </w:hyperlink>
      <w:r>
        <w:rPr>
          <w:rFonts w:ascii="Times New Roman" w:hAnsi="Times New Roman" w:cs="Times New Roman"/>
          <w:sz w:val="28"/>
          <w:szCs w:val="28"/>
        </w:rPr>
        <w:t xml:space="preserve"> Бюджетного кодекса Российской Федерации.</w:t>
      </w:r>
    </w:p>
    <w:p w:rsidR="000E58F6" w:rsidRDefault="000E58F6"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BB0575" w:rsidRPr="00580282">
        <w:rPr>
          <w:rFonts w:eastAsia="Calibri"/>
          <w:sz w:val="28"/>
          <w:szCs w:val="28"/>
          <w:lang w:eastAsia="en-US"/>
        </w:rPr>
        <w:t> </w:t>
      </w:r>
      <w:r>
        <w:rPr>
          <w:rFonts w:ascii="Times New Roman" w:hAnsi="Times New Roman" w:cs="Times New Roman"/>
          <w:sz w:val="28"/>
          <w:szCs w:val="28"/>
        </w:rPr>
        <w:t xml:space="preserve">Руководитель получателя субсидии несет ответственность </w:t>
      </w:r>
      <w:r w:rsidR="00833791">
        <w:rPr>
          <w:rFonts w:ascii="Times New Roman" w:hAnsi="Times New Roman" w:cs="Times New Roman"/>
          <w:sz w:val="28"/>
          <w:szCs w:val="28"/>
        </w:rPr>
        <w:br/>
      </w:r>
      <w:r>
        <w:rPr>
          <w:rFonts w:ascii="Times New Roman" w:hAnsi="Times New Roman" w:cs="Times New Roman"/>
          <w:sz w:val="28"/>
          <w:szCs w:val="28"/>
        </w:rPr>
        <w:t>в соответствии с действующим законодательством за нецелевое использование средств субсидии, за недостоверность и несвоевременность предс</w:t>
      </w:r>
      <w:r w:rsidR="000625A8">
        <w:rPr>
          <w:rFonts w:ascii="Times New Roman" w:hAnsi="Times New Roman" w:cs="Times New Roman"/>
          <w:sz w:val="28"/>
          <w:szCs w:val="28"/>
        </w:rPr>
        <w:t>тавляемых в министерство отчетов, указанных в пункте 4.1 настоящего Порядка</w:t>
      </w:r>
      <w:r>
        <w:rPr>
          <w:rFonts w:ascii="Times New Roman" w:hAnsi="Times New Roman" w:cs="Times New Roman"/>
          <w:sz w:val="28"/>
          <w:szCs w:val="28"/>
        </w:rPr>
        <w:t>.</w:t>
      </w:r>
    </w:p>
    <w:p w:rsidR="000625A8" w:rsidRDefault="000625A8"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Несоблюдение получателем субсидии условий и порядка предоставления субсидии, выявленное по результатам  проверки, влечет </w:t>
      </w:r>
      <w:r w:rsidR="00833791">
        <w:rPr>
          <w:rFonts w:ascii="Times New Roman" w:hAnsi="Times New Roman" w:cs="Times New Roman"/>
          <w:sz w:val="28"/>
          <w:szCs w:val="28"/>
        </w:rPr>
        <w:br/>
      </w:r>
      <w:r>
        <w:rPr>
          <w:rFonts w:ascii="Times New Roman" w:hAnsi="Times New Roman" w:cs="Times New Roman"/>
          <w:sz w:val="28"/>
          <w:szCs w:val="28"/>
        </w:rPr>
        <w:t>за собой возврат субсидии в областной бюджет.</w:t>
      </w:r>
    </w:p>
    <w:p w:rsidR="000E58F6" w:rsidRDefault="000E58F6"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C2068">
        <w:rPr>
          <w:rFonts w:ascii="Times New Roman" w:hAnsi="Times New Roman" w:cs="Times New Roman"/>
          <w:sz w:val="28"/>
          <w:szCs w:val="28"/>
        </w:rPr>
        <w:t>4</w:t>
      </w:r>
      <w:r>
        <w:rPr>
          <w:rFonts w:ascii="Times New Roman" w:hAnsi="Times New Roman" w:cs="Times New Roman"/>
          <w:sz w:val="28"/>
          <w:szCs w:val="28"/>
        </w:rPr>
        <w:t>.</w:t>
      </w:r>
      <w:r w:rsidR="00BB0575" w:rsidRPr="00580282">
        <w:rPr>
          <w:rFonts w:eastAsia="Calibri"/>
          <w:sz w:val="28"/>
          <w:szCs w:val="28"/>
          <w:lang w:eastAsia="en-US"/>
        </w:rPr>
        <w:t> </w:t>
      </w:r>
      <w:r>
        <w:rPr>
          <w:rFonts w:ascii="Times New Roman" w:hAnsi="Times New Roman" w:cs="Times New Roman"/>
          <w:sz w:val="28"/>
          <w:szCs w:val="28"/>
        </w:rPr>
        <w:t>При выявлении нарушений, указанных в пункте 5.</w:t>
      </w:r>
      <w:r w:rsidR="000625A8">
        <w:rPr>
          <w:rFonts w:ascii="Times New Roman" w:hAnsi="Times New Roman" w:cs="Times New Roman"/>
          <w:sz w:val="28"/>
          <w:szCs w:val="28"/>
        </w:rPr>
        <w:t>3</w:t>
      </w:r>
      <w:r>
        <w:rPr>
          <w:rFonts w:ascii="Times New Roman" w:hAnsi="Times New Roman" w:cs="Times New Roman"/>
          <w:sz w:val="28"/>
          <w:szCs w:val="28"/>
        </w:rPr>
        <w:t xml:space="preserve"> настоящего Порядка, министерство в течение 30 календарных дней со дня выявления указанных нарушений направляет получателю субсидии требование </w:t>
      </w:r>
      <w:r w:rsidR="00833791">
        <w:rPr>
          <w:rFonts w:ascii="Times New Roman" w:hAnsi="Times New Roman" w:cs="Times New Roman"/>
          <w:sz w:val="28"/>
          <w:szCs w:val="28"/>
        </w:rPr>
        <w:br/>
      </w:r>
      <w:r>
        <w:rPr>
          <w:rFonts w:ascii="Times New Roman" w:hAnsi="Times New Roman" w:cs="Times New Roman"/>
          <w:sz w:val="28"/>
          <w:szCs w:val="28"/>
        </w:rPr>
        <w:t>о возврате субсидии в областной бюджет.</w:t>
      </w:r>
    </w:p>
    <w:p w:rsidR="000E58F6" w:rsidRPr="006B402B" w:rsidRDefault="000E58F6" w:rsidP="004A54B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C2068">
        <w:rPr>
          <w:rFonts w:ascii="Times New Roman" w:hAnsi="Times New Roman" w:cs="Times New Roman"/>
          <w:sz w:val="28"/>
          <w:szCs w:val="28"/>
        </w:rPr>
        <w:t>5</w:t>
      </w:r>
      <w:r>
        <w:rPr>
          <w:rFonts w:ascii="Times New Roman" w:hAnsi="Times New Roman" w:cs="Times New Roman"/>
          <w:sz w:val="28"/>
          <w:szCs w:val="28"/>
        </w:rPr>
        <w:t>.</w:t>
      </w:r>
      <w:r w:rsidR="00BB0575" w:rsidRPr="00580282">
        <w:rPr>
          <w:rFonts w:eastAsia="Calibri"/>
          <w:sz w:val="28"/>
          <w:szCs w:val="28"/>
          <w:lang w:eastAsia="en-US"/>
        </w:rPr>
        <w:t> </w:t>
      </w:r>
      <w:r>
        <w:rPr>
          <w:rFonts w:ascii="Times New Roman" w:hAnsi="Times New Roman" w:cs="Times New Roman"/>
          <w:sz w:val="28"/>
          <w:szCs w:val="28"/>
        </w:rPr>
        <w:t xml:space="preserve">В случае невозврата субсидии </w:t>
      </w:r>
      <w:r w:rsidR="000625A8">
        <w:rPr>
          <w:rFonts w:ascii="Times New Roman" w:hAnsi="Times New Roman" w:cs="Times New Roman"/>
          <w:sz w:val="28"/>
          <w:szCs w:val="28"/>
        </w:rPr>
        <w:t xml:space="preserve">получателем </w:t>
      </w:r>
      <w:r>
        <w:rPr>
          <w:rFonts w:ascii="Times New Roman" w:hAnsi="Times New Roman" w:cs="Times New Roman"/>
          <w:sz w:val="28"/>
          <w:szCs w:val="28"/>
        </w:rPr>
        <w:t xml:space="preserve">субсидии в областной </w:t>
      </w:r>
      <w:r>
        <w:rPr>
          <w:rFonts w:ascii="Times New Roman" w:hAnsi="Times New Roman" w:cs="Times New Roman"/>
          <w:sz w:val="28"/>
          <w:szCs w:val="28"/>
        </w:rPr>
        <w:lastRenderedPageBreak/>
        <w:t xml:space="preserve">бюджет в установленный срок министерство осуществляет подготовку искового заявления о взыскании субсидии в областной бюджет в судебном </w:t>
      </w:r>
      <w:r w:rsidRPr="006B402B">
        <w:rPr>
          <w:rFonts w:ascii="Times New Roman" w:hAnsi="Times New Roman" w:cs="Times New Roman"/>
          <w:sz w:val="28"/>
          <w:szCs w:val="28"/>
        </w:rPr>
        <w:t>порядке и направляет его в течение одного месяца после истечения установленного срока</w:t>
      </w:r>
      <w:r w:rsidR="006B402B" w:rsidRPr="006B402B">
        <w:rPr>
          <w:rFonts w:ascii="Times New Roman" w:hAnsi="Times New Roman" w:cs="Times New Roman"/>
          <w:sz w:val="28"/>
          <w:szCs w:val="28"/>
        </w:rPr>
        <w:t xml:space="preserve"> в суд</w:t>
      </w:r>
      <w:r w:rsidRPr="006B402B">
        <w:rPr>
          <w:rFonts w:ascii="Times New Roman" w:hAnsi="Times New Roman" w:cs="Times New Roman"/>
          <w:sz w:val="28"/>
          <w:szCs w:val="28"/>
        </w:rPr>
        <w:t>.</w:t>
      </w:r>
    </w:p>
    <w:p w:rsidR="0025739B" w:rsidRDefault="0025739B" w:rsidP="0025739B">
      <w:pPr>
        <w:pStyle w:val="ConsPlusNormal"/>
        <w:spacing w:line="360" w:lineRule="auto"/>
        <w:ind w:firstLine="540"/>
        <w:jc w:val="both"/>
        <w:rPr>
          <w:rFonts w:ascii="Times New Roman" w:hAnsi="Times New Roman" w:cs="Times New Roman"/>
          <w:sz w:val="28"/>
          <w:szCs w:val="28"/>
        </w:rPr>
      </w:pPr>
      <w:bookmarkStart w:id="7" w:name="P0"/>
      <w:bookmarkEnd w:id="7"/>
      <w:r w:rsidRPr="00E473F9">
        <w:rPr>
          <w:rFonts w:ascii="Times New Roman" w:hAnsi="Times New Roman" w:cs="Times New Roman"/>
          <w:sz w:val="28"/>
          <w:szCs w:val="28"/>
        </w:rPr>
        <w:t>5.</w:t>
      </w:r>
      <w:r>
        <w:rPr>
          <w:rFonts w:ascii="Times New Roman" w:hAnsi="Times New Roman" w:cs="Times New Roman"/>
          <w:sz w:val="28"/>
          <w:szCs w:val="28"/>
        </w:rPr>
        <w:t>6</w:t>
      </w:r>
      <w:r w:rsidRPr="00E473F9">
        <w:rPr>
          <w:rFonts w:ascii="Times New Roman" w:hAnsi="Times New Roman" w:cs="Times New Roman"/>
          <w:sz w:val="28"/>
          <w:szCs w:val="28"/>
        </w:rPr>
        <w:t xml:space="preserve">. В случае если получателем субсидии по состоянию на 31 декабря года предоставления субсидии не достигнуто значение результата предоставления субсидии, установленное соглашением о предоставлении субсидии, </w:t>
      </w:r>
      <w:r>
        <w:rPr>
          <w:rFonts w:ascii="Times New Roman" w:hAnsi="Times New Roman" w:cs="Times New Roman"/>
          <w:sz w:val="28"/>
          <w:szCs w:val="28"/>
        </w:rPr>
        <w:t>то средства субсидии</w:t>
      </w:r>
      <w:r w:rsidRPr="00E473F9">
        <w:rPr>
          <w:rFonts w:ascii="Times New Roman" w:hAnsi="Times New Roman" w:cs="Times New Roman"/>
          <w:sz w:val="28"/>
          <w:szCs w:val="28"/>
        </w:rPr>
        <w:t xml:space="preserve"> подлежа</w:t>
      </w:r>
      <w:r>
        <w:rPr>
          <w:rFonts w:ascii="Times New Roman" w:hAnsi="Times New Roman" w:cs="Times New Roman"/>
          <w:sz w:val="28"/>
          <w:szCs w:val="28"/>
        </w:rPr>
        <w:t>т</w:t>
      </w:r>
      <w:r w:rsidRPr="00E473F9">
        <w:rPr>
          <w:rFonts w:ascii="Times New Roman" w:hAnsi="Times New Roman" w:cs="Times New Roman"/>
          <w:sz w:val="28"/>
          <w:szCs w:val="28"/>
        </w:rPr>
        <w:t xml:space="preserve"> возврату</w:t>
      </w:r>
      <w:r>
        <w:rPr>
          <w:rFonts w:ascii="Times New Roman" w:hAnsi="Times New Roman" w:cs="Times New Roman"/>
          <w:sz w:val="28"/>
          <w:szCs w:val="28"/>
        </w:rPr>
        <w:t xml:space="preserve"> в областной бюджет.</w:t>
      </w:r>
    </w:p>
    <w:p w:rsidR="0025739B" w:rsidRPr="00E473F9" w:rsidRDefault="0025739B" w:rsidP="0025739B">
      <w:pPr>
        <w:pStyle w:val="ConsPlusNormal"/>
        <w:spacing w:line="360" w:lineRule="auto"/>
        <w:ind w:firstLine="540"/>
        <w:jc w:val="both"/>
        <w:rPr>
          <w:rFonts w:ascii="Times New Roman" w:hAnsi="Times New Roman" w:cs="Times New Roman"/>
          <w:sz w:val="28"/>
          <w:szCs w:val="28"/>
        </w:rPr>
      </w:pPr>
      <w:r w:rsidRPr="00E473F9">
        <w:rPr>
          <w:rFonts w:ascii="Times New Roman" w:hAnsi="Times New Roman" w:cs="Times New Roman"/>
          <w:sz w:val="28"/>
          <w:szCs w:val="28"/>
        </w:rPr>
        <w:t>5.</w:t>
      </w:r>
      <w:r>
        <w:rPr>
          <w:rFonts w:ascii="Times New Roman" w:hAnsi="Times New Roman" w:cs="Times New Roman"/>
          <w:sz w:val="28"/>
          <w:szCs w:val="28"/>
        </w:rPr>
        <w:t>7</w:t>
      </w:r>
      <w:r w:rsidRPr="00E473F9">
        <w:rPr>
          <w:rFonts w:ascii="Times New Roman" w:hAnsi="Times New Roman" w:cs="Times New Roman"/>
          <w:sz w:val="28"/>
          <w:szCs w:val="28"/>
        </w:rPr>
        <w:t xml:space="preserve">. При наличии основания, предусмотренного </w:t>
      </w:r>
      <w:hyperlink w:anchor="P0">
        <w:r w:rsidRPr="00E473F9">
          <w:rPr>
            <w:rFonts w:ascii="Times New Roman" w:hAnsi="Times New Roman" w:cs="Times New Roman"/>
            <w:sz w:val="28"/>
            <w:szCs w:val="28"/>
          </w:rPr>
          <w:t>пунктом 5.</w:t>
        </w:r>
        <w:r w:rsidR="004D1FD2">
          <w:rPr>
            <w:rFonts w:ascii="Times New Roman" w:hAnsi="Times New Roman" w:cs="Times New Roman"/>
            <w:sz w:val="28"/>
            <w:szCs w:val="28"/>
          </w:rPr>
          <w:t>6</w:t>
        </w:r>
      </w:hyperlink>
      <w:r w:rsidRPr="00E473F9">
        <w:rPr>
          <w:rFonts w:ascii="Times New Roman" w:hAnsi="Times New Roman" w:cs="Times New Roman"/>
          <w:sz w:val="28"/>
          <w:szCs w:val="28"/>
        </w:rPr>
        <w:t xml:space="preserve"> настоящего Порядка, министерство:</w:t>
      </w:r>
    </w:p>
    <w:p w:rsidR="0025739B" w:rsidRPr="00E473F9" w:rsidRDefault="0025739B" w:rsidP="0025739B">
      <w:pPr>
        <w:pStyle w:val="ConsPlusNormal"/>
        <w:spacing w:line="360" w:lineRule="auto"/>
        <w:ind w:firstLine="540"/>
        <w:jc w:val="both"/>
        <w:rPr>
          <w:rFonts w:ascii="Times New Roman" w:hAnsi="Times New Roman" w:cs="Times New Roman"/>
          <w:sz w:val="28"/>
          <w:szCs w:val="28"/>
        </w:rPr>
      </w:pPr>
      <w:r w:rsidRPr="00E473F9">
        <w:rPr>
          <w:rFonts w:ascii="Times New Roman" w:hAnsi="Times New Roman" w:cs="Times New Roman"/>
          <w:sz w:val="28"/>
          <w:szCs w:val="28"/>
        </w:rPr>
        <w:t>5.</w:t>
      </w:r>
      <w:r>
        <w:rPr>
          <w:rFonts w:ascii="Times New Roman" w:hAnsi="Times New Roman" w:cs="Times New Roman"/>
          <w:sz w:val="28"/>
          <w:szCs w:val="28"/>
        </w:rPr>
        <w:t>7</w:t>
      </w:r>
      <w:r w:rsidRPr="00E473F9">
        <w:rPr>
          <w:rFonts w:ascii="Times New Roman" w:hAnsi="Times New Roman" w:cs="Times New Roman"/>
          <w:sz w:val="28"/>
          <w:szCs w:val="28"/>
        </w:rPr>
        <w:t>.1. В срок до 1 апреля года, следующего за годом предоставления субсидии, направляет получателю субсидии требование о возврате средств субсидии в областной бюджет в срок до 1 мая года, следующего за годом предоставления субсидии.</w:t>
      </w:r>
    </w:p>
    <w:p w:rsidR="0025739B" w:rsidRPr="00E473F9" w:rsidRDefault="0025739B" w:rsidP="0025739B">
      <w:pPr>
        <w:pStyle w:val="ConsPlusNormal"/>
        <w:spacing w:line="360" w:lineRule="auto"/>
        <w:ind w:firstLine="540"/>
        <w:jc w:val="both"/>
        <w:rPr>
          <w:rFonts w:ascii="Times New Roman" w:hAnsi="Times New Roman" w:cs="Times New Roman"/>
          <w:sz w:val="28"/>
          <w:szCs w:val="28"/>
        </w:rPr>
      </w:pPr>
      <w:r w:rsidRPr="00E473F9">
        <w:rPr>
          <w:rFonts w:ascii="Times New Roman" w:hAnsi="Times New Roman" w:cs="Times New Roman"/>
          <w:sz w:val="28"/>
          <w:szCs w:val="28"/>
        </w:rPr>
        <w:t>5.</w:t>
      </w:r>
      <w:r>
        <w:rPr>
          <w:rFonts w:ascii="Times New Roman" w:hAnsi="Times New Roman" w:cs="Times New Roman"/>
          <w:sz w:val="28"/>
          <w:szCs w:val="28"/>
        </w:rPr>
        <w:t>7</w:t>
      </w:r>
      <w:r w:rsidRPr="00E473F9">
        <w:rPr>
          <w:rFonts w:ascii="Times New Roman" w:hAnsi="Times New Roman" w:cs="Times New Roman"/>
          <w:sz w:val="28"/>
          <w:szCs w:val="28"/>
        </w:rPr>
        <w:t>.2. В срок до 10 мая года, следующего за годом предоставления субсидии, представляет в министерство финансов Кировской области информацию о возврате (невозврате) субсидии в областной бюджет.</w:t>
      </w:r>
    </w:p>
    <w:p w:rsidR="0025739B" w:rsidRPr="00F124E2" w:rsidRDefault="0025739B" w:rsidP="0025739B">
      <w:pPr>
        <w:pStyle w:val="ConsPlusNormal"/>
        <w:spacing w:line="360" w:lineRule="auto"/>
        <w:ind w:firstLine="540"/>
        <w:jc w:val="both"/>
        <w:rPr>
          <w:rFonts w:ascii="Times New Roman" w:hAnsi="Times New Roman" w:cs="Times New Roman"/>
          <w:sz w:val="28"/>
          <w:szCs w:val="28"/>
        </w:rPr>
      </w:pPr>
      <w:r w:rsidRPr="00E473F9">
        <w:rPr>
          <w:rFonts w:ascii="Times New Roman" w:hAnsi="Times New Roman" w:cs="Times New Roman"/>
          <w:sz w:val="28"/>
          <w:szCs w:val="28"/>
        </w:rPr>
        <w:t>5.</w:t>
      </w:r>
      <w:r>
        <w:rPr>
          <w:rFonts w:ascii="Times New Roman" w:hAnsi="Times New Roman" w:cs="Times New Roman"/>
          <w:sz w:val="28"/>
          <w:szCs w:val="28"/>
        </w:rPr>
        <w:t>7</w:t>
      </w:r>
      <w:r w:rsidRPr="00E473F9">
        <w:rPr>
          <w:rFonts w:ascii="Times New Roman" w:hAnsi="Times New Roman" w:cs="Times New Roman"/>
          <w:sz w:val="28"/>
          <w:szCs w:val="28"/>
        </w:rPr>
        <w:t>.3. В случае невозврата в областной бюджет средств субсидии получателем субсидии в срок, установленный в требовании о возврате средств субсидии в областной бюджет, министерство в течение двух месяцев после истечения установленного срока принимает меры для принудительного взыскания средств субсидии в порядке, установленном законодательством Российской Федерации.</w:t>
      </w:r>
    </w:p>
    <w:p w:rsidR="007A5BB7" w:rsidRPr="00F124E2" w:rsidRDefault="007A5BB7" w:rsidP="0025739B">
      <w:pPr>
        <w:pStyle w:val="ConsPlusNormal"/>
        <w:spacing w:line="360" w:lineRule="auto"/>
        <w:ind w:firstLine="540"/>
        <w:jc w:val="both"/>
        <w:rPr>
          <w:rFonts w:ascii="Times New Roman" w:hAnsi="Times New Roman" w:cs="Times New Roman"/>
          <w:sz w:val="28"/>
          <w:szCs w:val="28"/>
        </w:rPr>
      </w:pPr>
    </w:p>
    <w:p w:rsidR="000B2005" w:rsidRDefault="00E366A6" w:rsidP="00E366A6">
      <w:pPr>
        <w:pStyle w:val="ConsPlusNormal"/>
        <w:spacing w:line="360" w:lineRule="auto"/>
        <w:jc w:val="center"/>
        <w:rPr>
          <w:rFonts w:ascii="Times New Roman" w:hAnsi="Times New Roman" w:cs="Times New Roman"/>
          <w:sz w:val="28"/>
          <w:szCs w:val="28"/>
        </w:rPr>
      </w:pPr>
      <w:r>
        <w:rPr>
          <w:rFonts w:ascii="Times New Roman" w:hAnsi="Times New Roman" w:cs="Times New Roman"/>
          <w:sz w:val="28"/>
          <w:szCs w:val="28"/>
        </w:rPr>
        <w:t>____________</w:t>
      </w:r>
    </w:p>
    <w:p w:rsidR="004D1FD2" w:rsidRDefault="004D1FD2" w:rsidP="00A54B1C">
      <w:pPr>
        <w:pStyle w:val="ConsPlusNormal"/>
        <w:ind w:firstLine="7230"/>
        <w:outlineLvl w:val="1"/>
        <w:rPr>
          <w:rFonts w:ascii="Times New Roman" w:hAnsi="Times New Roman" w:cs="Times New Roman"/>
          <w:sz w:val="28"/>
          <w:szCs w:val="28"/>
        </w:rPr>
      </w:pPr>
    </w:p>
    <w:p w:rsidR="004D1FD2" w:rsidRDefault="004D1FD2" w:rsidP="00A54B1C">
      <w:pPr>
        <w:pStyle w:val="ConsPlusNormal"/>
        <w:ind w:firstLine="7230"/>
        <w:outlineLvl w:val="1"/>
        <w:rPr>
          <w:rFonts w:ascii="Times New Roman" w:hAnsi="Times New Roman" w:cs="Times New Roman"/>
          <w:sz w:val="28"/>
          <w:szCs w:val="28"/>
        </w:rPr>
      </w:pPr>
    </w:p>
    <w:p w:rsidR="0054186E" w:rsidRDefault="0054186E" w:rsidP="00A54B1C">
      <w:pPr>
        <w:pStyle w:val="ConsPlusNormal"/>
        <w:ind w:firstLine="7230"/>
        <w:outlineLvl w:val="1"/>
        <w:rPr>
          <w:rFonts w:ascii="Times New Roman" w:hAnsi="Times New Roman" w:cs="Times New Roman"/>
          <w:sz w:val="28"/>
          <w:szCs w:val="28"/>
        </w:rPr>
      </w:pPr>
    </w:p>
    <w:p w:rsidR="0054186E" w:rsidRDefault="0054186E" w:rsidP="00A54B1C">
      <w:pPr>
        <w:pStyle w:val="ConsPlusNormal"/>
        <w:ind w:firstLine="7230"/>
        <w:outlineLvl w:val="1"/>
        <w:rPr>
          <w:rFonts w:ascii="Times New Roman" w:hAnsi="Times New Roman" w:cs="Times New Roman"/>
          <w:sz w:val="28"/>
          <w:szCs w:val="28"/>
        </w:rPr>
      </w:pPr>
    </w:p>
    <w:p w:rsidR="0054186E" w:rsidRDefault="0054186E" w:rsidP="00A54B1C">
      <w:pPr>
        <w:pStyle w:val="ConsPlusNormal"/>
        <w:ind w:firstLine="7230"/>
        <w:outlineLvl w:val="1"/>
        <w:rPr>
          <w:rFonts w:ascii="Times New Roman" w:hAnsi="Times New Roman" w:cs="Times New Roman"/>
          <w:sz w:val="28"/>
          <w:szCs w:val="28"/>
        </w:rPr>
      </w:pPr>
    </w:p>
    <w:p w:rsidR="0054186E" w:rsidRDefault="0054186E" w:rsidP="00A54B1C">
      <w:pPr>
        <w:pStyle w:val="ConsPlusNormal"/>
        <w:ind w:firstLine="7230"/>
        <w:outlineLvl w:val="1"/>
        <w:rPr>
          <w:rFonts w:ascii="Times New Roman" w:hAnsi="Times New Roman" w:cs="Times New Roman"/>
          <w:sz w:val="28"/>
          <w:szCs w:val="28"/>
        </w:rPr>
      </w:pPr>
    </w:p>
    <w:p w:rsidR="0054186E" w:rsidRDefault="0054186E" w:rsidP="00A54B1C">
      <w:pPr>
        <w:pStyle w:val="ConsPlusNormal"/>
        <w:ind w:firstLine="7230"/>
        <w:outlineLvl w:val="1"/>
        <w:rPr>
          <w:rFonts w:ascii="Times New Roman" w:hAnsi="Times New Roman" w:cs="Times New Roman"/>
          <w:sz w:val="28"/>
          <w:szCs w:val="28"/>
        </w:rPr>
      </w:pPr>
    </w:p>
    <w:p w:rsidR="00A54B1C" w:rsidRDefault="00A54B1C" w:rsidP="00A54B1C">
      <w:pPr>
        <w:pStyle w:val="ConsPlusNormal"/>
        <w:ind w:firstLine="7230"/>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A54B1C" w:rsidRDefault="00A54B1C" w:rsidP="00A54B1C">
      <w:pPr>
        <w:pStyle w:val="ConsPlusNormal"/>
        <w:ind w:firstLine="7230"/>
        <w:outlineLvl w:val="1"/>
        <w:rPr>
          <w:rFonts w:ascii="Times New Roman" w:hAnsi="Times New Roman" w:cs="Times New Roman"/>
          <w:sz w:val="28"/>
          <w:szCs w:val="28"/>
        </w:rPr>
      </w:pPr>
    </w:p>
    <w:p w:rsidR="00A54B1C" w:rsidRDefault="00A54B1C" w:rsidP="00A54B1C">
      <w:pPr>
        <w:pStyle w:val="ConsPlusNormal"/>
        <w:ind w:firstLine="7230"/>
        <w:rPr>
          <w:rFonts w:ascii="Times New Roman" w:hAnsi="Times New Roman" w:cs="Times New Roman"/>
          <w:sz w:val="28"/>
          <w:szCs w:val="28"/>
        </w:rPr>
      </w:pPr>
      <w:r>
        <w:rPr>
          <w:rFonts w:ascii="Times New Roman" w:hAnsi="Times New Roman" w:cs="Times New Roman"/>
          <w:sz w:val="28"/>
          <w:szCs w:val="28"/>
        </w:rPr>
        <w:t>к Порядку</w:t>
      </w:r>
    </w:p>
    <w:p w:rsidR="00A54B1C" w:rsidRDefault="00A54B1C" w:rsidP="00A54B1C">
      <w:pPr>
        <w:pStyle w:val="ConsPlusNormal"/>
        <w:ind w:firstLine="7230"/>
        <w:rPr>
          <w:rFonts w:ascii="Times New Roman" w:hAnsi="Times New Roman" w:cs="Times New Roman"/>
          <w:sz w:val="28"/>
          <w:szCs w:val="28"/>
        </w:rPr>
      </w:pPr>
    </w:p>
    <w:p w:rsidR="00A54B1C" w:rsidRDefault="00A54B1C" w:rsidP="00A54B1C">
      <w:pPr>
        <w:pStyle w:val="ad"/>
        <w:spacing w:before="360" w:after="0"/>
        <w:ind w:right="0"/>
        <w:jc w:val="center"/>
      </w:pPr>
      <w:bookmarkStart w:id="8" w:name="P136"/>
      <w:bookmarkEnd w:id="8"/>
      <w:r>
        <w:t>ЗАЯВЛЕНИЕ</w:t>
      </w:r>
    </w:p>
    <w:p w:rsidR="00A54B1C" w:rsidRDefault="00A54B1C" w:rsidP="00A54B1C">
      <w:pPr>
        <w:pStyle w:val="ad"/>
        <w:ind w:right="0"/>
        <w:jc w:val="center"/>
        <w:rPr>
          <w:szCs w:val="28"/>
        </w:rPr>
      </w:pPr>
      <w:r>
        <w:t xml:space="preserve">о предоставлении </w:t>
      </w:r>
      <w:r>
        <w:rPr>
          <w:szCs w:val="28"/>
        </w:rPr>
        <w:t xml:space="preserve">субсидии из областного бюджета частным образовательным организациям, осуществляющим </w:t>
      </w:r>
      <w:r>
        <w:rPr>
          <w:szCs w:val="28"/>
        </w:rPr>
        <w:br/>
        <w:t xml:space="preserve">образовательную деятельность по программам </w:t>
      </w:r>
      <w:r>
        <w:rPr>
          <w:szCs w:val="28"/>
        </w:rPr>
        <w:br/>
        <w:t>среднего профессионального образования</w:t>
      </w:r>
    </w:p>
    <w:p w:rsidR="004A4133" w:rsidRDefault="004A4133" w:rsidP="004A4133">
      <w:pPr>
        <w:pStyle w:val="ad"/>
        <w:spacing w:after="0"/>
        <w:ind w:right="0" w:firstLine="709"/>
        <w:rPr>
          <w:b w:val="0"/>
        </w:rPr>
      </w:pPr>
      <w:r>
        <w:rPr>
          <w:b w:val="0"/>
        </w:rPr>
        <w:t>Прошу предоставить __________________________________________</w:t>
      </w:r>
    </w:p>
    <w:p w:rsidR="004A4133" w:rsidRPr="00F64A86" w:rsidRDefault="004A4133" w:rsidP="004A4133">
      <w:pPr>
        <w:pStyle w:val="ad"/>
        <w:spacing w:after="200" w:line="360" w:lineRule="auto"/>
        <w:ind w:right="0" w:firstLine="709"/>
        <w:rPr>
          <w:rFonts w:eastAsia="Calibri"/>
          <w:b w:val="0"/>
          <w:szCs w:val="28"/>
        </w:rPr>
      </w:pPr>
      <w:r>
        <w:rPr>
          <w:b w:val="0"/>
        </w:rPr>
        <w:t xml:space="preserve">                                                  (</w:t>
      </w:r>
      <w:r w:rsidRPr="00D007EA">
        <w:rPr>
          <w:b w:val="0"/>
          <w:sz w:val="24"/>
          <w:szCs w:val="24"/>
        </w:rPr>
        <w:t>наименование</w:t>
      </w:r>
      <w:r w:rsidRPr="00D007EA">
        <w:rPr>
          <w:b w:val="0"/>
          <w:color w:val="FFFFFF" w:themeColor="background1"/>
          <w:sz w:val="24"/>
          <w:szCs w:val="24"/>
        </w:rPr>
        <w:t>_</w:t>
      </w:r>
      <w:r w:rsidRPr="00D007EA">
        <w:rPr>
          <w:b w:val="0"/>
          <w:sz w:val="24"/>
          <w:szCs w:val="24"/>
        </w:rPr>
        <w:t>частной</w:t>
      </w:r>
      <w:r w:rsidRPr="00D007EA">
        <w:rPr>
          <w:b w:val="0"/>
          <w:color w:val="FFFFFF" w:themeColor="background1"/>
          <w:sz w:val="24"/>
          <w:szCs w:val="24"/>
        </w:rPr>
        <w:t>_</w:t>
      </w:r>
      <w:r w:rsidRPr="00D007EA">
        <w:rPr>
          <w:b w:val="0"/>
          <w:sz w:val="24"/>
          <w:szCs w:val="24"/>
        </w:rPr>
        <w:t>организации</w:t>
      </w:r>
      <w:r>
        <w:rPr>
          <w:b w:val="0"/>
        </w:rPr>
        <w:t xml:space="preserve">)           </w:t>
      </w:r>
      <w:r w:rsidRPr="00A22803">
        <w:rPr>
          <w:b w:val="0"/>
          <w:szCs w:val="28"/>
        </w:rPr>
        <w:t>субсиди</w:t>
      </w:r>
      <w:r>
        <w:rPr>
          <w:b w:val="0"/>
          <w:szCs w:val="28"/>
        </w:rPr>
        <w:t>ю</w:t>
      </w:r>
      <w:r w:rsidRPr="00F17D04">
        <w:rPr>
          <w:szCs w:val="28"/>
        </w:rPr>
        <w:t xml:space="preserve"> </w:t>
      </w:r>
      <w:r>
        <w:rPr>
          <w:b w:val="0"/>
        </w:rPr>
        <w:t xml:space="preserve">из областного бюджета </w:t>
      </w:r>
      <w:r w:rsidRPr="00E928C3">
        <w:rPr>
          <w:rFonts w:eastAsia="Calibri"/>
          <w:b w:val="0"/>
          <w:szCs w:val="28"/>
        </w:rPr>
        <w:t>частн</w:t>
      </w:r>
      <w:r>
        <w:rPr>
          <w:rFonts w:eastAsia="Calibri"/>
          <w:b w:val="0"/>
          <w:szCs w:val="28"/>
        </w:rPr>
        <w:t>ой</w:t>
      </w:r>
      <w:r w:rsidRPr="00E928C3">
        <w:rPr>
          <w:rFonts w:eastAsia="Calibri"/>
          <w:b w:val="0"/>
          <w:szCs w:val="28"/>
        </w:rPr>
        <w:t xml:space="preserve"> образовательн</w:t>
      </w:r>
      <w:r>
        <w:rPr>
          <w:rFonts w:eastAsia="Calibri"/>
          <w:b w:val="0"/>
          <w:szCs w:val="28"/>
        </w:rPr>
        <w:t>ой</w:t>
      </w:r>
      <w:r w:rsidRPr="00E928C3">
        <w:rPr>
          <w:rFonts w:eastAsia="Calibri"/>
          <w:b w:val="0"/>
          <w:szCs w:val="28"/>
        </w:rPr>
        <w:t xml:space="preserve"> организаци</w:t>
      </w:r>
      <w:r>
        <w:rPr>
          <w:rFonts w:eastAsia="Calibri"/>
          <w:b w:val="0"/>
          <w:szCs w:val="28"/>
        </w:rPr>
        <w:t>и</w:t>
      </w:r>
      <w:r w:rsidRPr="00E928C3">
        <w:rPr>
          <w:rFonts w:eastAsia="Calibri"/>
          <w:b w:val="0"/>
          <w:szCs w:val="28"/>
        </w:rPr>
        <w:t xml:space="preserve">, </w:t>
      </w:r>
      <w:r>
        <w:rPr>
          <w:rFonts w:eastAsia="Calibri"/>
          <w:b w:val="0"/>
          <w:szCs w:val="28"/>
        </w:rPr>
        <w:t>осуществляющ</w:t>
      </w:r>
      <w:r w:rsidR="00F64A86">
        <w:rPr>
          <w:rFonts w:eastAsia="Calibri"/>
          <w:b w:val="0"/>
          <w:szCs w:val="28"/>
        </w:rPr>
        <w:t>ей</w:t>
      </w:r>
      <w:r>
        <w:rPr>
          <w:rFonts w:eastAsia="Calibri"/>
          <w:b w:val="0"/>
          <w:szCs w:val="28"/>
        </w:rPr>
        <w:t xml:space="preserve"> образовательную деятельность по программам среднего профессионального образования</w:t>
      </w:r>
      <w:r w:rsidRPr="00E928C3">
        <w:rPr>
          <w:rFonts w:eastAsia="Calibri"/>
          <w:b w:val="0"/>
          <w:szCs w:val="28"/>
        </w:rPr>
        <w:t>,</w:t>
      </w:r>
      <w:r>
        <w:rPr>
          <w:rFonts w:eastAsia="Calibri"/>
          <w:b w:val="0"/>
          <w:szCs w:val="28"/>
        </w:rPr>
        <w:t xml:space="preserve"> на </w:t>
      </w:r>
      <w:r w:rsidR="00F64A86">
        <w:rPr>
          <w:b w:val="0"/>
        </w:rPr>
        <w:t>20___</w:t>
      </w:r>
      <w:r>
        <w:rPr>
          <w:b w:val="0"/>
        </w:rPr>
        <w:t xml:space="preserve"> год, в размере ______ тыс.</w:t>
      </w:r>
      <w:r w:rsidR="00F64A86">
        <w:rPr>
          <w:b w:val="0"/>
        </w:rPr>
        <w:t xml:space="preserve"> </w:t>
      </w:r>
      <w:r w:rsidRPr="00F64A86">
        <w:rPr>
          <w:rFonts w:eastAsia="Calibri"/>
          <w:b w:val="0"/>
          <w:szCs w:val="28"/>
        </w:rPr>
        <w:t>рублей.</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2"/>
        <w:gridCol w:w="3688"/>
      </w:tblGrid>
      <w:tr w:rsidR="006A3DD4" w:rsidRPr="00F64A86" w:rsidTr="004A4133">
        <w:trPr>
          <w:trHeight w:val="249"/>
        </w:trPr>
        <w:tc>
          <w:tcPr>
            <w:tcW w:w="5672" w:type="dxa"/>
            <w:tcBorders>
              <w:top w:val="single" w:sz="4" w:space="0" w:color="auto"/>
              <w:left w:val="single" w:sz="4" w:space="0" w:color="auto"/>
              <w:bottom w:val="single" w:sz="4" w:space="0" w:color="auto"/>
              <w:right w:val="single" w:sz="4" w:space="0" w:color="auto"/>
            </w:tcBorders>
            <w:hideMark/>
          </w:tcPr>
          <w:p w:rsidR="006A3DD4" w:rsidRPr="00F64A86" w:rsidRDefault="006A3DD4" w:rsidP="00F64A86">
            <w:pPr>
              <w:widowControl w:val="0"/>
              <w:autoSpaceDE w:val="0"/>
              <w:autoSpaceDN w:val="0"/>
              <w:adjustRightInd w:val="0"/>
              <w:spacing w:after="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Наименование частной образовательной организации (полное и сокращенное)</w:t>
            </w:r>
          </w:p>
        </w:tc>
        <w:tc>
          <w:tcPr>
            <w:tcW w:w="3688" w:type="dxa"/>
            <w:tcBorders>
              <w:top w:val="single" w:sz="4" w:space="0" w:color="auto"/>
              <w:left w:val="single" w:sz="4" w:space="0" w:color="auto"/>
              <w:bottom w:val="single" w:sz="4" w:space="0" w:color="auto"/>
              <w:right w:val="single" w:sz="4" w:space="0" w:color="auto"/>
            </w:tcBorders>
          </w:tcPr>
          <w:p w:rsidR="006A3DD4" w:rsidRPr="00F64A86" w:rsidRDefault="006A3DD4" w:rsidP="00F64A86">
            <w:pPr>
              <w:widowControl w:val="0"/>
              <w:autoSpaceDE w:val="0"/>
              <w:autoSpaceDN w:val="0"/>
              <w:adjustRightInd w:val="0"/>
              <w:spacing w:after="0"/>
              <w:jc w:val="center"/>
              <w:rPr>
                <w:rFonts w:ascii="Times New Roman" w:eastAsia="Calibri" w:hAnsi="Times New Roman" w:cs="Times New Roman"/>
                <w:sz w:val="28"/>
                <w:szCs w:val="28"/>
                <w:lang w:eastAsia="ru-RU"/>
              </w:rPr>
            </w:pPr>
          </w:p>
        </w:tc>
      </w:tr>
      <w:tr w:rsidR="004A4133" w:rsidRPr="00F64A86" w:rsidTr="004A4133">
        <w:trPr>
          <w:trHeight w:val="249"/>
        </w:trPr>
        <w:tc>
          <w:tcPr>
            <w:tcW w:w="5672" w:type="dxa"/>
            <w:tcBorders>
              <w:top w:val="single" w:sz="4" w:space="0" w:color="auto"/>
              <w:left w:val="single" w:sz="4" w:space="0" w:color="auto"/>
              <w:bottom w:val="single" w:sz="4" w:space="0" w:color="auto"/>
              <w:right w:val="single" w:sz="4" w:space="0" w:color="auto"/>
            </w:tcBorders>
            <w:hideMark/>
          </w:tcPr>
          <w:p w:rsidR="004A4133" w:rsidRPr="00F64A86" w:rsidRDefault="004A4133" w:rsidP="00F64A86">
            <w:pPr>
              <w:widowControl w:val="0"/>
              <w:autoSpaceDE w:val="0"/>
              <w:autoSpaceDN w:val="0"/>
              <w:adjustRightInd w:val="0"/>
              <w:spacing w:after="0"/>
              <w:rPr>
                <w:rFonts w:ascii="Times New Roman" w:eastAsia="Calibri" w:hAnsi="Times New Roman" w:cs="Times New Roman"/>
                <w:sz w:val="28"/>
                <w:szCs w:val="28"/>
                <w:lang w:eastAsia="ru-RU"/>
              </w:rPr>
            </w:pPr>
            <w:r w:rsidRPr="00F64A86">
              <w:rPr>
                <w:rFonts w:ascii="Times New Roman" w:eastAsia="Calibri" w:hAnsi="Times New Roman" w:cs="Times New Roman"/>
                <w:sz w:val="28"/>
                <w:szCs w:val="28"/>
                <w:lang w:eastAsia="ru-RU"/>
              </w:rPr>
              <w:t>Юридический адрес</w:t>
            </w:r>
          </w:p>
        </w:tc>
        <w:tc>
          <w:tcPr>
            <w:tcW w:w="3688" w:type="dxa"/>
            <w:tcBorders>
              <w:top w:val="single" w:sz="4" w:space="0" w:color="auto"/>
              <w:left w:val="single" w:sz="4" w:space="0" w:color="auto"/>
              <w:bottom w:val="single" w:sz="4" w:space="0" w:color="auto"/>
              <w:right w:val="single" w:sz="4" w:space="0" w:color="auto"/>
            </w:tcBorders>
          </w:tcPr>
          <w:p w:rsidR="004A4133" w:rsidRPr="00F64A86" w:rsidRDefault="004A4133" w:rsidP="00F64A86">
            <w:pPr>
              <w:widowControl w:val="0"/>
              <w:autoSpaceDE w:val="0"/>
              <w:autoSpaceDN w:val="0"/>
              <w:adjustRightInd w:val="0"/>
              <w:spacing w:after="0"/>
              <w:jc w:val="center"/>
              <w:rPr>
                <w:rFonts w:ascii="Times New Roman" w:eastAsia="Calibri" w:hAnsi="Times New Roman" w:cs="Times New Roman"/>
                <w:sz w:val="28"/>
                <w:szCs w:val="28"/>
                <w:lang w:eastAsia="ru-RU"/>
              </w:rPr>
            </w:pPr>
          </w:p>
        </w:tc>
      </w:tr>
      <w:tr w:rsidR="004A4133" w:rsidRPr="00F64A86" w:rsidTr="004A4133">
        <w:trPr>
          <w:trHeight w:val="249"/>
        </w:trPr>
        <w:tc>
          <w:tcPr>
            <w:tcW w:w="5672" w:type="dxa"/>
            <w:tcBorders>
              <w:top w:val="single" w:sz="4" w:space="0" w:color="auto"/>
              <w:left w:val="single" w:sz="4" w:space="0" w:color="auto"/>
              <w:bottom w:val="single" w:sz="4" w:space="0" w:color="auto"/>
              <w:right w:val="single" w:sz="4" w:space="0" w:color="auto"/>
            </w:tcBorders>
            <w:hideMark/>
          </w:tcPr>
          <w:p w:rsidR="004A4133" w:rsidRPr="00F64A86" w:rsidRDefault="004A4133" w:rsidP="00F64A86">
            <w:pPr>
              <w:widowControl w:val="0"/>
              <w:autoSpaceDE w:val="0"/>
              <w:autoSpaceDN w:val="0"/>
              <w:adjustRightInd w:val="0"/>
              <w:spacing w:after="0"/>
              <w:rPr>
                <w:rFonts w:ascii="Times New Roman" w:eastAsia="Calibri" w:hAnsi="Times New Roman" w:cs="Times New Roman"/>
                <w:sz w:val="28"/>
                <w:szCs w:val="28"/>
                <w:lang w:eastAsia="ru-RU"/>
              </w:rPr>
            </w:pPr>
            <w:r w:rsidRPr="00F64A86">
              <w:rPr>
                <w:rFonts w:ascii="Times New Roman" w:eastAsia="Calibri" w:hAnsi="Times New Roman" w:cs="Times New Roman"/>
                <w:sz w:val="28"/>
                <w:szCs w:val="28"/>
                <w:lang w:eastAsia="ru-RU"/>
              </w:rPr>
              <w:t>Почтовый адрес</w:t>
            </w:r>
          </w:p>
        </w:tc>
        <w:tc>
          <w:tcPr>
            <w:tcW w:w="3688" w:type="dxa"/>
            <w:tcBorders>
              <w:top w:val="single" w:sz="4" w:space="0" w:color="auto"/>
              <w:left w:val="single" w:sz="4" w:space="0" w:color="auto"/>
              <w:bottom w:val="single" w:sz="4" w:space="0" w:color="auto"/>
              <w:right w:val="single" w:sz="4" w:space="0" w:color="auto"/>
            </w:tcBorders>
          </w:tcPr>
          <w:p w:rsidR="004A4133" w:rsidRPr="00F64A86" w:rsidRDefault="004A4133" w:rsidP="00F64A86">
            <w:pPr>
              <w:widowControl w:val="0"/>
              <w:autoSpaceDE w:val="0"/>
              <w:autoSpaceDN w:val="0"/>
              <w:adjustRightInd w:val="0"/>
              <w:spacing w:after="0"/>
              <w:jc w:val="center"/>
              <w:rPr>
                <w:rFonts w:ascii="Times New Roman" w:eastAsia="Calibri" w:hAnsi="Times New Roman" w:cs="Times New Roman"/>
                <w:sz w:val="28"/>
                <w:szCs w:val="28"/>
                <w:lang w:eastAsia="ru-RU"/>
              </w:rPr>
            </w:pPr>
          </w:p>
        </w:tc>
      </w:tr>
      <w:tr w:rsidR="004A4133" w:rsidRPr="00F64A86" w:rsidTr="004A4133">
        <w:trPr>
          <w:trHeight w:val="249"/>
        </w:trPr>
        <w:tc>
          <w:tcPr>
            <w:tcW w:w="5672" w:type="dxa"/>
            <w:tcBorders>
              <w:top w:val="single" w:sz="4" w:space="0" w:color="auto"/>
              <w:left w:val="single" w:sz="4" w:space="0" w:color="auto"/>
              <w:bottom w:val="single" w:sz="4" w:space="0" w:color="auto"/>
              <w:right w:val="single" w:sz="4" w:space="0" w:color="auto"/>
            </w:tcBorders>
            <w:hideMark/>
          </w:tcPr>
          <w:p w:rsidR="004A4133" w:rsidRPr="00F64A86" w:rsidRDefault="004A4133" w:rsidP="00F64A86">
            <w:pPr>
              <w:widowControl w:val="0"/>
              <w:autoSpaceDE w:val="0"/>
              <w:autoSpaceDN w:val="0"/>
              <w:adjustRightInd w:val="0"/>
              <w:spacing w:after="0"/>
              <w:rPr>
                <w:rFonts w:ascii="Times New Roman" w:eastAsia="Calibri" w:hAnsi="Times New Roman" w:cs="Times New Roman"/>
                <w:sz w:val="28"/>
                <w:szCs w:val="28"/>
                <w:lang w:eastAsia="ru-RU"/>
              </w:rPr>
            </w:pPr>
            <w:r w:rsidRPr="00F64A86">
              <w:rPr>
                <w:rFonts w:ascii="Times New Roman" w:eastAsia="Calibri" w:hAnsi="Times New Roman" w:cs="Times New Roman"/>
                <w:sz w:val="28"/>
                <w:szCs w:val="28"/>
                <w:lang w:eastAsia="ru-RU"/>
              </w:rPr>
              <w:t xml:space="preserve">Адрес места осуществления </w:t>
            </w:r>
          </w:p>
          <w:p w:rsidR="004A4133" w:rsidRPr="00F64A86" w:rsidRDefault="004A4133" w:rsidP="00F64A86">
            <w:pPr>
              <w:widowControl w:val="0"/>
              <w:autoSpaceDE w:val="0"/>
              <w:autoSpaceDN w:val="0"/>
              <w:adjustRightInd w:val="0"/>
              <w:spacing w:after="0"/>
              <w:rPr>
                <w:rFonts w:ascii="Times New Roman" w:eastAsia="Calibri" w:hAnsi="Times New Roman" w:cs="Times New Roman"/>
                <w:sz w:val="28"/>
                <w:szCs w:val="28"/>
                <w:lang w:eastAsia="ru-RU"/>
              </w:rPr>
            </w:pPr>
            <w:r w:rsidRPr="00F64A86">
              <w:rPr>
                <w:rFonts w:ascii="Times New Roman" w:eastAsia="Calibri" w:hAnsi="Times New Roman" w:cs="Times New Roman"/>
                <w:sz w:val="28"/>
                <w:szCs w:val="28"/>
                <w:lang w:eastAsia="ru-RU"/>
              </w:rPr>
              <w:t>образовательной деятельности</w:t>
            </w:r>
          </w:p>
        </w:tc>
        <w:tc>
          <w:tcPr>
            <w:tcW w:w="3688" w:type="dxa"/>
            <w:tcBorders>
              <w:top w:val="single" w:sz="4" w:space="0" w:color="auto"/>
              <w:left w:val="single" w:sz="4" w:space="0" w:color="auto"/>
              <w:bottom w:val="single" w:sz="4" w:space="0" w:color="auto"/>
              <w:right w:val="single" w:sz="4" w:space="0" w:color="auto"/>
            </w:tcBorders>
          </w:tcPr>
          <w:p w:rsidR="004A4133" w:rsidRPr="00F64A86" w:rsidRDefault="004A4133" w:rsidP="00F64A86">
            <w:pPr>
              <w:widowControl w:val="0"/>
              <w:autoSpaceDE w:val="0"/>
              <w:autoSpaceDN w:val="0"/>
              <w:adjustRightInd w:val="0"/>
              <w:spacing w:after="0"/>
              <w:jc w:val="center"/>
              <w:rPr>
                <w:rFonts w:ascii="Times New Roman" w:eastAsia="Calibri" w:hAnsi="Times New Roman" w:cs="Times New Roman"/>
                <w:sz w:val="28"/>
                <w:szCs w:val="28"/>
                <w:lang w:eastAsia="ru-RU"/>
              </w:rPr>
            </w:pPr>
          </w:p>
        </w:tc>
      </w:tr>
      <w:tr w:rsidR="004A4133" w:rsidRPr="00F64A86" w:rsidTr="004A4133">
        <w:trPr>
          <w:trHeight w:val="249"/>
        </w:trPr>
        <w:tc>
          <w:tcPr>
            <w:tcW w:w="5672" w:type="dxa"/>
            <w:tcBorders>
              <w:top w:val="single" w:sz="4" w:space="0" w:color="auto"/>
              <w:left w:val="single" w:sz="4" w:space="0" w:color="auto"/>
              <w:bottom w:val="single" w:sz="4" w:space="0" w:color="auto"/>
              <w:right w:val="single" w:sz="4" w:space="0" w:color="auto"/>
            </w:tcBorders>
            <w:hideMark/>
          </w:tcPr>
          <w:p w:rsidR="004A4133" w:rsidRPr="00F64A86" w:rsidRDefault="004A4133" w:rsidP="00F64A86">
            <w:pPr>
              <w:widowControl w:val="0"/>
              <w:autoSpaceDE w:val="0"/>
              <w:autoSpaceDN w:val="0"/>
              <w:adjustRightInd w:val="0"/>
              <w:spacing w:after="0"/>
              <w:rPr>
                <w:rFonts w:ascii="Times New Roman" w:eastAsia="Calibri" w:hAnsi="Times New Roman" w:cs="Times New Roman"/>
                <w:sz w:val="28"/>
                <w:szCs w:val="28"/>
                <w:lang w:eastAsia="ru-RU"/>
              </w:rPr>
            </w:pPr>
            <w:r w:rsidRPr="00F64A86">
              <w:rPr>
                <w:rFonts w:ascii="Times New Roman" w:eastAsia="Calibri" w:hAnsi="Times New Roman" w:cs="Times New Roman"/>
                <w:sz w:val="28"/>
                <w:szCs w:val="28"/>
                <w:lang w:eastAsia="ru-RU"/>
              </w:rPr>
              <w:t>Телефон, факс</w:t>
            </w:r>
          </w:p>
        </w:tc>
        <w:tc>
          <w:tcPr>
            <w:tcW w:w="3688" w:type="dxa"/>
            <w:tcBorders>
              <w:top w:val="single" w:sz="4" w:space="0" w:color="auto"/>
              <w:left w:val="single" w:sz="4" w:space="0" w:color="auto"/>
              <w:bottom w:val="single" w:sz="4" w:space="0" w:color="auto"/>
              <w:right w:val="single" w:sz="4" w:space="0" w:color="auto"/>
            </w:tcBorders>
          </w:tcPr>
          <w:p w:rsidR="004A4133" w:rsidRPr="00F64A86" w:rsidRDefault="004A4133" w:rsidP="00F64A86">
            <w:pPr>
              <w:widowControl w:val="0"/>
              <w:autoSpaceDE w:val="0"/>
              <w:autoSpaceDN w:val="0"/>
              <w:adjustRightInd w:val="0"/>
              <w:spacing w:after="0"/>
              <w:jc w:val="center"/>
              <w:rPr>
                <w:rFonts w:ascii="Times New Roman" w:eastAsia="Calibri" w:hAnsi="Times New Roman" w:cs="Times New Roman"/>
                <w:sz w:val="28"/>
                <w:szCs w:val="28"/>
                <w:lang w:eastAsia="ru-RU"/>
              </w:rPr>
            </w:pPr>
          </w:p>
        </w:tc>
      </w:tr>
      <w:tr w:rsidR="004A4133" w:rsidRPr="00F64A86" w:rsidTr="004A4133">
        <w:trPr>
          <w:trHeight w:val="239"/>
        </w:trPr>
        <w:tc>
          <w:tcPr>
            <w:tcW w:w="5672" w:type="dxa"/>
            <w:tcBorders>
              <w:top w:val="single" w:sz="4" w:space="0" w:color="auto"/>
              <w:left w:val="single" w:sz="4" w:space="0" w:color="auto"/>
              <w:bottom w:val="single" w:sz="4" w:space="0" w:color="auto"/>
              <w:right w:val="single" w:sz="4" w:space="0" w:color="auto"/>
            </w:tcBorders>
            <w:hideMark/>
          </w:tcPr>
          <w:p w:rsidR="004A4133" w:rsidRPr="00F64A86" w:rsidRDefault="004A4133" w:rsidP="00F64A86">
            <w:pPr>
              <w:widowControl w:val="0"/>
              <w:autoSpaceDE w:val="0"/>
              <w:autoSpaceDN w:val="0"/>
              <w:adjustRightInd w:val="0"/>
              <w:spacing w:after="0"/>
              <w:rPr>
                <w:rFonts w:ascii="Times New Roman" w:eastAsia="Calibri" w:hAnsi="Times New Roman" w:cs="Times New Roman"/>
                <w:sz w:val="28"/>
                <w:szCs w:val="28"/>
                <w:lang w:eastAsia="ru-RU"/>
              </w:rPr>
            </w:pPr>
            <w:r w:rsidRPr="00F64A86">
              <w:rPr>
                <w:rFonts w:ascii="Times New Roman" w:eastAsia="Calibri" w:hAnsi="Times New Roman" w:cs="Times New Roman"/>
                <w:sz w:val="28"/>
                <w:szCs w:val="28"/>
                <w:lang w:eastAsia="ru-RU"/>
              </w:rPr>
              <w:t>Адрес электронной почты</w:t>
            </w:r>
          </w:p>
        </w:tc>
        <w:tc>
          <w:tcPr>
            <w:tcW w:w="3688" w:type="dxa"/>
            <w:tcBorders>
              <w:top w:val="single" w:sz="4" w:space="0" w:color="auto"/>
              <w:left w:val="single" w:sz="4" w:space="0" w:color="auto"/>
              <w:bottom w:val="single" w:sz="4" w:space="0" w:color="auto"/>
              <w:right w:val="single" w:sz="4" w:space="0" w:color="auto"/>
            </w:tcBorders>
          </w:tcPr>
          <w:p w:rsidR="004A4133" w:rsidRPr="00F64A86" w:rsidRDefault="004A4133" w:rsidP="00F64A86">
            <w:pPr>
              <w:widowControl w:val="0"/>
              <w:autoSpaceDE w:val="0"/>
              <w:autoSpaceDN w:val="0"/>
              <w:adjustRightInd w:val="0"/>
              <w:spacing w:after="0"/>
              <w:jc w:val="center"/>
              <w:rPr>
                <w:rFonts w:ascii="Times New Roman" w:eastAsia="Calibri" w:hAnsi="Times New Roman" w:cs="Times New Roman"/>
                <w:sz w:val="28"/>
                <w:szCs w:val="28"/>
                <w:lang w:eastAsia="ru-RU"/>
              </w:rPr>
            </w:pPr>
          </w:p>
        </w:tc>
      </w:tr>
      <w:tr w:rsidR="006A3DD4" w:rsidRPr="00F64A86" w:rsidTr="004A4133">
        <w:trPr>
          <w:trHeight w:val="239"/>
        </w:trPr>
        <w:tc>
          <w:tcPr>
            <w:tcW w:w="5672" w:type="dxa"/>
            <w:tcBorders>
              <w:top w:val="single" w:sz="4" w:space="0" w:color="auto"/>
              <w:left w:val="single" w:sz="4" w:space="0" w:color="auto"/>
              <w:bottom w:val="single" w:sz="4" w:space="0" w:color="auto"/>
              <w:right w:val="single" w:sz="4" w:space="0" w:color="auto"/>
            </w:tcBorders>
            <w:hideMark/>
          </w:tcPr>
          <w:p w:rsidR="006A3DD4" w:rsidRPr="006A3DD4" w:rsidRDefault="006A3DD4" w:rsidP="006A3DD4">
            <w:pPr>
              <w:pStyle w:val="ConsPlusNormal"/>
              <w:rPr>
                <w:rFonts w:ascii="Times New Roman" w:hAnsi="Times New Roman" w:cs="Times New Roman"/>
                <w:sz w:val="28"/>
                <w:szCs w:val="28"/>
              </w:rPr>
            </w:pPr>
            <w:r>
              <w:rPr>
                <w:rFonts w:ascii="Times New Roman" w:hAnsi="Times New Roman" w:cs="Times New Roman"/>
                <w:sz w:val="28"/>
                <w:szCs w:val="28"/>
              </w:rPr>
              <w:t xml:space="preserve">Фамилия, имя, отчество (при наличии) и идентификационный номер налогоплательщика главного бухгалтера (при наличии); </w:t>
            </w:r>
          </w:p>
        </w:tc>
        <w:tc>
          <w:tcPr>
            <w:tcW w:w="3688" w:type="dxa"/>
            <w:tcBorders>
              <w:top w:val="single" w:sz="4" w:space="0" w:color="auto"/>
              <w:left w:val="single" w:sz="4" w:space="0" w:color="auto"/>
              <w:bottom w:val="single" w:sz="4" w:space="0" w:color="auto"/>
              <w:right w:val="single" w:sz="4" w:space="0" w:color="auto"/>
            </w:tcBorders>
          </w:tcPr>
          <w:p w:rsidR="006A3DD4" w:rsidRPr="00F64A86" w:rsidRDefault="006A3DD4" w:rsidP="00F64A86">
            <w:pPr>
              <w:widowControl w:val="0"/>
              <w:autoSpaceDE w:val="0"/>
              <w:autoSpaceDN w:val="0"/>
              <w:adjustRightInd w:val="0"/>
              <w:spacing w:after="0"/>
              <w:jc w:val="center"/>
              <w:rPr>
                <w:rFonts w:ascii="Times New Roman" w:eastAsia="Calibri" w:hAnsi="Times New Roman" w:cs="Times New Roman"/>
                <w:sz w:val="28"/>
                <w:szCs w:val="28"/>
                <w:lang w:eastAsia="ru-RU"/>
              </w:rPr>
            </w:pPr>
          </w:p>
        </w:tc>
      </w:tr>
      <w:tr w:rsidR="006A3DD4" w:rsidRPr="00F64A86" w:rsidTr="004A4133">
        <w:trPr>
          <w:trHeight w:val="239"/>
        </w:trPr>
        <w:tc>
          <w:tcPr>
            <w:tcW w:w="5672" w:type="dxa"/>
            <w:tcBorders>
              <w:top w:val="single" w:sz="4" w:space="0" w:color="auto"/>
              <w:left w:val="single" w:sz="4" w:space="0" w:color="auto"/>
              <w:bottom w:val="single" w:sz="4" w:space="0" w:color="auto"/>
              <w:right w:val="single" w:sz="4" w:space="0" w:color="auto"/>
            </w:tcBorders>
            <w:hideMark/>
          </w:tcPr>
          <w:p w:rsidR="006A3DD4" w:rsidRPr="00F64A86" w:rsidRDefault="006A3DD4" w:rsidP="006A3DD4">
            <w:pPr>
              <w:widowControl w:val="0"/>
              <w:autoSpaceDE w:val="0"/>
              <w:autoSpaceDN w:val="0"/>
              <w:adjustRightInd w:val="0"/>
              <w:spacing w:after="0"/>
              <w:rPr>
                <w:rFonts w:ascii="Times New Roman" w:eastAsia="Calibri" w:hAnsi="Times New Roman" w:cs="Times New Roman"/>
                <w:sz w:val="28"/>
                <w:szCs w:val="28"/>
                <w:lang w:eastAsia="ru-RU"/>
              </w:rPr>
            </w:pPr>
            <w:r>
              <w:rPr>
                <w:rFonts w:ascii="Times New Roman" w:hAnsi="Times New Roman" w:cs="Times New Roman"/>
                <w:sz w:val="28"/>
                <w:szCs w:val="28"/>
              </w:rPr>
              <w:t xml:space="preserve">Фамилия, имя, отчество (при наличии), идентификационный номер налогоплательщика, должность руководителя </w:t>
            </w:r>
          </w:p>
        </w:tc>
        <w:tc>
          <w:tcPr>
            <w:tcW w:w="3688" w:type="dxa"/>
            <w:tcBorders>
              <w:top w:val="single" w:sz="4" w:space="0" w:color="auto"/>
              <w:left w:val="single" w:sz="4" w:space="0" w:color="auto"/>
              <w:bottom w:val="single" w:sz="4" w:space="0" w:color="auto"/>
              <w:right w:val="single" w:sz="4" w:space="0" w:color="auto"/>
            </w:tcBorders>
          </w:tcPr>
          <w:p w:rsidR="006A3DD4" w:rsidRPr="00F64A86" w:rsidRDefault="006A3DD4" w:rsidP="00F64A86">
            <w:pPr>
              <w:widowControl w:val="0"/>
              <w:autoSpaceDE w:val="0"/>
              <w:autoSpaceDN w:val="0"/>
              <w:adjustRightInd w:val="0"/>
              <w:spacing w:after="0"/>
              <w:jc w:val="center"/>
              <w:rPr>
                <w:rFonts w:ascii="Times New Roman" w:eastAsia="Calibri" w:hAnsi="Times New Roman" w:cs="Times New Roman"/>
                <w:sz w:val="28"/>
                <w:szCs w:val="28"/>
                <w:lang w:eastAsia="ru-RU"/>
              </w:rPr>
            </w:pPr>
          </w:p>
        </w:tc>
      </w:tr>
      <w:tr w:rsidR="006A3DD4" w:rsidRPr="00F64A86" w:rsidTr="004A4133">
        <w:trPr>
          <w:trHeight w:val="239"/>
        </w:trPr>
        <w:tc>
          <w:tcPr>
            <w:tcW w:w="5672" w:type="dxa"/>
            <w:tcBorders>
              <w:top w:val="single" w:sz="4" w:space="0" w:color="auto"/>
              <w:left w:val="single" w:sz="4" w:space="0" w:color="auto"/>
              <w:bottom w:val="single" w:sz="4" w:space="0" w:color="auto"/>
              <w:right w:val="single" w:sz="4" w:space="0" w:color="auto"/>
            </w:tcBorders>
            <w:hideMark/>
          </w:tcPr>
          <w:p w:rsidR="006A3DD4" w:rsidRPr="006A3DD4" w:rsidRDefault="006A3DD4" w:rsidP="006A3DD4">
            <w:pPr>
              <w:pStyle w:val="ConsPlusNormal"/>
              <w:rPr>
                <w:rFonts w:ascii="Times New Roman" w:hAnsi="Times New Roman" w:cs="Times New Roman"/>
                <w:sz w:val="28"/>
                <w:szCs w:val="28"/>
              </w:rPr>
            </w:pPr>
            <w:r>
              <w:rPr>
                <w:rFonts w:ascii="Times New Roman" w:hAnsi="Times New Roman" w:cs="Times New Roman"/>
                <w:sz w:val="28"/>
                <w:szCs w:val="28"/>
              </w:rPr>
              <w:t>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tc>
        <w:tc>
          <w:tcPr>
            <w:tcW w:w="3688" w:type="dxa"/>
            <w:tcBorders>
              <w:top w:val="single" w:sz="4" w:space="0" w:color="auto"/>
              <w:left w:val="single" w:sz="4" w:space="0" w:color="auto"/>
              <w:bottom w:val="single" w:sz="4" w:space="0" w:color="auto"/>
              <w:right w:val="single" w:sz="4" w:space="0" w:color="auto"/>
            </w:tcBorders>
          </w:tcPr>
          <w:p w:rsidR="006A3DD4" w:rsidRPr="00F64A86" w:rsidRDefault="006A3DD4" w:rsidP="00F64A86">
            <w:pPr>
              <w:widowControl w:val="0"/>
              <w:autoSpaceDE w:val="0"/>
              <w:autoSpaceDN w:val="0"/>
              <w:adjustRightInd w:val="0"/>
              <w:spacing w:after="0"/>
              <w:jc w:val="center"/>
              <w:rPr>
                <w:rFonts w:ascii="Times New Roman" w:eastAsia="Calibri" w:hAnsi="Times New Roman" w:cs="Times New Roman"/>
                <w:sz w:val="28"/>
                <w:szCs w:val="28"/>
                <w:lang w:eastAsia="ru-RU"/>
              </w:rPr>
            </w:pPr>
          </w:p>
        </w:tc>
      </w:tr>
      <w:tr w:rsidR="006A3DD4" w:rsidRPr="00F64A86" w:rsidTr="004A4133">
        <w:trPr>
          <w:trHeight w:val="239"/>
        </w:trPr>
        <w:tc>
          <w:tcPr>
            <w:tcW w:w="5672" w:type="dxa"/>
            <w:tcBorders>
              <w:top w:val="single" w:sz="4" w:space="0" w:color="auto"/>
              <w:left w:val="single" w:sz="4" w:space="0" w:color="auto"/>
              <w:bottom w:val="single" w:sz="4" w:space="0" w:color="auto"/>
              <w:right w:val="single" w:sz="4" w:space="0" w:color="auto"/>
            </w:tcBorders>
            <w:hideMark/>
          </w:tcPr>
          <w:p w:rsidR="006A3DD4" w:rsidRPr="00FE4C9D" w:rsidRDefault="00FE4C9D" w:rsidP="00FE4C9D">
            <w:pPr>
              <w:pStyle w:val="ConsPlusNormal"/>
              <w:rPr>
                <w:rFonts w:ascii="Times New Roman" w:hAnsi="Times New Roman" w:cs="Times New Roman"/>
                <w:sz w:val="28"/>
                <w:szCs w:val="28"/>
              </w:rPr>
            </w:pPr>
            <w:r>
              <w:rPr>
                <w:rFonts w:ascii="Times New Roman" w:hAnsi="Times New Roman" w:cs="Times New Roman"/>
                <w:sz w:val="28"/>
                <w:szCs w:val="28"/>
              </w:rPr>
              <w:t>Л</w:t>
            </w:r>
            <w:r w:rsidR="006A3DD4">
              <w:rPr>
                <w:rFonts w:ascii="Times New Roman" w:hAnsi="Times New Roman" w:cs="Times New Roman"/>
                <w:sz w:val="28"/>
                <w:szCs w:val="28"/>
              </w:rPr>
              <w:t>иц</w:t>
            </w:r>
            <w:r>
              <w:rPr>
                <w:rFonts w:ascii="Times New Roman" w:hAnsi="Times New Roman" w:cs="Times New Roman"/>
                <w:sz w:val="28"/>
                <w:szCs w:val="28"/>
              </w:rPr>
              <w:t>о,</w:t>
            </w:r>
            <w:r w:rsidR="006A3DD4">
              <w:rPr>
                <w:rFonts w:ascii="Times New Roman" w:hAnsi="Times New Roman" w:cs="Times New Roman"/>
                <w:sz w:val="28"/>
                <w:szCs w:val="28"/>
              </w:rPr>
              <w:t xml:space="preserve"> уполномоченно</w:t>
            </w:r>
            <w:r>
              <w:rPr>
                <w:rFonts w:ascii="Times New Roman" w:hAnsi="Times New Roman" w:cs="Times New Roman"/>
                <w:sz w:val="28"/>
                <w:szCs w:val="28"/>
              </w:rPr>
              <w:t>е</w:t>
            </w:r>
            <w:r w:rsidR="006A3DD4">
              <w:rPr>
                <w:rFonts w:ascii="Times New Roman" w:hAnsi="Times New Roman" w:cs="Times New Roman"/>
                <w:sz w:val="28"/>
                <w:szCs w:val="28"/>
              </w:rPr>
              <w:t xml:space="preserve"> на подписание соглашения о предоставлении субсидии</w:t>
            </w:r>
          </w:p>
        </w:tc>
        <w:tc>
          <w:tcPr>
            <w:tcW w:w="3688" w:type="dxa"/>
            <w:tcBorders>
              <w:top w:val="single" w:sz="4" w:space="0" w:color="auto"/>
              <w:left w:val="single" w:sz="4" w:space="0" w:color="auto"/>
              <w:bottom w:val="single" w:sz="4" w:space="0" w:color="auto"/>
              <w:right w:val="single" w:sz="4" w:space="0" w:color="auto"/>
            </w:tcBorders>
          </w:tcPr>
          <w:p w:rsidR="006A3DD4" w:rsidRPr="00F64A86" w:rsidRDefault="006A3DD4" w:rsidP="00F64A86">
            <w:pPr>
              <w:widowControl w:val="0"/>
              <w:autoSpaceDE w:val="0"/>
              <w:autoSpaceDN w:val="0"/>
              <w:adjustRightInd w:val="0"/>
              <w:spacing w:after="0"/>
              <w:jc w:val="center"/>
              <w:rPr>
                <w:rFonts w:ascii="Times New Roman" w:eastAsia="Calibri" w:hAnsi="Times New Roman" w:cs="Times New Roman"/>
                <w:sz w:val="28"/>
                <w:szCs w:val="28"/>
                <w:lang w:eastAsia="ru-RU"/>
              </w:rPr>
            </w:pPr>
          </w:p>
        </w:tc>
      </w:tr>
    </w:tbl>
    <w:p w:rsidR="006A3DD4" w:rsidRDefault="006A3DD4" w:rsidP="004A4133">
      <w:pPr>
        <w:pStyle w:val="ConsPlusNormal"/>
        <w:ind w:firstLine="539"/>
        <w:jc w:val="both"/>
        <w:rPr>
          <w:rFonts w:ascii="Times New Roman" w:hAnsi="Times New Roman" w:cs="Times New Roman"/>
        </w:rPr>
      </w:pPr>
    </w:p>
    <w:p w:rsidR="004A4133" w:rsidRPr="004F3C11" w:rsidRDefault="004A4133" w:rsidP="004A4133">
      <w:pPr>
        <w:pStyle w:val="ConsPlusNormal"/>
        <w:spacing w:line="360" w:lineRule="auto"/>
        <w:ind w:firstLine="709"/>
        <w:jc w:val="both"/>
        <w:rPr>
          <w:rFonts w:ascii="Times New Roman" w:eastAsia="Calibri" w:hAnsi="Times New Roman" w:cs="Times New Roman"/>
          <w:sz w:val="28"/>
          <w:szCs w:val="28"/>
        </w:rPr>
      </w:pPr>
      <w:r w:rsidRPr="004F3C11">
        <w:rPr>
          <w:rFonts w:ascii="Times New Roman" w:eastAsia="Calibri" w:hAnsi="Times New Roman" w:cs="Times New Roman"/>
          <w:sz w:val="28"/>
          <w:szCs w:val="28"/>
        </w:rPr>
        <w:t>Реквизиты для перечисления субсидии:</w:t>
      </w:r>
    </w:p>
    <w:p w:rsidR="004A4133" w:rsidRPr="00FE4C9D" w:rsidRDefault="004A4133" w:rsidP="004A4133">
      <w:pPr>
        <w:pStyle w:val="ConsPlusNormal"/>
        <w:jc w:val="both"/>
        <w:rPr>
          <w:rFonts w:ascii="Times New Roman" w:eastAsia="Calibri" w:hAnsi="Times New Roman" w:cs="Times New Roman"/>
          <w:sz w:val="28"/>
          <w:szCs w:val="28"/>
        </w:rPr>
      </w:pPr>
      <w:r w:rsidRPr="004F3C11">
        <w:rPr>
          <w:rFonts w:ascii="Times New Roman" w:eastAsia="Calibri" w:hAnsi="Times New Roman" w:cs="Times New Roman"/>
          <w:sz w:val="28"/>
          <w:szCs w:val="28"/>
        </w:rPr>
        <w:t>ИНН</w:t>
      </w:r>
      <w:r w:rsidRPr="00FE4C9D">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_____________________________________________________________</w:t>
      </w:r>
    </w:p>
    <w:p w:rsidR="004A4133" w:rsidRPr="00FE4C9D" w:rsidRDefault="004A4133" w:rsidP="004A4133">
      <w:pPr>
        <w:pStyle w:val="ConsPlusNormal"/>
        <w:jc w:val="both"/>
        <w:rPr>
          <w:rFonts w:ascii="Times New Roman" w:eastAsia="Calibri" w:hAnsi="Times New Roman" w:cs="Times New Roman"/>
          <w:sz w:val="28"/>
          <w:szCs w:val="28"/>
        </w:rPr>
      </w:pPr>
      <w:r w:rsidRPr="004F3C11">
        <w:rPr>
          <w:rFonts w:ascii="Times New Roman" w:eastAsia="Calibri" w:hAnsi="Times New Roman" w:cs="Times New Roman"/>
          <w:sz w:val="28"/>
          <w:szCs w:val="28"/>
        </w:rPr>
        <w:t>КПП</w:t>
      </w:r>
      <w:r w:rsidRPr="00FE4C9D">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_____________________________________________________________</w:t>
      </w:r>
    </w:p>
    <w:p w:rsidR="004A4133" w:rsidRPr="00FE4C9D" w:rsidRDefault="004A4133" w:rsidP="004A4133">
      <w:pPr>
        <w:pStyle w:val="ConsPlusNormal"/>
        <w:jc w:val="both"/>
        <w:rPr>
          <w:rFonts w:ascii="Times New Roman" w:eastAsia="Calibri" w:hAnsi="Times New Roman" w:cs="Times New Roman"/>
          <w:sz w:val="28"/>
          <w:szCs w:val="28"/>
        </w:rPr>
      </w:pPr>
      <w:r w:rsidRPr="004F3C11">
        <w:rPr>
          <w:rFonts w:ascii="Times New Roman" w:eastAsia="Calibri" w:hAnsi="Times New Roman" w:cs="Times New Roman"/>
          <w:sz w:val="28"/>
          <w:szCs w:val="28"/>
        </w:rPr>
        <w:t>Расчетный счет</w:t>
      </w:r>
      <w:r w:rsidRPr="00FE4C9D">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____________________________________________________</w:t>
      </w:r>
    </w:p>
    <w:p w:rsidR="004A4133" w:rsidRPr="00FE4C9D" w:rsidRDefault="004A4133" w:rsidP="004A4133">
      <w:pPr>
        <w:pStyle w:val="ConsPlusNormal"/>
        <w:jc w:val="both"/>
        <w:rPr>
          <w:rFonts w:ascii="Times New Roman" w:eastAsia="Calibri" w:hAnsi="Times New Roman" w:cs="Times New Roman"/>
          <w:sz w:val="28"/>
          <w:szCs w:val="28"/>
        </w:rPr>
      </w:pPr>
      <w:r w:rsidRPr="004F3C11">
        <w:rPr>
          <w:rFonts w:ascii="Times New Roman" w:eastAsia="Calibri" w:hAnsi="Times New Roman" w:cs="Times New Roman"/>
          <w:sz w:val="28"/>
          <w:szCs w:val="28"/>
        </w:rPr>
        <w:t>Наименование кредитной организации</w:t>
      </w:r>
      <w:r w:rsidRPr="00FE4C9D">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________________________________</w:t>
      </w:r>
    </w:p>
    <w:p w:rsidR="004A4133" w:rsidRPr="00FE4C9D" w:rsidRDefault="004A4133" w:rsidP="004A4133">
      <w:pPr>
        <w:pStyle w:val="ConsPlusNormal"/>
        <w:jc w:val="both"/>
        <w:rPr>
          <w:rFonts w:ascii="Times New Roman" w:eastAsia="Calibri" w:hAnsi="Times New Roman" w:cs="Times New Roman"/>
          <w:sz w:val="28"/>
          <w:szCs w:val="28"/>
        </w:rPr>
      </w:pPr>
      <w:r w:rsidRPr="004F3C11">
        <w:rPr>
          <w:rFonts w:ascii="Times New Roman" w:eastAsia="Calibri" w:hAnsi="Times New Roman" w:cs="Times New Roman"/>
          <w:sz w:val="28"/>
          <w:szCs w:val="28"/>
        </w:rPr>
        <w:t>БИК</w:t>
      </w:r>
      <w:r w:rsidRPr="00FE4C9D">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_____________________________________________________________</w:t>
      </w:r>
    </w:p>
    <w:p w:rsidR="004A4133" w:rsidRPr="00F124E2" w:rsidRDefault="004A4133" w:rsidP="004A4133">
      <w:pPr>
        <w:pStyle w:val="ConsPlusNormal"/>
        <w:jc w:val="both"/>
        <w:rPr>
          <w:rFonts w:ascii="Times New Roman" w:eastAsia="Calibri" w:hAnsi="Times New Roman" w:cs="Times New Roman"/>
          <w:sz w:val="28"/>
          <w:szCs w:val="28"/>
        </w:rPr>
      </w:pPr>
      <w:r w:rsidRPr="004F3C11">
        <w:rPr>
          <w:rFonts w:ascii="Times New Roman" w:eastAsia="Calibri" w:hAnsi="Times New Roman" w:cs="Times New Roman"/>
          <w:sz w:val="28"/>
          <w:szCs w:val="28"/>
        </w:rPr>
        <w:t>Корреспондентский счет</w:t>
      </w:r>
      <w:r w:rsidRPr="00F124E2">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____________________________________________</w:t>
      </w:r>
    </w:p>
    <w:p w:rsidR="004A4133" w:rsidRPr="00102278" w:rsidRDefault="004A4133" w:rsidP="004A4133">
      <w:pPr>
        <w:pStyle w:val="ConsPlusNormal"/>
        <w:spacing w:before="360" w:line="360" w:lineRule="auto"/>
        <w:ind w:firstLine="709"/>
        <w:jc w:val="both"/>
        <w:rPr>
          <w:rFonts w:ascii="Times New Roman" w:hAnsi="Times New Roman" w:cs="Times New Roman"/>
          <w:sz w:val="28"/>
          <w:szCs w:val="28"/>
        </w:rPr>
      </w:pPr>
      <w:r w:rsidRPr="00102278">
        <w:rPr>
          <w:rFonts w:ascii="Times New Roman" w:hAnsi="Times New Roman" w:cs="Times New Roman"/>
          <w:sz w:val="28"/>
          <w:szCs w:val="28"/>
        </w:rPr>
        <w:t xml:space="preserve">Даю согласие на обработку и использование персональных данных </w:t>
      </w:r>
      <w:r>
        <w:rPr>
          <w:rFonts w:ascii="Times New Roman" w:hAnsi="Times New Roman" w:cs="Times New Roman"/>
          <w:sz w:val="28"/>
          <w:szCs w:val="28"/>
        </w:rPr>
        <w:br/>
      </w:r>
      <w:r w:rsidRPr="00102278">
        <w:rPr>
          <w:rFonts w:ascii="Times New Roman" w:hAnsi="Times New Roman" w:cs="Times New Roman"/>
          <w:sz w:val="28"/>
          <w:szCs w:val="28"/>
        </w:rPr>
        <w:t xml:space="preserve">в соответствии со </w:t>
      </w:r>
      <w:hyperlink r:id="rId23" w:tooltip="Федеральный закон от 27.07.2006 N 152-ФЗ (ред. от 21.07.2014) &quot;О персональных данных&quot; (с изм. и доп., вступ. в силу с 01.09.2015){КонсультантПлюс}" w:history="1">
        <w:r w:rsidRPr="00F64A86">
          <w:rPr>
            <w:rStyle w:val="ac"/>
            <w:rFonts w:ascii="Times New Roman" w:hAnsi="Times New Roman" w:cs="Times New Roman"/>
            <w:color w:val="auto"/>
            <w:sz w:val="28"/>
            <w:szCs w:val="28"/>
            <w:u w:val="none"/>
          </w:rPr>
          <w:t>статьей 9</w:t>
        </w:r>
      </w:hyperlink>
      <w:r w:rsidRPr="00102278">
        <w:rPr>
          <w:rFonts w:ascii="Times New Roman" w:hAnsi="Times New Roman" w:cs="Times New Roman"/>
          <w:sz w:val="28"/>
          <w:szCs w:val="28"/>
        </w:rPr>
        <w:t xml:space="preserve"> Федерального закона от 27.07.2006 № 152-ФЗ </w:t>
      </w:r>
      <w:r w:rsidRPr="00102278">
        <w:rPr>
          <w:rFonts w:ascii="Times New Roman" w:hAnsi="Times New Roman" w:cs="Times New Roman"/>
          <w:sz w:val="28"/>
          <w:szCs w:val="28"/>
        </w:rPr>
        <w:br/>
        <w:t>«О персональных данных».</w:t>
      </w:r>
    </w:p>
    <w:p w:rsidR="004A4133" w:rsidRDefault="004A4133" w:rsidP="004A4133">
      <w:pPr>
        <w:pStyle w:val="ConsPlusNormal"/>
        <w:spacing w:after="120" w:line="360" w:lineRule="auto"/>
        <w:ind w:firstLine="709"/>
        <w:jc w:val="both"/>
        <w:rPr>
          <w:rFonts w:ascii="Times New Roman" w:hAnsi="Times New Roman" w:cs="Times New Roman"/>
          <w:sz w:val="28"/>
          <w:szCs w:val="28"/>
        </w:rPr>
      </w:pPr>
      <w:r w:rsidRPr="00102278">
        <w:rPr>
          <w:rFonts w:ascii="Times New Roman" w:hAnsi="Times New Roman" w:cs="Times New Roman"/>
          <w:sz w:val="28"/>
          <w:szCs w:val="28"/>
        </w:rPr>
        <w:t>Перечень документов, прилагаемых к заявлению:</w:t>
      </w:r>
    </w:p>
    <w:tbl>
      <w:tblPr>
        <w:tblStyle w:val="ae"/>
        <w:tblW w:w="9356" w:type="dxa"/>
        <w:tblInd w:w="108" w:type="dxa"/>
        <w:tblLook w:val="04A0"/>
      </w:tblPr>
      <w:tblGrid>
        <w:gridCol w:w="709"/>
        <w:gridCol w:w="6804"/>
        <w:gridCol w:w="1843"/>
      </w:tblGrid>
      <w:tr w:rsidR="004A4133" w:rsidRPr="00F64A86" w:rsidTr="004A4133">
        <w:tc>
          <w:tcPr>
            <w:tcW w:w="709" w:type="dxa"/>
          </w:tcPr>
          <w:p w:rsidR="004A4133" w:rsidRPr="00F64A86" w:rsidRDefault="004A4133" w:rsidP="004A4133">
            <w:pPr>
              <w:jc w:val="center"/>
              <w:rPr>
                <w:rFonts w:ascii="Times New Roman" w:hAnsi="Times New Roman"/>
              </w:rPr>
            </w:pPr>
            <w:r w:rsidRPr="00F64A86">
              <w:rPr>
                <w:rFonts w:ascii="Times New Roman" w:hAnsi="Times New Roman"/>
              </w:rPr>
              <w:t>№ п/п</w:t>
            </w:r>
          </w:p>
        </w:tc>
        <w:tc>
          <w:tcPr>
            <w:tcW w:w="6804" w:type="dxa"/>
          </w:tcPr>
          <w:p w:rsidR="004A4133" w:rsidRPr="00F64A86" w:rsidRDefault="004A4133" w:rsidP="004A4133">
            <w:pPr>
              <w:jc w:val="center"/>
              <w:rPr>
                <w:rFonts w:ascii="Times New Roman" w:hAnsi="Times New Roman"/>
              </w:rPr>
            </w:pPr>
            <w:r w:rsidRPr="00F64A86">
              <w:rPr>
                <w:rFonts w:ascii="Times New Roman" w:hAnsi="Times New Roman"/>
              </w:rPr>
              <w:t>Наименование документа</w:t>
            </w:r>
          </w:p>
        </w:tc>
        <w:tc>
          <w:tcPr>
            <w:tcW w:w="1843" w:type="dxa"/>
          </w:tcPr>
          <w:p w:rsidR="004A4133" w:rsidRPr="00F64A86" w:rsidRDefault="004A4133" w:rsidP="004A4133">
            <w:pPr>
              <w:jc w:val="center"/>
              <w:rPr>
                <w:rFonts w:ascii="Times New Roman" w:hAnsi="Times New Roman"/>
              </w:rPr>
            </w:pPr>
            <w:r w:rsidRPr="00F64A86">
              <w:rPr>
                <w:rFonts w:ascii="Times New Roman" w:hAnsi="Times New Roman"/>
              </w:rPr>
              <w:t>Количество страниц</w:t>
            </w:r>
          </w:p>
        </w:tc>
      </w:tr>
      <w:tr w:rsidR="004A4133" w:rsidRPr="00F64A86" w:rsidTr="004A4133">
        <w:tc>
          <w:tcPr>
            <w:tcW w:w="709" w:type="dxa"/>
          </w:tcPr>
          <w:p w:rsidR="004A4133" w:rsidRPr="00F64A86" w:rsidRDefault="004A4133" w:rsidP="004A4133">
            <w:pPr>
              <w:rPr>
                <w:rFonts w:ascii="Times New Roman" w:hAnsi="Times New Roman"/>
              </w:rPr>
            </w:pPr>
          </w:p>
        </w:tc>
        <w:tc>
          <w:tcPr>
            <w:tcW w:w="6804" w:type="dxa"/>
          </w:tcPr>
          <w:p w:rsidR="004A4133" w:rsidRPr="00F64A86" w:rsidRDefault="004A4133" w:rsidP="004A4133">
            <w:pPr>
              <w:rPr>
                <w:rFonts w:ascii="Times New Roman" w:hAnsi="Times New Roman"/>
              </w:rPr>
            </w:pPr>
          </w:p>
        </w:tc>
        <w:tc>
          <w:tcPr>
            <w:tcW w:w="1843" w:type="dxa"/>
          </w:tcPr>
          <w:p w:rsidR="004A4133" w:rsidRPr="00F64A86" w:rsidRDefault="004A4133" w:rsidP="004A4133">
            <w:pPr>
              <w:rPr>
                <w:rFonts w:ascii="Times New Roman" w:hAnsi="Times New Roman"/>
              </w:rPr>
            </w:pPr>
          </w:p>
        </w:tc>
      </w:tr>
      <w:tr w:rsidR="004A4133" w:rsidRPr="00F64A86" w:rsidTr="004A4133">
        <w:tc>
          <w:tcPr>
            <w:tcW w:w="709" w:type="dxa"/>
          </w:tcPr>
          <w:p w:rsidR="004A4133" w:rsidRPr="00F64A86" w:rsidRDefault="004A4133" w:rsidP="004A4133">
            <w:pPr>
              <w:rPr>
                <w:rFonts w:ascii="Times New Roman" w:hAnsi="Times New Roman"/>
              </w:rPr>
            </w:pPr>
          </w:p>
        </w:tc>
        <w:tc>
          <w:tcPr>
            <w:tcW w:w="6804" w:type="dxa"/>
          </w:tcPr>
          <w:p w:rsidR="004A4133" w:rsidRPr="00F64A86" w:rsidRDefault="004A4133" w:rsidP="004A4133">
            <w:pPr>
              <w:rPr>
                <w:rFonts w:ascii="Times New Roman" w:hAnsi="Times New Roman"/>
              </w:rPr>
            </w:pPr>
          </w:p>
        </w:tc>
        <w:tc>
          <w:tcPr>
            <w:tcW w:w="1843" w:type="dxa"/>
          </w:tcPr>
          <w:p w:rsidR="004A4133" w:rsidRPr="00F64A86" w:rsidRDefault="004A4133" w:rsidP="004A4133">
            <w:pPr>
              <w:rPr>
                <w:rFonts w:ascii="Times New Roman" w:hAnsi="Times New Roman"/>
              </w:rPr>
            </w:pPr>
          </w:p>
        </w:tc>
      </w:tr>
    </w:tbl>
    <w:p w:rsidR="004A4133" w:rsidRPr="00102278" w:rsidRDefault="004A4133" w:rsidP="004A4133">
      <w:pPr>
        <w:pStyle w:val="ConsPlusNormal"/>
        <w:spacing w:before="360" w:line="360" w:lineRule="auto"/>
        <w:ind w:firstLine="709"/>
        <w:jc w:val="both"/>
        <w:rPr>
          <w:rFonts w:ascii="Times New Roman" w:hAnsi="Times New Roman" w:cs="Times New Roman"/>
          <w:sz w:val="28"/>
          <w:szCs w:val="28"/>
        </w:rPr>
      </w:pPr>
      <w:r w:rsidRPr="00102278">
        <w:rPr>
          <w:rFonts w:ascii="Times New Roman" w:hAnsi="Times New Roman" w:cs="Times New Roman"/>
          <w:sz w:val="28"/>
          <w:szCs w:val="28"/>
        </w:rPr>
        <w:t>Подтверждаю, что информация, содержащаяся в прилагаемых</w:t>
      </w:r>
      <w:r w:rsidRPr="00102278">
        <w:rPr>
          <w:rFonts w:ascii="Times New Roman" w:hAnsi="Times New Roman" w:cs="Times New Roman"/>
          <w:sz w:val="28"/>
          <w:szCs w:val="28"/>
        </w:rPr>
        <w:br/>
        <w:t>к заявлению документах, является достоверной.</w:t>
      </w:r>
    </w:p>
    <w:p w:rsidR="004A4133" w:rsidRDefault="004A4133" w:rsidP="004A4133">
      <w:pPr>
        <w:pStyle w:val="ConsPlusNormal"/>
        <w:spacing w:line="360" w:lineRule="auto"/>
        <w:ind w:firstLine="709"/>
        <w:jc w:val="both"/>
        <w:rPr>
          <w:rFonts w:ascii="Times New Roman" w:hAnsi="Times New Roman" w:cs="Times New Roman"/>
          <w:sz w:val="24"/>
          <w:szCs w:val="24"/>
        </w:rPr>
      </w:pPr>
      <w:r w:rsidRPr="00830F2A">
        <w:rPr>
          <w:rFonts w:ascii="Times New Roman" w:hAnsi="Times New Roman" w:cs="Times New Roman"/>
          <w:sz w:val="28"/>
          <w:szCs w:val="28"/>
        </w:rPr>
        <w:t>Уведомление о предоставлении субсидии из областного бюджета частн</w:t>
      </w:r>
      <w:r>
        <w:rPr>
          <w:rFonts w:ascii="Times New Roman" w:hAnsi="Times New Roman" w:cs="Times New Roman"/>
          <w:sz w:val="28"/>
          <w:szCs w:val="28"/>
        </w:rPr>
        <w:t>ой</w:t>
      </w:r>
      <w:r w:rsidR="00F64A86">
        <w:rPr>
          <w:rFonts w:ascii="Times New Roman" w:hAnsi="Times New Roman" w:cs="Times New Roman"/>
          <w:sz w:val="28"/>
          <w:szCs w:val="28"/>
        </w:rPr>
        <w:t xml:space="preserve">  </w:t>
      </w:r>
      <w:r w:rsidRPr="00830F2A">
        <w:rPr>
          <w:rFonts w:ascii="Times New Roman" w:hAnsi="Times New Roman" w:cs="Times New Roman"/>
          <w:sz w:val="28"/>
          <w:szCs w:val="28"/>
        </w:rPr>
        <w:t>образовательн</w:t>
      </w:r>
      <w:r>
        <w:rPr>
          <w:rFonts w:ascii="Times New Roman" w:hAnsi="Times New Roman" w:cs="Times New Roman"/>
          <w:sz w:val="28"/>
          <w:szCs w:val="28"/>
        </w:rPr>
        <w:t>ой</w:t>
      </w:r>
      <w:r w:rsidRPr="00830F2A">
        <w:rPr>
          <w:rFonts w:ascii="Times New Roman" w:hAnsi="Times New Roman" w:cs="Times New Roman"/>
          <w:sz w:val="28"/>
          <w:szCs w:val="28"/>
        </w:rPr>
        <w:t xml:space="preserve"> организаци</w:t>
      </w:r>
      <w:r>
        <w:rPr>
          <w:rFonts w:ascii="Times New Roman" w:hAnsi="Times New Roman" w:cs="Times New Roman"/>
          <w:sz w:val="28"/>
          <w:szCs w:val="28"/>
        </w:rPr>
        <w:t>и</w:t>
      </w:r>
      <w:r w:rsidRPr="00830F2A">
        <w:rPr>
          <w:rFonts w:ascii="Times New Roman" w:hAnsi="Times New Roman" w:cs="Times New Roman"/>
          <w:sz w:val="28"/>
          <w:szCs w:val="28"/>
        </w:rPr>
        <w:t xml:space="preserve">, </w:t>
      </w:r>
      <w:r w:rsidR="00F64A86" w:rsidRPr="00F64A86">
        <w:rPr>
          <w:rFonts w:ascii="Times New Roman" w:hAnsi="Times New Roman" w:cs="Times New Roman"/>
          <w:sz w:val="28"/>
          <w:szCs w:val="28"/>
        </w:rPr>
        <w:t>осуществляющ</w:t>
      </w:r>
      <w:r w:rsidR="00F64A86">
        <w:rPr>
          <w:rFonts w:ascii="Times New Roman" w:hAnsi="Times New Roman" w:cs="Times New Roman"/>
          <w:sz w:val="28"/>
          <w:szCs w:val="28"/>
        </w:rPr>
        <w:t>ей</w:t>
      </w:r>
      <w:r w:rsidR="00F64A86" w:rsidRPr="00F64A86">
        <w:rPr>
          <w:rFonts w:ascii="Times New Roman" w:hAnsi="Times New Roman" w:cs="Times New Roman"/>
          <w:sz w:val="28"/>
          <w:szCs w:val="28"/>
        </w:rPr>
        <w:t xml:space="preserve"> образовательную деятельность по программам среднего профессионального </w:t>
      </w:r>
      <w:r w:rsidR="00F64A86">
        <w:rPr>
          <w:rFonts w:ascii="Times New Roman" w:hAnsi="Times New Roman" w:cs="Times New Roman"/>
          <w:sz w:val="28"/>
          <w:szCs w:val="28"/>
        </w:rPr>
        <w:br/>
      </w:r>
      <w:r w:rsidR="00F64A86" w:rsidRPr="00F64A86">
        <w:rPr>
          <w:rFonts w:ascii="Times New Roman" w:hAnsi="Times New Roman" w:cs="Times New Roman"/>
          <w:sz w:val="28"/>
          <w:szCs w:val="28"/>
        </w:rPr>
        <w:t>образования</w:t>
      </w:r>
      <w:r w:rsidRPr="00830F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30F2A">
        <w:rPr>
          <w:rFonts w:ascii="Times New Roman" w:hAnsi="Times New Roman" w:cs="Times New Roman"/>
          <w:sz w:val="28"/>
          <w:szCs w:val="28"/>
        </w:rPr>
        <w:t xml:space="preserve">либо </w:t>
      </w:r>
      <w:r>
        <w:rPr>
          <w:rFonts w:ascii="Times New Roman" w:hAnsi="Times New Roman" w:cs="Times New Roman"/>
          <w:sz w:val="28"/>
          <w:szCs w:val="28"/>
        </w:rPr>
        <w:t xml:space="preserve">     </w:t>
      </w:r>
      <w:r w:rsidRPr="00830F2A">
        <w:rPr>
          <w:rFonts w:ascii="Times New Roman" w:hAnsi="Times New Roman" w:cs="Times New Roman"/>
          <w:sz w:val="28"/>
          <w:szCs w:val="28"/>
        </w:rPr>
        <w:t xml:space="preserve">об </w:t>
      </w:r>
      <w:r>
        <w:rPr>
          <w:rFonts w:ascii="Times New Roman" w:hAnsi="Times New Roman" w:cs="Times New Roman"/>
          <w:sz w:val="28"/>
          <w:szCs w:val="28"/>
        </w:rPr>
        <w:t xml:space="preserve">     </w:t>
      </w:r>
      <w:r w:rsidRPr="00102278">
        <w:rPr>
          <w:rFonts w:ascii="Times New Roman" w:hAnsi="Times New Roman" w:cs="Times New Roman"/>
          <w:spacing w:val="-6"/>
          <w:sz w:val="28"/>
          <w:szCs w:val="28"/>
        </w:rPr>
        <w:t xml:space="preserve">отказе </w:t>
      </w:r>
      <w:r>
        <w:rPr>
          <w:rFonts w:ascii="Times New Roman" w:hAnsi="Times New Roman" w:cs="Times New Roman"/>
          <w:spacing w:val="-6"/>
          <w:sz w:val="28"/>
          <w:szCs w:val="28"/>
        </w:rPr>
        <w:t xml:space="preserve">    </w:t>
      </w:r>
      <w:r w:rsidRPr="00102278">
        <w:rPr>
          <w:rFonts w:ascii="Times New Roman" w:hAnsi="Times New Roman" w:cs="Times New Roman"/>
          <w:spacing w:val="-6"/>
          <w:sz w:val="28"/>
          <w:szCs w:val="28"/>
        </w:rPr>
        <w:t>в</w:t>
      </w:r>
      <w:r>
        <w:rPr>
          <w:rFonts w:ascii="Times New Roman" w:hAnsi="Times New Roman" w:cs="Times New Roman"/>
          <w:spacing w:val="-6"/>
          <w:sz w:val="28"/>
          <w:szCs w:val="28"/>
        </w:rPr>
        <w:t xml:space="preserve">    </w:t>
      </w:r>
      <w:r w:rsidRPr="00102278">
        <w:rPr>
          <w:rFonts w:ascii="Times New Roman" w:hAnsi="Times New Roman" w:cs="Times New Roman"/>
          <w:spacing w:val="-6"/>
          <w:sz w:val="28"/>
          <w:szCs w:val="28"/>
        </w:rPr>
        <w:t xml:space="preserve"> его </w:t>
      </w:r>
      <w:r>
        <w:rPr>
          <w:rFonts w:ascii="Times New Roman" w:hAnsi="Times New Roman" w:cs="Times New Roman"/>
          <w:spacing w:val="-6"/>
          <w:sz w:val="28"/>
          <w:szCs w:val="28"/>
        </w:rPr>
        <w:t xml:space="preserve">    </w:t>
      </w:r>
      <w:r w:rsidRPr="00102278">
        <w:rPr>
          <w:rFonts w:ascii="Times New Roman" w:hAnsi="Times New Roman" w:cs="Times New Roman"/>
          <w:spacing w:val="-6"/>
          <w:sz w:val="28"/>
          <w:szCs w:val="28"/>
        </w:rPr>
        <w:t xml:space="preserve">предоставлении </w:t>
      </w:r>
      <w:r>
        <w:rPr>
          <w:rFonts w:ascii="Times New Roman" w:hAnsi="Times New Roman" w:cs="Times New Roman"/>
          <w:spacing w:val="-6"/>
          <w:sz w:val="28"/>
          <w:szCs w:val="28"/>
        </w:rPr>
        <w:t xml:space="preserve">     </w:t>
      </w:r>
      <w:r w:rsidRPr="00102278">
        <w:rPr>
          <w:rFonts w:ascii="Times New Roman" w:hAnsi="Times New Roman" w:cs="Times New Roman"/>
          <w:spacing w:val="-6"/>
          <w:sz w:val="28"/>
          <w:szCs w:val="28"/>
        </w:rPr>
        <w:t>направлять</w:t>
      </w:r>
    </w:p>
    <w:p w:rsidR="004A4133" w:rsidRPr="00731A49" w:rsidRDefault="004A4133" w:rsidP="004A4133">
      <w:pPr>
        <w:pStyle w:val="ConsPlusNormal"/>
        <w:spacing w:line="340" w:lineRule="exact"/>
        <w:jc w:val="both"/>
        <w:rPr>
          <w:rFonts w:ascii="Times New Roman" w:hAnsi="Times New Roman" w:cs="Times New Roman"/>
          <w:sz w:val="28"/>
          <w:szCs w:val="28"/>
        </w:rPr>
      </w:pPr>
      <w:r w:rsidRPr="00731A49">
        <w:rPr>
          <w:rFonts w:ascii="Times New Roman" w:hAnsi="Times New Roman" w:cs="Times New Roman"/>
          <w:sz w:val="28"/>
          <w:szCs w:val="28"/>
        </w:rPr>
        <w:t>______________________________</w:t>
      </w:r>
      <w:r>
        <w:rPr>
          <w:rFonts w:ascii="Times New Roman" w:hAnsi="Times New Roman" w:cs="Times New Roman"/>
          <w:sz w:val="28"/>
          <w:szCs w:val="28"/>
        </w:rPr>
        <w:t>___________________________________.</w:t>
      </w:r>
    </w:p>
    <w:p w:rsidR="004A4133" w:rsidRPr="00A95F54" w:rsidRDefault="004A4133" w:rsidP="004A4133">
      <w:pPr>
        <w:pStyle w:val="ConsPlusNormal"/>
        <w:jc w:val="center"/>
        <w:rPr>
          <w:rFonts w:ascii="Times New Roman" w:hAnsi="Times New Roman" w:cs="Times New Roman"/>
          <w:sz w:val="24"/>
          <w:szCs w:val="24"/>
        </w:rPr>
      </w:pPr>
      <w:r w:rsidRPr="00A95F54">
        <w:rPr>
          <w:rFonts w:ascii="Times New Roman" w:hAnsi="Times New Roman" w:cs="Times New Roman"/>
          <w:sz w:val="24"/>
          <w:szCs w:val="24"/>
        </w:rPr>
        <w:t xml:space="preserve">(указать способ направления (почта, </w:t>
      </w:r>
      <w:r>
        <w:rPr>
          <w:rFonts w:ascii="Times New Roman" w:hAnsi="Times New Roman" w:cs="Times New Roman"/>
          <w:sz w:val="24"/>
          <w:szCs w:val="24"/>
          <w:lang w:val="en-US"/>
        </w:rPr>
        <w:t>e</w:t>
      </w:r>
      <w:r w:rsidRPr="00BD16D4">
        <w:rPr>
          <w:rFonts w:ascii="Times New Roman" w:hAnsi="Times New Roman" w:cs="Times New Roman"/>
          <w:sz w:val="24"/>
          <w:szCs w:val="24"/>
        </w:rPr>
        <w:t>-</w:t>
      </w:r>
      <w:r>
        <w:rPr>
          <w:rFonts w:ascii="Times New Roman" w:hAnsi="Times New Roman" w:cs="Times New Roman"/>
          <w:sz w:val="24"/>
          <w:szCs w:val="24"/>
          <w:lang w:val="en-US"/>
        </w:rPr>
        <w:t>mail</w:t>
      </w:r>
      <w:r w:rsidRPr="00A95F54">
        <w:rPr>
          <w:rFonts w:ascii="Times New Roman" w:hAnsi="Times New Roman" w:cs="Times New Roman"/>
          <w:sz w:val="24"/>
          <w:szCs w:val="24"/>
        </w:rPr>
        <w:t>)</w:t>
      </w:r>
    </w:p>
    <w:p w:rsidR="004A4133" w:rsidRDefault="004A4133" w:rsidP="004A4133">
      <w:pPr>
        <w:pStyle w:val="ConsPlusNormal"/>
        <w:spacing w:line="240" w:lineRule="atLeast"/>
        <w:ind w:firstLine="709"/>
        <w:jc w:val="both"/>
        <w:rPr>
          <w:rFonts w:ascii="Times New Roman" w:hAnsi="Times New Roman" w:cs="Times New Roman"/>
          <w:spacing w:val="-6"/>
          <w:sz w:val="28"/>
          <w:szCs w:val="28"/>
        </w:rPr>
      </w:pPr>
      <w:r>
        <w:rPr>
          <w:rFonts w:ascii="Times New Roman" w:hAnsi="Times New Roman" w:cs="Times New Roman"/>
          <w:sz w:val="24"/>
          <w:szCs w:val="24"/>
        </w:rPr>
        <w:t xml:space="preserve">                                         </w:t>
      </w:r>
    </w:p>
    <w:p w:rsidR="004A4133" w:rsidRDefault="004A4133" w:rsidP="004A4133">
      <w:pPr>
        <w:pStyle w:val="ConsPlusNormal"/>
        <w:ind w:firstLine="709"/>
        <w:jc w:val="both"/>
        <w:rPr>
          <w:rFonts w:ascii="Times New Roman" w:hAnsi="Times New Roman" w:cs="Times New Roman"/>
          <w:sz w:val="26"/>
          <w:szCs w:val="26"/>
        </w:rPr>
      </w:pPr>
    </w:p>
    <w:p w:rsidR="004A4133" w:rsidRDefault="004A4133" w:rsidP="004A4133">
      <w:pPr>
        <w:pStyle w:val="ConsPlusNormal"/>
        <w:ind w:firstLine="709"/>
        <w:jc w:val="both"/>
        <w:rPr>
          <w:rFonts w:ascii="Times New Roman" w:hAnsi="Times New Roman" w:cs="Times New Roman"/>
          <w:sz w:val="26"/>
          <w:szCs w:val="26"/>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283"/>
        <w:gridCol w:w="1560"/>
        <w:gridCol w:w="283"/>
        <w:gridCol w:w="4111"/>
      </w:tblGrid>
      <w:tr w:rsidR="004A4133" w:rsidRPr="00F64A86" w:rsidTr="004A4133">
        <w:trPr>
          <w:trHeight w:val="540"/>
        </w:trPr>
        <w:tc>
          <w:tcPr>
            <w:tcW w:w="3227" w:type="dxa"/>
            <w:vAlign w:val="bottom"/>
          </w:tcPr>
          <w:p w:rsidR="004A4133" w:rsidRPr="00F64A86" w:rsidRDefault="004A4133" w:rsidP="004A4133">
            <w:pPr>
              <w:autoSpaceDE w:val="0"/>
              <w:autoSpaceDN w:val="0"/>
              <w:adjustRightInd w:val="0"/>
              <w:rPr>
                <w:rFonts w:ascii="Times New Roman" w:hAnsi="Times New Roman"/>
              </w:rPr>
            </w:pPr>
            <w:r w:rsidRPr="00F64A86">
              <w:rPr>
                <w:rFonts w:ascii="Times New Roman" w:hAnsi="Times New Roman"/>
              </w:rPr>
              <w:t>Руководитель</w:t>
            </w:r>
            <w:r w:rsidRPr="00F64A86">
              <w:rPr>
                <w:rFonts w:ascii="Times New Roman" w:hAnsi="Times New Roman"/>
              </w:rPr>
              <w:br/>
              <w:t>частной организации</w:t>
            </w:r>
          </w:p>
        </w:tc>
        <w:tc>
          <w:tcPr>
            <w:tcW w:w="283" w:type="dxa"/>
          </w:tcPr>
          <w:p w:rsidR="004A4133" w:rsidRPr="00F64A86" w:rsidRDefault="004A4133" w:rsidP="004A4133">
            <w:pPr>
              <w:autoSpaceDE w:val="0"/>
              <w:autoSpaceDN w:val="0"/>
              <w:adjustRightInd w:val="0"/>
              <w:jc w:val="both"/>
              <w:rPr>
                <w:rFonts w:ascii="Times New Roman" w:hAnsi="Times New Roman"/>
              </w:rPr>
            </w:pPr>
          </w:p>
        </w:tc>
        <w:tc>
          <w:tcPr>
            <w:tcW w:w="1560" w:type="dxa"/>
            <w:tcBorders>
              <w:bottom w:val="single" w:sz="4" w:space="0" w:color="auto"/>
            </w:tcBorders>
          </w:tcPr>
          <w:p w:rsidR="004A4133" w:rsidRPr="00F64A86" w:rsidRDefault="004A4133" w:rsidP="004A4133">
            <w:pPr>
              <w:autoSpaceDE w:val="0"/>
              <w:autoSpaceDN w:val="0"/>
              <w:adjustRightInd w:val="0"/>
              <w:jc w:val="both"/>
              <w:rPr>
                <w:rFonts w:ascii="Times New Roman" w:hAnsi="Times New Roman"/>
              </w:rPr>
            </w:pPr>
          </w:p>
          <w:p w:rsidR="004A4133" w:rsidRPr="00F64A86" w:rsidRDefault="004A4133" w:rsidP="004A4133">
            <w:pPr>
              <w:autoSpaceDE w:val="0"/>
              <w:autoSpaceDN w:val="0"/>
              <w:adjustRightInd w:val="0"/>
              <w:jc w:val="both"/>
              <w:rPr>
                <w:rFonts w:ascii="Times New Roman" w:hAnsi="Times New Roman"/>
              </w:rPr>
            </w:pPr>
          </w:p>
        </w:tc>
        <w:tc>
          <w:tcPr>
            <w:tcW w:w="283" w:type="dxa"/>
          </w:tcPr>
          <w:p w:rsidR="004A4133" w:rsidRPr="00F64A86" w:rsidRDefault="004A4133" w:rsidP="004A4133">
            <w:pPr>
              <w:autoSpaceDE w:val="0"/>
              <w:autoSpaceDN w:val="0"/>
              <w:adjustRightInd w:val="0"/>
              <w:jc w:val="both"/>
              <w:rPr>
                <w:rFonts w:ascii="Times New Roman" w:hAnsi="Times New Roman"/>
              </w:rPr>
            </w:pPr>
          </w:p>
        </w:tc>
        <w:tc>
          <w:tcPr>
            <w:tcW w:w="4111" w:type="dxa"/>
            <w:tcBorders>
              <w:bottom w:val="single" w:sz="4" w:space="0" w:color="auto"/>
            </w:tcBorders>
          </w:tcPr>
          <w:p w:rsidR="004A4133" w:rsidRPr="00F64A86" w:rsidRDefault="004A4133" w:rsidP="004A4133">
            <w:pPr>
              <w:autoSpaceDE w:val="0"/>
              <w:autoSpaceDN w:val="0"/>
              <w:adjustRightInd w:val="0"/>
              <w:jc w:val="both"/>
              <w:rPr>
                <w:rFonts w:ascii="Times New Roman" w:hAnsi="Times New Roman"/>
              </w:rPr>
            </w:pPr>
          </w:p>
        </w:tc>
      </w:tr>
      <w:tr w:rsidR="004A4133" w:rsidRPr="00F64A86" w:rsidTr="004A4133">
        <w:tc>
          <w:tcPr>
            <w:tcW w:w="3227" w:type="dxa"/>
          </w:tcPr>
          <w:p w:rsidR="004A4133" w:rsidRPr="00F64A86" w:rsidRDefault="004A4133" w:rsidP="004A4133">
            <w:pPr>
              <w:autoSpaceDE w:val="0"/>
              <w:autoSpaceDN w:val="0"/>
              <w:adjustRightInd w:val="0"/>
              <w:jc w:val="center"/>
              <w:rPr>
                <w:rFonts w:ascii="Times New Roman" w:hAnsi="Times New Roman"/>
              </w:rPr>
            </w:pPr>
          </w:p>
        </w:tc>
        <w:tc>
          <w:tcPr>
            <w:tcW w:w="283" w:type="dxa"/>
          </w:tcPr>
          <w:p w:rsidR="004A4133" w:rsidRPr="00F64A86" w:rsidRDefault="004A4133" w:rsidP="004A4133">
            <w:pPr>
              <w:autoSpaceDE w:val="0"/>
              <w:autoSpaceDN w:val="0"/>
              <w:adjustRightInd w:val="0"/>
              <w:jc w:val="both"/>
              <w:rPr>
                <w:rFonts w:ascii="Times New Roman" w:hAnsi="Times New Roman"/>
              </w:rPr>
            </w:pPr>
          </w:p>
        </w:tc>
        <w:tc>
          <w:tcPr>
            <w:tcW w:w="1560" w:type="dxa"/>
            <w:tcBorders>
              <w:top w:val="single" w:sz="4" w:space="0" w:color="auto"/>
            </w:tcBorders>
          </w:tcPr>
          <w:p w:rsidR="004A4133" w:rsidRPr="00F64A86" w:rsidRDefault="004A4133" w:rsidP="004A4133">
            <w:pPr>
              <w:autoSpaceDE w:val="0"/>
              <w:autoSpaceDN w:val="0"/>
              <w:adjustRightInd w:val="0"/>
              <w:jc w:val="center"/>
              <w:rPr>
                <w:rFonts w:ascii="Times New Roman" w:hAnsi="Times New Roman"/>
                <w:sz w:val="24"/>
                <w:szCs w:val="24"/>
              </w:rPr>
            </w:pPr>
            <w:r w:rsidRPr="00F64A86">
              <w:rPr>
                <w:rFonts w:ascii="Times New Roman" w:hAnsi="Times New Roman"/>
                <w:sz w:val="24"/>
                <w:szCs w:val="24"/>
              </w:rPr>
              <w:t>(подпись)</w:t>
            </w:r>
          </w:p>
        </w:tc>
        <w:tc>
          <w:tcPr>
            <w:tcW w:w="283" w:type="dxa"/>
          </w:tcPr>
          <w:p w:rsidR="004A4133" w:rsidRPr="00F64A86" w:rsidRDefault="004A4133" w:rsidP="004A4133">
            <w:pPr>
              <w:autoSpaceDE w:val="0"/>
              <w:autoSpaceDN w:val="0"/>
              <w:adjustRightInd w:val="0"/>
              <w:jc w:val="both"/>
              <w:rPr>
                <w:rFonts w:ascii="Times New Roman" w:hAnsi="Times New Roman"/>
              </w:rPr>
            </w:pPr>
          </w:p>
        </w:tc>
        <w:tc>
          <w:tcPr>
            <w:tcW w:w="4111" w:type="dxa"/>
            <w:tcBorders>
              <w:top w:val="single" w:sz="4" w:space="0" w:color="auto"/>
            </w:tcBorders>
          </w:tcPr>
          <w:p w:rsidR="004A4133" w:rsidRPr="00F64A86" w:rsidRDefault="004A4133" w:rsidP="004A4133">
            <w:pPr>
              <w:autoSpaceDE w:val="0"/>
              <w:autoSpaceDN w:val="0"/>
              <w:adjustRightInd w:val="0"/>
              <w:jc w:val="center"/>
              <w:rPr>
                <w:rFonts w:ascii="Times New Roman" w:hAnsi="Times New Roman"/>
                <w:sz w:val="24"/>
                <w:szCs w:val="24"/>
              </w:rPr>
            </w:pPr>
            <w:r w:rsidRPr="00F64A86">
              <w:rPr>
                <w:rFonts w:ascii="Times New Roman" w:hAnsi="Times New Roman"/>
                <w:sz w:val="24"/>
                <w:szCs w:val="24"/>
              </w:rPr>
              <w:t xml:space="preserve">(инициалы, фамилия) </w:t>
            </w:r>
          </w:p>
          <w:p w:rsidR="004A4133" w:rsidRPr="00F64A86" w:rsidRDefault="004A4133" w:rsidP="004A4133">
            <w:pPr>
              <w:autoSpaceDE w:val="0"/>
              <w:autoSpaceDN w:val="0"/>
              <w:adjustRightInd w:val="0"/>
              <w:jc w:val="center"/>
              <w:rPr>
                <w:rFonts w:ascii="Times New Roman" w:hAnsi="Times New Roman"/>
              </w:rPr>
            </w:pPr>
          </w:p>
        </w:tc>
      </w:tr>
    </w:tbl>
    <w:p w:rsidR="004A4133" w:rsidRDefault="004A4133" w:rsidP="004A4133">
      <w:pPr>
        <w:tabs>
          <w:tab w:val="left" w:pos="1843"/>
        </w:tabs>
        <w:autoSpaceDE w:val="0"/>
        <w:autoSpaceDN w:val="0"/>
        <w:adjustRightInd w:val="0"/>
        <w:ind w:firstLine="1701"/>
        <w:jc w:val="both"/>
        <w:rPr>
          <w:sz w:val="26"/>
          <w:szCs w:val="26"/>
        </w:rPr>
      </w:pPr>
    </w:p>
    <w:p w:rsidR="004A4133" w:rsidRPr="0043055F" w:rsidRDefault="004A4133" w:rsidP="004A4133">
      <w:pPr>
        <w:autoSpaceDE w:val="0"/>
        <w:autoSpaceDN w:val="0"/>
        <w:adjustRightInd w:val="0"/>
        <w:jc w:val="both"/>
        <w:rPr>
          <w:sz w:val="10"/>
          <w:szCs w:val="10"/>
        </w:rPr>
      </w:pPr>
    </w:p>
    <w:p w:rsidR="004A4133" w:rsidRPr="0054186E" w:rsidRDefault="004A4133" w:rsidP="004A4133">
      <w:pPr>
        <w:autoSpaceDE w:val="0"/>
        <w:autoSpaceDN w:val="0"/>
        <w:adjustRightInd w:val="0"/>
        <w:jc w:val="right"/>
        <w:rPr>
          <w:rFonts w:ascii="Times New Roman" w:hAnsi="Times New Roman" w:cs="Times New Roman"/>
          <w:sz w:val="26"/>
          <w:szCs w:val="26"/>
        </w:rPr>
      </w:pPr>
      <w:r w:rsidRPr="0054186E">
        <w:rPr>
          <w:rFonts w:ascii="Times New Roman" w:hAnsi="Times New Roman" w:cs="Times New Roman"/>
          <w:sz w:val="26"/>
          <w:szCs w:val="26"/>
        </w:rPr>
        <w:t>«____»_____________20___ г.</w:t>
      </w:r>
    </w:p>
    <w:p w:rsidR="00A54B1C" w:rsidRPr="00582F77" w:rsidRDefault="004A4133" w:rsidP="00891C06">
      <w:pPr>
        <w:autoSpaceDE w:val="0"/>
        <w:autoSpaceDN w:val="0"/>
        <w:adjustRightInd w:val="0"/>
        <w:spacing w:before="240"/>
        <w:jc w:val="center"/>
        <w:rPr>
          <w:sz w:val="24"/>
          <w:szCs w:val="24"/>
          <w:lang w:val="en-US"/>
        </w:rPr>
      </w:pPr>
      <w:r>
        <w:rPr>
          <w:sz w:val="26"/>
          <w:szCs w:val="26"/>
        </w:rPr>
        <w:t>____________</w:t>
      </w:r>
    </w:p>
    <w:sectPr w:rsidR="00A54B1C" w:rsidRPr="00582F77" w:rsidSect="008C72B0">
      <w:headerReference w:type="default" r:id="rId24"/>
      <w:pgSz w:w="11906" w:h="16838"/>
      <w:pgMar w:top="851" w:right="794" w:bottom="1134" w:left="1644" w:header="709" w:footer="70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85E" w:rsidRDefault="00D6585E" w:rsidP="004205A0">
      <w:pPr>
        <w:spacing w:after="0" w:line="240" w:lineRule="auto"/>
      </w:pPr>
      <w:r>
        <w:separator/>
      </w:r>
    </w:p>
  </w:endnote>
  <w:endnote w:type="continuationSeparator" w:id="1">
    <w:p w:rsidR="00D6585E" w:rsidRDefault="00D6585E" w:rsidP="004205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85E" w:rsidRDefault="00D6585E" w:rsidP="004205A0">
      <w:pPr>
        <w:spacing w:after="0" w:line="240" w:lineRule="auto"/>
      </w:pPr>
      <w:r>
        <w:separator/>
      </w:r>
    </w:p>
  </w:footnote>
  <w:footnote w:type="continuationSeparator" w:id="1">
    <w:p w:rsidR="00D6585E" w:rsidRDefault="00D6585E" w:rsidP="004205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2330748"/>
      <w:docPartObj>
        <w:docPartGallery w:val="Page Numbers (Top of Page)"/>
        <w:docPartUnique/>
      </w:docPartObj>
    </w:sdtPr>
    <w:sdtEndPr>
      <w:rPr>
        <w:rFonts w:ascii="Times New Roman" w:hAnsi="Times New Roman" w:cs="Times New Roman"/>
      </w:rPr>
    </w:sdtEndPr>
    <w:sdtContent>
      <w:p w:rsidR="00910885" w:rsidRPr="00891C06" w:rsidRDefault="003A435E">
        <w:pPr>
          <w:pStyle w:val="a5"/>
          <w:jc w:val="center"/>
          <w:rPr>
            <w:rFonts w:ascii="Times New Roman" w:hAnsi="Times New Roman" w:cs="Times New Roman"/>
          </w:rPr>
        </w:pPr>
        <w:r w:rsidRPr="00891C06">
          <w:rPr>
            <w:rFonts w:ascii="Times New Roman" w:hAnsi="Times New Roman" w:cs="Times New Roman"/>
          </w:rPr>
          <w:fldChar w:fldCharType="begin"/>
        </w:r>
        <w:r w:rsidR="00910885" w:rsidRPr="00891C06">
          <w:rPr>
            <w:rFonts w:ascii="Times New Roman" w:hAnsi="Times New Roman" w:cs="Times New Roman"/>
          </w:rPr>
          <w:instrText>PAGE   \* MERGEFORMAT</w:instrText>
        </w:r>
        <w:r w:rsidRPr="00891C06">
          <w:rPr>
            <w:rFonts w:ascii="Times New Roman" w:hAnsi="Times New Roman" w:cs="Times New Roman"/>
          </w:rPr>
          <w:fldChar w:fldCharType="separate"/>
        </w:r>
        <w:r w:rsidR="001B62FA">
          <w:rPr>
            <w:rFonts w:ascii="Times New Roman" w:hAnsi="Times New Roman" w:cs="Times New Roman"/>
            <w:noProof/>
          </w:rPr>
          <w:t>4</w:t>
        </w:r>
        <w:r w:rsidRPr="00891C06">
          <w:rPr>
            <w:rFonts w:ascii="Times New Roman" w:hAnsi="Times New Roman" w:cs="Times New Roman"/>
          </w:rPr>
          <w:fldChar w:fldCharType="end"/>
        </w:r>
      </w:p>
    </w:sdtContent>
  </w:sdt>
  <w:p w:rsidR="00910885" w:rsidRDefault="0091088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C2C7F"/>
    <w:multiLevelType w:val="hybridMultilevel"/>
    <w:tmpl w:val="171A9E0E"/>
    <w:lvl w:ilvl="0" w:tplc="F3861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3EF07B6"/>
    <w:multiLevelType w:val="multilevel"/>
    <w:tmpl w:val="B0A2D46A"/>
    <w:lvl w:ilvl="0">
      <w:start w:val="1"/>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4C396BF6"/>
    <w:multiLevelType w:val="hybridMultilevel"/>
    <w:tmpl w:val="B5A2A0BE"/>
    <w:lvl w:ilvl="0" w:tplc="31D4FD8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27761E2"/>
    <w:multiLevelType w:val="multilevel"/>
    <w:tmpl w:val="45287BE4"/>
    <w:lvl w:ilvl="0">
      <w:start w:val="1"/>
      <w:numFmt w:val="decimal"/>
      <w:lvlText w:val="%1."/>
      <w:lvlJc w:val="left"/>
      <w:pPr>
        <w:ind w:left="1879" w:hanging="11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E64EC"/>
    <w:rsid w:val="00022D3E"/>
    <w:rsid w:val="00026F72"/>
    <w:rsid w:val="000423B2"/>
    <w:rsid w:val="00056D9E"/>
    <w:rsid w:val="000625A8"/>
    <w:rsid w:val="00073193"/>
    <w:rsid w:val="0007409F"/>
    <w:rsid w:val="00075FBC"/>
    <w:rsid w:val="00082BEF"/>
    <w:rsid w:val="000919A2"/>
    <w:rsid w:val="00091AB9"/>
    <w:rsid w:val="000B2005"/>
    <w:rsid w:val="000D4B95"/>
    <w:rsid w:val="000D4F25"/>
    <w:rsid w:val="000E58F6"/>
    <w:rsid w:val="000F0F34"/>
    <w:rsid w:val="00113A19"/>
    <w:rsid w:val="00117985"/>
    <w:rsid w:val="00123FE4"/>
    <w:rsid w:val="00126AF1"/>
    <w:rsid w:val="00127FF4"/>
    <w:rsid w:val="00130394"/>
    <w:rsid w:val="001471EE"/>
    <w:rsid w:val="00151E3F"/>
    <w:rsid w:val="001726E7"/>
    <w:rsid w:val="00176069"/>
    <w:rsid w:val="001778EA"/>
    <w:rsid w:val="001841A0"/>
    <w:rsid w:val="00187EA0"/>
    <w:rsid w:val="00195D72"/>
    <w:rsid w:val="001A5BB9"/>
    <w:rsid w:val="001B0A3F"/>
    <w:rsid w:val="001B62FA"/>
    <w:rsid w:val="001C2F47"/>
    <w:rsid w:val="001C5F49"/>
    <w:rsid w:val="001D0A40"/>
    <w:rsid w:val="001D1213"/>
    <w:rsid w:val="001D46A0"/>
    <w:rsid w:val="001E241E"/>
    <w:rsid w:val="001E3583"/>
    <w:rsid w:val="001E6F37"/>
    <w:rsid w:val="001F14F7"/>
    <w:rsid w:val="001F654D"/>
    <w:rsid w:val="00200EAF"/>
    <w:rsid w:val="002036B4"/>
    <w:rsid w:val="0021458D"/>
    <w:rsid w:val="0021643D"/>
    <w:rsid w:val="00233D3D"/>
    <w:rsid w:val="0024122A"/>
    <w:rsid w:val="0024282D"/>
    <w:rsid w:val="00244512"/>
    <w:rsid w:val="00257178"/>
    <w:rsid w:val="0025739B"/>
    <w:rsid w:val="0026314E"/>
    <w:rsid w:val="00263957"/>
    <w:rsid w:val="002707EA"/>
    <w:rsid w:val="0027550F"/>
    <w:rsid w:val="00277470"/>
    <w:rsid w:val="00277C45"/>
    <w:rsid w:val="002831D3"/>
    <w:rsid w:val="0028588C"/>
    <w:rsid w:val="002925A5"/>
    <w:rsid w:val="00294566"/>
    <w:rsid w:val="002A3C9D"/>
    <w:rsid w:val="002B1C6B"/>
    <w:rsid w:val="002B2AFB"/>
    <w:rsid w:val="002B2D69"/>
    <w:rsid w:val="002B74C2"/>
    <w:rsid w:val="002D091E"/>
    <w:rsid w:val="002D5246"/>
    <w:rsid w:val="002F5FF1"/>
    <w:rsid w:val="0030000B"/>
    <w:rsid w:val="00305227"/>
    <w:rsid w:val="00305F64"/>
    <w:rsid w:val="003127BB"/>
    <w:rsid w:val="00315ADA"/>
    <w:rsid w:val="003211C8"/>
    <w:rsid w:val="00322F33"/>
    <w:rsid w:val="0032475C"/>
    <w:rsid w:val="00331002"/>
    <w:rsid w:val="00344988"/>
    <w:rsid w:val="0034538D"/>
    <w:rsid w:val="00345AA4"/>
    <w:rsid w:val="0035700B"/>
    <w:rsid w:val="003573E9"/>
    <w:rsid w:val="00360B53"/>
    <w:rsid w:val="00367089"/>
    <w:rsid w:val="0037353A"/>
    <w:rsid w:val="00376CBB"/>
    <w:rsid w:val="00377550"/>
    <w:rsid w:val="00391964"/>
    <w:rsid w:val="00397472"/>
    <w:rsid w:val="00397EB7"/>
    <w:rsid w:val="003A2251"/>
    <w:rsid w:val="003A435E"/>
    <w:rsid w:val="003C57D1"/>
    <w:rsid w:val="003E6F5E"/>
    <w:rsid w:val="003F3218"/>
    <w:rsid w:val="003F7BC7"/>
    <w:rsid w:val="00401C18"/>
    <w:rsid w:val="004066A0"/>
    <w:rsid w:val="00414D56"/>
    <w:rsid w:val="004205A0"/>
    <w:rsid w:val="00422381"/>
    <w:rsid w:val="00422566"/>
    <w:rsid w:val="004303B9"/>
    <w:rsid w:val="00432182"/>
    <w:rsid w:val="0043510C"/>
    <w:rsid w:val="00437F3B"/>
    <w:rsid w:val="00462686"/>
    <w:rsid w:val="00464C39"/>
    <w:rsid w:val="0047366B"/>
    <w:rsid w:val="00482653"/>
    <w:rsid w:val="00482D93"/>
    <w:rsid w:val="00497C38"/>
    <w:rsid w:val="004A094E"/>
    <w:rsid w:val="004A4133"/>
    <w:rsid w:val="004A54BC"/>
    <w:rsid w:val="004A5BF6"/>
    <w:rsid w:val="004B2A88"/>
    <w:rsid w:val="004D1FD2"/>
    <w:rsid w:val="004D3574"/>
    <w:rsid w:val="004E10DE"/>
    <w:rsid w:val="004E44A7"/>
    <w:rsid w:val="004E64EC"/>
    <w:rsid w:val="00511364"/>
    <w:rsid w:val="0051478F"/>
    <w:rsid w:val="00521729"/>
    <w:rsid w:val="00530E58"/>
    <w:rsid w:val="00535D0C"/>
    <w:rsid w:val="00540C3F"/>
    <w:rsid w:val="0054186E"/>
    <w:rsid w:val="00543489"/>
    <w:rsid w:val="005538FE"/>
    <w:rsid w:val="00554341"/>
    <w:rsid w:val="00573BD1"/>
    <w:rsid w:val="005768C4"/>
    <w:rsid w:val="00582281"/>
    <w:rsid w:val="00582F77"/>
    <w:rsid w:val="005879E5"/>
    <w:rsid w:val="005902D7"/>
    <w:rsid w:val="0059691D"/>
    <w:rsid w:val="005A34FA"/>
    <w:rsid w:val="005C01B1"/>
    <w:rsid w:val="005D0ADC"/>
    <w:rsid w:val="005D12A4"/>
    <w:rsid w:val="005D42EE"/>
    <w:rsid w:val="005D5B1E"/>
    <w:rsid w:val="005F13C2"/>
    <w:rsid w:val="006002C5"/>
    <w:rsid w:val="00602347"/>
    <w:rsid w:val="006029C6"/>
    <w:rsid w:val="00604846"/>
    <w:rsid w:val="00612345"/>
    <w:rsid w:val="00615739"/>
    <w:rsid w:val="00624E48"/>
    <w:rsid w:val="00641024"/>
    <w:rsid w:val="00643E6B"/>
    <w:rsid w:val="00644C9B"/>
    <w:rsid w:val="00651AAB"/>
    <w:rsid w:val="00653FAF"/>
    <w:rsid w:val="00663B4C"/>
    <w:rsid w:val="00675268"/>
    <w:rsid w:val="006919B0"/>
    <w:rsid w:val="006A3DD4"/>
    <w:rsid w:val="006B402B"/>
    <w:rsid w:val="006B75AF"/>
    <w:rsid w:val="006C2068"/>
    <w:rsid w:val="006C47F4"/>
    <w:rsid w:val="006D32E8"/>
    <w:rsid w:val="006D6494"/>
    <w:rsid w:val="006E2320"/>
    <w:rsid w:val="006F098A"/>
    <w:rsid w:val="00701F50"/>
    <w:rsid w:val="007141CB"/>
    <w:rsid w:val="00724478"/>
    <w:rsid w:val="007311E7"/>
    <w:rsid w:val="007316FC"/>
    <w:rsid w:val="007401D9"/>
    <w:rsid w:val="00744A08"/>
    <w:rsid w:val="007511EF"/>
    <w:rsid w:val="0075442E"/>
    <w:rsid w:val="00757352"/>
    <w:rsid w:val="00764330"/>
    <w:rsid w:val="0077119D"/>
    <w:rsid w:val="00780075"/>
    <w:rsid w:val="00781749"/>
    <w:rsid w:val="00782529"/>
    <w:rsid w:val="00783D4C"/>
    <w:rsid w:val="007A09E8"/>
    <w:rsid w:val="007A5BB7"/>
    <w:rsid w:val="007B440B"/>
    <w:rsid w:val="007B5384"/>
    <w:rsid w:val="007B64D9"/>
    <w:rsid w:val="007C17C4"/>
    <w:rsid w:val="007C2E90"/>
    <w:rsid w:val="007D7667"/>
    <w:rsid w:val="007E169F"/>
    <w:rsid w:val="007E411C"/>
    <w:rsid w:val="007E561E"/>
    <w:rsid w:val="007E7AE2"/>
    <w:rsid w:val="007F67E8"/>
    <w:rsid w:val="0081553C"/>
    <w:rsid w:val="008220B3"/>
    <w:rsid w:val="00832D22"/>
    <w:rsid w:val="00833791"/>
    <w:rsid w:val="008434B2"/>
    <w:rsid w:val="008438FA"/>
    <w:rsid w:val="00860A81"/>
    <w:rsid w:val="00864C77"/>
    <w:rsid w:val="00877429"/>
    <w:rsid w:val="008837C7"/>
    <w:rsid w:val="008872C1"/>
    <w:rsid w:val="008877FF"/>
    <w:rsid w:val="00891003"/>
    <w:rsid w:val="00891C06"/>
    <w:rsid w:val="008C72B0"/>
    <w:rsid w:val="008C7E09"/>
    <w:rsid w:val="008D01E9"/>
    <w:rsid w:val="008F3C9B"/>
    <w:rsid w:val="0090565E"/>
    <w:rsid w:val="00910885"/>
    <w:rsid w:val="00913F6B"/>
    <w:rsid w:val="00916CFB"/>
    <w:rsid w:val="0092484D"/>
    <w:rsid w:val="009248B9"/>
    <w:rsid w:val="0093287D"/>
    <w:rsid w:val="009329C6"/>
    <w:rsid w:val="0093302A"/>
    <w:rsid w:val="00950355"/>
    <w:rsid w:val="0096159D"/>
    <w:rsid w:val="00963DED"/>
    <w:rsid w:val="00967F30"/>
    <w:rsid w:val="009805B9"/>
    <w:rsid w:val="0099014B"/>
    <w:rsid w:val="00994509"/>
    <w:rsid w:val="009A3DDD"/>
    <w:rsid w:val="009A7222"/>
    <w:rsid w:val="009B1A60"/>
    <w:rsid w:val="009C141A"/>
    <w:rsid w:val="009C593F"/>
    <w:rsid w:val="009E4805"/>
    <w:rsid w:val="009F565F"/>
    <w:rsid w:val="00A00AAC"/>
    <w:rsid w:val="00A173A0"/>
    <w:rsid w:val="00A517DD"/>
    <w:rsid w:val="00A51F67"/>
    <w:rsid w:val="00A54B1C"/>
    <w:rsid w:val="00A627D4"/>
    <w:rsid w:val="00A91E84"/>
    <w:rsid w:val="00A96199"/>
    <w:rsid w:val="00AD0E41"/>
    <w:rsid w:val="00AD179D"/>
    <w:rsid w:val="00AE568C"/>
    <w:rsid w:val="00B0172A"/>
    <w:rsid w:val="00B27DB2"/>
    <w:rsid w:val="00B3391E"/>
    <w:rsid w:val="00B42CC4"/>
    <w:rsid w:val="00B461EE"/>
    <w:rsid w:val="00B506E8"/>
    <w:rsid w:val="00B54791"/>
    <w:rsid w:val="00B63201"/>
    <w:rsid w:val="00B64117"/>
    <w:rsid w:val="00B64C0A"/>
    <w:rsid w:val="00B6595C"/>
    <w:rsid w:val="00B91443"/>
    <w:rsid w:val="00BA0D03"/>
    <w:rsid w:val="00BA6FAD"/>
    <w:rsid w:val="00BB0575"/>
    <w:rsid w:val="00BC0821"/>
    <w:rsid w:val="00BC5721"/>
    <w:rsid w:val="00BD2434"/>
    <w:rsid w:val="00BE779E"/>
    <w:rsid w:val="00BF61FA"/>
    <w:rsid w:val="00C05051"/>
    <w:rsid w:val="00C20BB1"/>
    <w:rsid w:val="00C27306"/>
    <w:rsid w:val="00C30BB4"/>
    <w:rsid w:val="00C40E33"/>
    <w:rsid w:val="00C416E8"/>
    <w:rsid w:val="00C4519A"/>
    <w:rsid w:val="00C642FA"/>
    <w:rsid w:val="00C739F0"/>
    <w:rsid w:val="00C73D3A"/>
    <w:rsid w:val="00C93258"/>
    <w:rsid w:val="00CA13A7"/>
    <w:rsid w:val="00CA1E48"/>
    <w:rsid w:val="00CA4C04"/>
    <w:rsid w:val="00CB0264"/>
    <w:rsid w:val="00CB0D0D"/>
    <w:rsid w:val="00CB1B37"/>
    <w:rsid w:val="00CC4741"/>
    <w:rsid w:val="00CD4316"/>
    <w:rsid w:val="00CD4422"/>
    <w:rsid w:val="00CF37C2"/>
    <w:rsid w:val="00CF7CB1"/>
    <w:rsid w:val="00D00311"/>
    <w:rsid w:val="00D14830"/>
    <w:rsid w:val="00D1487D"/>
    <w:rsid w:val="00D22BEC"/>
    <w:rsid w:val="00D22F5C"/>
    <w:rsid w:val="00D25952"/>
    <w:rsid w:val="00D5382B"/>
    <w:rsid w:val="00D547EC"/>
    <w:rsid w:val="00D60825"/>
    <w:rsid w:val="00D6585E"/>
    <w:rsid w:val="00D82969"/>
    <w:rsid w:val="00DA3E26"/>
    <w:rsid w:val="00DB3343"/>
    <w:rsid w:val="00DB773C"/>
    <w:rsid w:val="00DC1FDD"/>
    <w:rsid w:val="00E007AF"/>
    <w:rsid w:val="00E02DD2"/>
    <w:rsid w:val="00E074F9"/>
    <w:rsid w:val="00E15B9C"/>
    <w:rsid w:val="00E171C7"/>
    <w:rsid w:val="00E17E13"/>
    <w:rsid w:val="00E32679"/>
    <w:rsid w:val="00E34742"/>
    <w:rsid w:val="00E366A6"/>
    <w:rsid w:val="00E541C5"/>
    <w:rsid w:val="00E63A17"/>
    <w:rsid w:val="00E6799F"/>
    <w:rsid w:val="00E7719E"/>
    <w:rsid w:val="00E81D19"/>
    <w:rsid w:val="00EA0849"/>
    <w:rsid w:val="00EA75FE"/>
    <w:rsid w:val="00EB42BF"/>
    <w:rsid w:val="00EE2A8B"/>
    <w:rsid w:val="00EE5795"/>
    <w:rsid w:val="00F005D2"/>
    <w:rsid w:val="00F124E2"/>
    <w:rsid w:val="00F22B96"/>
    <w:rsid w:val="00F32A26"/>
    <w:rsid w:val="00F339AA"/>
    <w:rsid w:val="00F45330"/>
    <w:rsid w:val="00F47398"/>
    <w:rsid w:val="00F501EB"/>
    <w:rsid w:val="00F511EB"/>
    <w:rsid w:val="00F60919"/>
    <w:rsid w:val="00F62D0A"/>
    <w:rsid w:val="00F64A86"/>
    <w:rsid w:val="00F717B3"/>
    <w:rsid w:val="00F949D3"/>
    <w:rsid w:val="00F96F25"/>
    <w:rsid w:val="00FA3407"/>
    <w:rsid w:val="00FA7FAE"/>
    <w:rsid w:val="00FC77C2"/>
    <w:rsid w:val="00FD6892"/>
    <w:rsid w:val="00FE4C9D"/>
    <w:rsid w:val="00FE7A05"/>
    <w:rsid w:val="00FF6F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AAC"/>
  </w:style>
  <w:style w:type="paragraph" w:styleId="1">
    <w:name w:val="heading 1"/>
    <w:basedOn w:val="a"/>
    <w:next w:val="a"/>
    <w:link w:val="10"/>
    <w:qFormat/>
    <w:rsid w:val="004E44A7"/>
    <w:pPr>
      <w:keepNext/>
      <w:tabs>
        <w:tab w:val="left" w:pos="2765"/>
      </w:tabs>
      <w:spacing w:before="240" w:after="0" w:line="240" w:lineRule="auto"/>
      <w:jc w:val="center"/>
      <w:outlineLvl w:val="0"/>
    </w:pPr>
    <w:rPr>
      <w:rFonts w:ascii="Times New Roman" w:eastAsia="Times New Roman" w:hAnsi="Times New Roman" w:cs="Times New Roman"/>
      <w:b/>
      <w:spacing w:val="14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64E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E64E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E64EC"/>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4E64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64EC"/>
    <w:rPr>
      <w:rFonts w:ascii="Tahoma" w:hAnsi="Tahoma" w:cs="Tahoma"/>
      <w:sz w:val="16"/>
      <w:szCs w:val="16"/>
    </w:rPr>
  </w:style>
  <w:style w:type="character" w:customStyle="1" w:styleId="10">
    <w:name w:val="Заголовок 1 Знак"/>
    <w:basedOn w:val="a0"/>
    <w:link w:val="1"/>
    <w:rsid w:val="004E44A7"/>
    <w:rPr>
      <w:rFonts w:ascii="Times New Roman" w:eastAsia="Times New Roman" w:hAnsi="Times New Roman" w:cs="Times New Roman"/>
      <w:b/>
      <w:spacing w:val="140"/>
      <w:sz w:val="32"/>
      <w:szCs w:val="20"/>
      <w:lang w:eastAsia="ru-RU"/>
    </w:rPr>
  </w:style>
  <w:style w:type="paragraph" w:styleId="a5">
    <w:name w:val="header"/>
    <w:basedOn w:val="a"/>
    <w:link w:val="a6"/>
    <w:uiPriority w:val="99"/>
    <w:unhideWhenUsed/>
    <w:rsid w:val="004205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205A0"/>
  </w:style>
  <w:style w:type="paragraph" w:styleId="a7">
    <w:name w:val="footer"/>
    <w:basedOn w:val="a"/>
    <w:link w:val="a8"/>
    <w:uiPriority w:val="99"/>
    <w:unhideWhenUsed/>
    <w:rsid w:val="004205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205A0"/>
  </w:style>
  <w:style w:type="paragraph" w:customStyle="1" w:styleId="Default">
    <w:name w:val="Default"/>
    <w:rsid w:val="004D3574"/>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8C7E09"/>
    <w:pPr>
      <w:spacing w:after="0" w:line="240" w:lineRule="auto"/>
      <w:ind w:left="720"/>
      <w:contextualSpacing/>
    </w:pPr>
    <w:rPr>
      <w:rFonts w:ascii="Times New Roman" w:eastAsia="Times New Roman" w:hAnsi="Times New Roman" w:cs="Times New Roman"/>
      <w:sz w:val="20"/>
      <w:szCs w:val="20"/>
      <w:lang w:eastAsia="ru-RU"/>
    </w:rPr>
  </w:style>
  <w:style w:type="paragraph" w:styleId="aa">
    <w:name w:val="annotation text"/>
    <w:basedOn w:val="a"/>
    <w:link w:val="ab"/>
    <w:uiPriority w:val="99"/>
    <w:unhideWhenUsed/>
    <w:rsid w:val="003E6F5E"/>
    <w:pPr>
      <w:spacing w:after="160" w:line="240" w:lineRule="auto"/>
    </w:pPr>
    <w:rPr>
      <w:rFonts w:ascii="Calibri" w:eastAsia="Calibri" w:hAnsi="Calibri" w:cs="Calibri"/>
      <w:sz w:val="20"/>
      <w:szCs w:val="20"/>
      <w:lang w:eastAsia="ru-RU"/>
    </w:rPr>
  </w:style>
  <w:style w:type="character" w:customStyle="1" w:styleId="ab">
    <w:name w:val="Текст примечания Знак"/>
    <w:basedOn w:val="a0"/>
    <w:link w:val="aa"/>
    <w:uiPriority w:val="99"/>
    <w:rsid w:val="003E6F5E"/>
    <w:rPr>
      <w:rFonts w:ascii="Calibri" w:eastAsia="Calibri" w:hAnsi="Calibri" w:cs="Calibri"/>
      <w:sz w:val="20"/>
      <w:szCs w:val="20"/>
      <w:lang w:eastAsia="ru-RU"/>
    </w:rPr>
  </w:style>
  <w:style w:type="character" w:styleId="ac">
    <w:name w:val="Hyperlink"/>
    <w:basedOn w:val="a0"/>
    <w:uiPriority w:val="99"/>
    <w:unhideWhenUsed/>
    <w:rsid w:val="00075FBC"/>
    <w:rPr>
      <w:color w:val="0000FF" w:themeColor="hyperlink"/>
      <w:u w:val="single"/>
    </w:rPr>
  </w:style>
  <w:style w:type="paragraph" w:customStyle="1" w:styleId="ad">
    <w:name w:val="краткое содержание"/>
    <w:basedOn w:val="a"/>
    <w:next w:val="a"/>
    <w:rsid w:val="00A54B1C"/>
    <w:pPr>
      <w:keepNext/>
      <w:keepLines/>
      <w:spacing w:after="480" w:line="240" w:lineRule="auto"/>
      <w:ind w:right="5387"/>
      <w:jc w:val="both"/>
    </w:pPr>
    <w:rPr>
      <w:rFonts w:ascii="Times New Roman" w:eastAsia="Times New Roman" w:hAnsi="Times New Roman" w:cs="Times New Roman"/>
      <w:b/>
      <w:sz w:val="28"/>
      <w:szCs w:val="20"/>
      <w:lang w:eastAsia="ru-RU"/>
    </w:rPr>
  </w:style>
  <w:style w:type="table" w:styleId="ae">
    <w:name w:val="Table Grid"/>
    <w:basedOn w:val="a1"/>
    <w:uiPriority w:val="59"/>
    <w:rsid w:val="00A54B1C"/>
    <w:pPr>
      <w:spacing w:after="0" w:line="240" w:lineRule="auto"/>
    </w:pPr>
    <w:rPr>
      <w:rFonts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ВК1"/>
    <w:basedOn w:val="a5"/>
    <w:rsid w:val="00910885"/>
    <w:pPr>
      <w:tabs>
        <w:tab w:val="clear" w:pos="4677"/>
        <w:tab w:val="clear" w:pos="9355"/>
        <w:tab w:val="center" w:pos="4703"/>
        <w:tab w:val="right" w:pos="9214"/>
      </w:tabs>
      <w:ind w:right="1418"/>
      <w:jc w:val="center"/>
    </w:pPr>
    <w:rPr>
      <w:rFonts w:ascii="Times New Roman" w:eastAsia="Times New Roman" w:hAnsi="Times New Roman" w:cs="Times New Roman"/>
      <w:b/>
      <w:sz w:val="26"/>
      <w:szCs w:val="20"/>
      <w:lang w:eastAsia="ru-RU"/>
    </w:rPr>
  </w:style>
  <w:style w:type="paragraph" w:styleId="2">
    <w:name w:val="Body Text 2"/>
    <w:basedOn w:val="a"/>
    <w:link w:val="20"/>
    <w:rsid w:val="00910885"/>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910885"/>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7478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240&amp;n=213917&amp;dst=100287" TargetMode="External"/><Relationship Id="rId18" Type="http://schemas.openxmlformats.org/officeDocument/2006/relationships/hyperlink" Target="https://login.consultant.ru/link/?req=doc&amp;base=RLAW240&amp;n=213918&amp;dst=10014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503620&amp;dst=3704" TargetMode="External"/><Relationship Id="rId7" Type="http://schemas.openxmlformats.org/officeDocument/2006/relationships/endnotes" Target="endnotes.xml"/><Relationship Id="rId12" Type="http://schemas.openxmlformats.org/officeDocument/2006/relationships/hyperlink" Target="https://login.consultant.ru/link/?req=doc&amp;base=LAW&amp;n=494968" TargetMode="External"/><Relationship Id="rId17" Type="http://schemas.openxmlformats.org/officeDocument/2006/relationships/hyperlink" Target="https://login.consultant.ru/link/?req=doc&amp;base=LAW&amp;n=46752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11241&amp;dst=3722" TargetMode="External"/><Relationship Id="rId20" Type="http://schemas.openxmlformats.org/officeDocument/2006/relationships/hyperlink" Target="https://login.consultant.ru/link/?req=doc&amp;base=RLAW240&amp;n=213918&amp;dst=1003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21087&amp;dst=10014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511241&amp;dst=3704" TargetMode="External"/><Relationship Id="rId23" Type="http://schemas.openxmlformats.org/officeDocument/2006/relationships/hyperlink" Target="consultantplus://offline/ref=94E7A0E1085EF6A158278DAA6051BEED809289CB8F2776D7432534BCF044B1EFB2D3BB870DC420E022GCO" TargetMode="External"/><Relationship Id="rId10" Type="http://schemas.openxmlformats.org/officeDocument/2006/relationships/hyperlink" Target="https://login.consultant.ru/link/?req=doc&amp;base=LAW&amp;n=472841&amp;dst=5769" TargetMode="External"/><Relationship Id="rId19" Type="http://schemas.openxmlformats.org/officeDocument/2006/relationships/hyperlink" Target="https://login.consultant.ru/link/?req=doc&amp;base=RLAW240&amp;n=213918&amp;dst=100146"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LAW&amp;n=503620&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66E05-B2AB-401B-8372-D9263CDFC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6651</Words>
  <Characters>37917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Казакова Е.А.. Екатерина Анатольевна</dc:creator>
  <cp:lastModifiedBy>user</cp:lastModifiedBy>
  <cp:revision>2</cp:revision>
  <cp:lastPrinted>2025-10-14T10:50:00Z</cp:lastPrinted>
  <dcterms:created xsi:type="dcterms:W3CDTF">2025-11-17T06:04:00Z</dcterms:created>
  <dcterms:modified xsi:type="dcterms:W3CDTF">2025-11-17T06:04:00Z</dcterms:modified>
</cp:coreProperties>
</file>