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7463BA">
        <w:rPr>
          <w:rFonts w:ascii="Times New Roman" w:hAnsi="Times New Roman" w:cs="Times New Roman"/>
          <w:sz w:val="24"/>
          <w:szCs w:val="24"/>
        </w:rPr>
        <w:t>13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7463BA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7463B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3BA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463BA">
        <w:rPr>
          <w:rFonts w:ascii="Times New Roman" w:hAnsi="Times New Roman" w:cs="Times New Roman"/>
          <w:sz w:val="24"/>
          <w:szCs w:val="24"/>
        </w:rPr>
        <w:t xml:space="preserve"> </w:t>
      </w:r>
      <w:r w:rsidR="001F75CA" w:rsidRPr="007463BA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7463BA" w:rsidRPr="007463B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Кировской области от 29.08.2012 № 168/506 «О признании лечебно-оздоровительной местностью местного значения территории части водосборной площади </w:t>
      </w:r>
      <w:proofErr w:type="spellStart"/>
      <w:r w:rsidR="007463BA" w:rsidRPr="007463BA">
        <w:rPr>
          <w:rFonts w:ascii="Times New Roman" w:hAnsi="Times New Roman" w:cs="Times New Roman"/>
          <w:sz w:val="24"/>
          <w:szCs w:val="24"/>
        </w:rPr>
        <w:t>Плосковского</w:t>
      </w:r>
      <w:proofErr w:type="spellEnd"/>
      <w:r w:rsidR="007463BA" w:rsidRPr="007463BA">
        <w:rPr>
          <w:rFonts w:ascii="Times New Roman" w:hAnsi="Times New Roman" w:cs="Times New Roman"/>
          <w:sz w:val="24"/>
          <w:szCs w:val="24"/>
        </w:rPr>
        <w:t xml:space="preserve"> месторождения минеральных подземных вод в </w:t>
      </w:r>
      <w:proofErr w:type="spellStart"/>
      <w:r w:rsidR="007463BA" w:rsidRPr="007463BA">
        <w:rPr>
          <w:rFonts w:ascii="Times New Roman" w:hAnsi="Times New Roman" w:cs="Times New Roman"/>
          <w:sz w:val="24"/>
          <w:szCs w:val="24"/>
        </w:rPr>
        <w:t>Бобинском</w:t>
      </w:r>
      <w:proofErr w:type="spellEnd"/>
      <w:r w:rsidR="007463BA" w:rsidRPr="007463BA">
        <w:rPr>
          <w:rFonts w:ascii="Times New Roman" w:hAnsi="Times New Roman" w:cs="Times New Roman"/>
          <w:sz w:val="24"/>
          <w:szCs w:val="24"/>
        </w:rPr>
        <w:t xml:space="preserve"> сельском поселении Слободского района Кировской области</w:t>
      </w:r>
      <w:r w:rsidR="001F75CA" w:rsidRPr="007463BA">
        <w:rPr>
          <w:rFonts w:ascii="Times New Roman" w:hAnsi="Times New Roman" w:cs="Times New Roman"/>
          <w:sz w:val="24"/>
          <w:szCs w:val="24"/>
        </w:rPr>
        <w:t>»</w:t>
      </w:r>
      <w:r w:rsidR="00C11C77" w:rsidRPr="007463BA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5CA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463BA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20EAF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0798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2023-01-31T11:12:00Z</dcterms:created>
  <dcterms:modified xsi:type="dcterms:W3CDTF">2024-03-06T13:41:00Z</dcterms:modified>
</cp:coreProperties>
</file>