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5100E9">
        <w:rPr>
          <w:rFonts w:ascii="Times New Roman" w:hAnsi="Times New Roman" w:cs="Times New Roman"/>
          <w:sz w:val="24"/>
          <w:szCs w:val="24"/>
        </w:rPr>
        <w:t>04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5100E9">
        <w:rPr>
          <w:rFonts w:ascii="Times New Roman" w:hAnsi="Times New Roman" w:cs="Times New Roman"/>
          <w:sz w:val="24"/>
          <w:szCs w:val="24"/>
        </w:rPr>
        <w:t>июля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C792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5100E9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0E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5100E9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5100E9" w:rsidRPr="005100E9">
        <w:rPr>
          <w:rFonts w:ascii="Times New Roman" w:hAnsi="Times New Roman" w:cs="Times New Roman"/>
          <w:sz w:val="24"/>
          <w:szCs w:val="24"/>
        </w:rPr>
        <w:t>Об обращении с животными без владельцев на территории Кировской области</w:t>
      </w:r>
      <w:r w:rsidR="00576D06" w:rsidRPr="005100E9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76BFA"/>
    <w:rsid w:val="00083D7E"/>
    <w:rsid w:val="000B393D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C52C0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100E9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55EF7"/>
    <w:rsid w:val="00661D0A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7B4774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6597F"/>
    <w:rsid w:val="00B802C5"/>
    <w:rsid w:val="00B8182B"/>
    <w:rsid w:val="00B87207"/>
    <w:rsid w:val="00B94BCB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607BA"/>
    <w:rsid w:val="00D87823"/>
    <w:rsid w:val="00D96406"/>
    <w:rsid w:val="00DC73CF"/>
    <w:rsid w:val="00DD5FA5"/>
    <w:rsid w:val="00E00A00"/>
    <w:rsid w:val="00E40BF4"/>
    <w:rsid w:val="00E44B43"/>
    <w:rsid w:val="00E51C82"/>
    <w:rsid w:val="00EA3082"/>
    <w:rsid w:val="00EC792D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D030F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2024-06-21T12:26:00Z</dcterms:modified>
</cp:coreProperties>
</file>