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DD3" w:rsidRPr="003A4FE3" w:rsidRDefault="00DF5DD3" w:rsidP="00D021A2">
      <w:pPr>
        <w:pStyle w:val="ConsPlusTitlePage"/>
        <w:rPr>
          <w:rFonts w:ascii="Times New Roman" w:hAnsi="Times New Roman" w:cs="Times New Roman"/>
          <w:sz w:val="28"/>
          <w:szCs w:val="28"/>
        </w:rPr>
      </w:pPr>
      <w:bookmarkStart w:id="0" w:name="_GoBack"/>
      <w:r w:rsidRPr="003A4FE3">
        <w:rPr>
          <w:rFonts w:ascii="Times New Roman" w:hAnsi="Times New Roman" w:cs="Times New Roman"/>
          <w:sz w:val="28"/>
          <w:szCs w:val="28"/>
        </w:rPr>
        <w:t xml:space="preserve">Документ предоставлен </w:t>
      </w:r>
      <w:hyperlink r:id="rId5">
        <w:proofErr w:type="spellStart"/>
        <w:r w:rsidRPr="003A4FE3">
          <w:rPr>
            <w:rFonts w:ascii="Times New Roman" w:hAnsi="Times New Roman" w:cs="Times New Roman"/>
            <w:color w:val="0000FF"/>
            <w:sz w:val="28"/>
            <w:szCs w:val="28"/>
          </w:rPr>
          <w:t>КонсультантПлюс</w:t>
        </w:r>
        <w:proofErr w:type="spellEnd"/>
      </w:hyperlink>
      <w:r w:rsidRPr="003A4FE3">
        <w:rPr>
          <w:rFonts w:ascii="Times New Roman" w:hAnsi="Times New Roman" w:cs="Times New Roman"/>
          <w:sz w:val="28"/>
          <w:szCs w:val="28"/>
        </w:rPr>
        <w:br/>
      </w:r>
    </w:p>
    <w:p w:rsidR="00DF5DD3" w:rsidRPr="003A4FE3" w:rsidRDefault="00DF5DD3" w:rsidP="00D021A2">
      <w:pPr>
        <w:pStyle w:val="ConsPlusNormal"/>
        <w:jc w:val="both"/>
        <w:outlineLvl w:val="0"/>
        <w:rPr>
          <w:rFonts w:ascii="Times New Roman" w:hAnsi="Times New Roman" w:cs="Times New Roman"/>
          <w:sz w:val="28"/>
          <w:szCs w:val="28"/>
        </w:rPr>
      </w:pPr>
    </w:p>
    <w:p w:rsidR="00DF5DD3" w:rsidRPr="003A4FE3" w:rsidRDefault="00DF5DD3" w:rsidP="00D021A2">
      <w:pPr>
        <w:pStyle w:val="ConsPlusTitle"/>
        <w:jc w:val="center"/>
        <w:outlineLvl w:val="0"/>
        <w:rPr>
          <w:rFonts w:ascii="Times New Roman" w:hAnsi="Times New Roman" w:cs="Times New Roman"/>
          <w:sz w:val="28"/>
          <w:szCs w:val="28"/>
        </w:rPr>
      </w:pPr>
      <w:r w:rsidRPr="003A4FE3">
        <w:rPr>
          <w:rFonts w:ascii="Times New Roman" w:hAnsi="Times New Roman" w:cs="Times New Roman"/>
          <w:sz w:val="28"/>
          <w:szCs w:val="28"/>
        </w:rPr>
        <w:t>ПРАВИТЕЛЬСТВО КИРОВСКОЙ ОБЛАСТИ</w:t>
      </w:r>
    </w:p>
    <w:p w:rsidR="00DF5DD3" w:rsidRPr="003A4FE3" w:rsidRDefault="00DF5DD3" w:rsidP="00D021A2">
      <w:pPr>
        <w:pStyle w:val="ConsPlusTitle"/>
        <w:jc w:val="both"/>
        <w:rPr>
          <w:rFonts w:ascii="Times New Roman" w:hAnsi="Times New Roman" w:cs="Times New Roman"/>
          <w:sz w:val="28"/>
          <w:szCs w:val="28"/>
        </w:rPr>
      </w:pPr>
    </w:p>
    <w:p w:rsidR="00DF5DD3" w:rsidRPr="003A4FE3" w:rsidRDefault="00DF5DD3" w:rsidP="00D021A2">
      <w:pPr>
        <w:pStyle w:val="ConsPlusTitle"/>
        <w:jc w:val="center"/>
        <w:rPr>
          <w:rFonts w:ascii="Times New Roman" w:hAnsi="Times New Roman" w:cs="Times New Roman"/>
          <w:sz w:val="28"/>
          <w:szCs w:val="28"/>
        </w:rPr>
      </w:pPr>
      <w:r w:rsidRPr="003A4FE3">
        <w:rPr>
          <w:rFonts w:ascii="Times New Roman" w:hAnsi="Times New Roman" w:cs="Times New Roman"/>
          <w:sz w:val="28"/>
          <w:szCs w:val="28"/>
        </w:rPr>
        <w:t>ПОСТАНОВЛЕНИЕ</w:t>
      </w:r>
    </w:p>
    <w:p w:rsidR="00DF5DD3" w:rsidRPr="003A4FE3" w:rsidRDefault="00DF5DD3" w:rsidP="00D021A2">
      <w:pPr>
        <w:pStyle w:val="ConsPlusTitle"/>
        <w:jc w:val="center"/>
        <w:rPr>
          <w:rFonts w:ascii="Times New Roman" w:hAnsi="Times New Roman" w:cs="Times New Roman"/>
          <w:sz w:val="28"/>
          <w:szCs w:val="28"/>
        </w:rPr>
      </w:pPr>
      <w:r w:rsidRPr="003A4FE3">
        <w:rPr>
          <w:rFonts w:ascii="Times New Roman" w:hAnsi="Times New Roman" w:cs="Times New Roman"/>
          <w:sz w:val="28"/>
          <w:szCs w:val="28"/>
        </w:rPr>
        <w:t>от 13 января 2023 г. N 9-П</w:t>
      </w:r>
    </w:p>
    <w:p w:rsidR="00DF5DD3" w:rsidRPr="003A4FE3" w:rsidRDefault="00DF5DD3" w:rsidP="00D021A2">
      <w:pPr>
        <w:pStyle w:val="ConsPlusTitle"/>
        <w:jc w:val="both"/>
        <w:rPr>
          <w:rFonts w:ascii="Times New Roman" w:hAnsi="Times New Roman" w:cs="Times New Roman"/>
          <w:sz w:val="28"/>
          <w:szCs w:val="28"/>
        </w:rPr>
      </w:pPr>
    </w:p>
    <w:p w:rsidR="00DF5DD3" w:rsidRPr="003A4FE3" w:rsidRDefault="00DF5DD3" w:rsidP="00D021A2">
      <w:pPr>
        <w:pStyle w:val="ConsPlusTitle"/>
        <w:jc w:val="center"/>
        <w:rPr>
          <w:rFonts w:ascii="Times New Roman" w:hAnsi="Times New Roman" w:cs="Times New Roman"/>
          <w:sz w:val="28"/>
          <w:szCs w:val="28"/>
        </w:rPr>
      </w:pPr>
      <w:r w:rsidRPr="003A4FE3">
        <w:rPr>
          <w:rFonts w:ascii="Times New Roman" w:hAnsi="Times New Roman" w:cs="Times New Roman"/>
          <w:sz w:val="28"/>
          <w:szCs w:val="28"/>
        </w:rPr>
        <w:t>О ПРЕДОСТАВЛЕНИИ СУБСИДИИ ИЗ ОБЛАСТНОГО БЮДЖЕТА</w:t>
      </w:r>
    </w:p>
    <w:p w:rsidR="00DF5DD3" w:rsidRPr="003A4FE3" w:rsidRDefault="00DF5DD3" w:rsidP="00D021A2">
      <w:pPr>
        <w:pStyle w:val="ConsPlusTitle"/>
        <w:jc w:val="center"/>
        <w:rPr>
          <w:rFonts w:ascii="Times New Roman" w:hAnsi="Times New Roman" w:cs="Times New Roman"/>
          <w:sz w:val="28"/>
          <w:szCs w:val="28"/>
        </w:rPr>
      </w:pPr>
      <w:proofErr w:type="gramStart"/>
      <w:r w:rsidRPr="003A4FE3">
        <w:rPr>
          <w:rFonts w:ascii="Times New Roman" w:hAnsi="Times New Roman" w:cs="Times New Roman"/>
          <w:sz w:val="28"/>
          <w:szCs w:val="28"/>
        </w:rPr>
        <w:t xml:space="preserve">СЕЛЬСКОХОЗЯЙСТВЕННЫМ ТОВАРОПРОИЗВОДИТЕЛЯМ, </w:t>
      </w:r>
      <w:r w:rsidR="006A1F86" w:rsidRPr="006A1F86">
        <w:rPr>
          <w:rFonts w:ascii="Times New Roman" w:hAnsi="Times New Roman" w:cs="Times New Roman"/>
          <w:b w:val="0"/>
          <w:bCs/>
          <w:sz w:val="28"/>
          <w:szCs w:val="28"/>
          <w:highlight w:val="yellow"/>
        </w:rPr>
        <w:t>осуществляющим производство, хранение, первичную и (или) последующую (промышленную) переработку, а также реализацию сельскохозяйственной продукции</w:t>
      </w:r>
      <w:proofErr w:type="gramEnd"/>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5DD3" w:rsidRPr="003A4FE3">
        <w:tc>
          <w:tcPr>
            <w:tcW w:w="60" w:type="dxa"/>
            <w:tcBorders>
              <w:top w:val="nil"/>
              <w:left w:val="nil"/>
              <w:bottom w:val="nil"/>
              <w:right w:val="nil"/>
            </w:tcBorders>
            <w:shd w:val="clear" w:color="auto" w:fill="CED3F1"/>
            <w:tcMar>
              <w:top w:w="0" w:type="dxa"/>
              <w:left w:w="0" w:type="dxa"/>
              <w:bottom w:w="0" w:type="dxa"/>
              <w:right w:w="0" w:type="dxa"/>
            </w:tcMar>
          </w:tcPr>
          <w:p w:rsidR="00DF5DD3" w:rsidRPr="003A4FE3" w:rsidRDefault="00DF5DD3" w:rsidP="00D021A2">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F5DD3" w:rsidRPr="003A4FE3" w:rsidRDefault="00DF5DD3" w:rsidP="00D021A2">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F5DD3" w:rsidRPr="003A4FE3" w:rsidRDefault="00DF5DD3" w:rsidP="00D021A2">
            <w:pPr>
              <w:pStyle w:val="ConsPlusNormal"/>
              <w:jc w:val="center"/>
              <w:rPr>
                <w:rFonts w:ascii="Times New Roman" w:hAnsi="Times New Roman" w:cs="Times New Roman"/>
                <w:sz w:val="28"/>
                <w:szCs w:val="28"/>
              </w:rPr>
            </w:pPr>
            <w:r w:rsidRPr="003A4FE3">
              <w:rPr>
                <w:rFonts w:ascii="Times New Roman" w:hAnsi="Times New Roman" w:cs="Times New Roman"/>
                <w:color w:val="392C69"/>
                <w:sz w:val="28"/>
                <w:szCs w:val="28"/>
              </w:rPr>
              <w:t>Список изменяющих документов</w:t>
            </w:r>
          </w:p>
          <w:p w:rsidR="00DF5DD3" w:rsidRPr="003A4FE3" w:rsidRDefault="00DF5DD3" w:rsidP="00D021A2">
            <w:pPr>
              <w:pStyle w:val="ConsPlusNormal"/>
              <w:jc w:val="center"/>
              <w:rPr>
                <w:rFonts w:ascii="Times New Roman" w:hAnsi="Times New Roman" w:cs="Times New Roman"/>
                <w:sz w:val="28"/>
                <w:szCs w:val="28"/>
              </w:rPr>
            </w:pPr>
            <w:proofErr w:type="gramStart"/>
            <w:r w:rsidRPr="003A4FE3">
              <w:rPr>
                <w:rFonts w:ascii="Times New Roman" w:hAnsi="Times New Roman" w:cs="Times New Roman"/>
                <w:color w:val="392C69"/>
                <w:sz w:val="28"/>
                <w:szCs w:val="28"/>
              </w:rPr>
              <w:t>(в ред. постановлений Правительства Кировской области</w:t>
            </w:r>
            <w:proofErr w:type="gramEnd"/>
          </w:p>
          <w:p w:rsidR="00DF5DD3" w:rsidRPr="003A4FE3" w:rsidRDefault="00DF5DD3" w:rsidP="00D021A2">
            <w:pPr>
              <w:pStyle w:val="ConsPlusNormal"/>
              <w:jc w:val="center"/>
              <w:rPr>
                <w:rFonts w:ascii="Times New Roman" w:hAnsi="Times New Roman" w:cs="Times New Roman"/>
                <w:sz w:val="28"/>
                <w:szCs w:val="28"/>
              </w:rPr>
            </w:pPr>
            <w:r w:rsidRPr="003A4FE3">
              <w:rPr>
                <w:rFonts w:ascii="Times New Roman" w:hAnsi="Times New Roman" w:cs="Times New Roman"/>
                <w:color w:val="392C69"/>
                <w:sz w:val="28"/>
                <w:szCs w:val="28"/>
              </w:rPr>
              <w:t xml:space="preserve">от 15.05.2023 </w:t>
            </w:r>
            <w:hyperlink r:id="rId6">
              <w:r w:rsidRPr="003A4FE3">
                <w:rPr>
                  <w:rFonts w:ascii="Times New Roman" w:hAnsi="Times New Roman" w:cs="Times New Roman"/>
                  <w:color w:val="0000FF"/>
                  <w:sz w:val="28"/>
                  <w:szCs w:val="28"/>
                </w:rPr>
                <w:t>N 252-П</w:t>
              </w:r>
            </w:hyperlink>
            <w:r w:rsidRPr="003A4FE3">
              <w:rPr>
                <w:rFonts w:ascii="Times New Roman" w:hAnsi="Times New Roman" w:cs="Times New Roman"/>
                <w:color w:val="392C69"/>
                <w:sz w:val="28"/>
                <w:szCs w:val="28"/>
              </w:rPr>
              <w:t xml:space="preserve">, от 16.05.2024 </w:t>
            </w:r>
            <w:hyperlink r:id="rId7">
              <w:r w:rsidRPr="003A4FE3">
                <w:rPr>
                  <w:rFonts w:ascii="Times New Roman" w:hAnsi="Times New Roman" w:cs="Times New Roman"/>
                  <w:color w:val="0000FF"/>
                  <w:sz w:val="28"/>
                  <w:szCs w:val="28"/>
                </w:rPr>
                <w:t>N 212-П</w:t>
              </w:r>
            </w:hyperlink>
            <w:r w:rsidRPr="003A4FE3">
              <w:rPr>
                <w:rFonts w:ascii="Times New Roman" w:hAnsi="Times New Roman" w:cs="Times New Roman"/>
                <w:color w:val="392C69"/>
                <w:sz w:val="28"/>
                <w:szCs w:val="28"/>
              </w:rPr>
              <w:t xml:space="preserve">, от 09.07.2025 </w:t>
            </w:r>
            <w:hyperlink r:id="rId8">
              <w:r w:rsidRPr="003A4FE3">
                <w:rPr>
                  <w:rFonts w:ascii="Times New Roman" w:hAnsi="Times New Roman" w:cs="Times New Roman"/>
                  <w:color w:val="0000FF"/>
                  <w:sz w:val="28"/>
                  <w:szCs w:val="28"/>
                </w:rPr>
                <w:t>N 362-П</w:t>
              </w:r>
            </w:hyperlink>
            <w:r w:rsidRPr="003A4FE3">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DF5DD3" w:rsidRPr="003A4FE3" w:rsidRDefault="00DF5DD3" w:rsidP="00D021A2">
            <w:pPr>
              <w:pStyle w:val="ConsPlusNormal"/>
              <w:rPr>
                <w:rFonts w:ascii="Times New Roman" w:hAnsi="Times New Roman" w:cs="Times New Roman"/>
                <w:sz w:val="28"/>
                <w:szCs w:val="28"/>
              </w:rPr>
            </w:pPr>
          </w:p>
        </w:tc>
      </w:tr>
    </w:tbl>
    <w:p w:rsidR="00DF5DD3" w:rsidRPr="003A4FE3" w:rsidRDefault="00DF5DD3" w:rsidP="00D021A2">
      <w:pPr>
        <w:pStyle w:val="ConsPlusNormal"/>
        <w:jc w:val="both"/>
        <w:rPr>
          <w:rFonts w:ascii="Times New Roman" w:hAnsi="Times New Roman" w:cs="Times New Roman"/>
          <w:sz w:val="28"/>
          <w:szCs w:val="28"/>
        </w:rPr>
      </w:pPr>
    </w:p>
    <w:p w:rsidR="00DF7977" w:rsidRDefault="00DF7977" w:rsidP="00D021A2">
      <w:pPr>
        <w:pStyle w:val="ConsPlusNormal"/>
        <w:spacing w:before="220"/>
        <w:ind w:firstLine="540"/>
        <w:jc w:val="both"/>
        <w:rPr>
          <w:rFonts w:ascii="Times New Roman" w:hAnsi="Times New Roman" w:cs="Times New Roman"/>
          <w:bCs/>
          <w:sz w:val="28"/>
          <w:szCs w:val="28"/>
        </w:rPr>
      </w:pPr>
      <w:proofErr w:type="gramStart"/>
      <w:r w:rsidRPr="00DF7977">
        <w:rPr>
          <w:rFonts w:ascii="Times New Roman" w:hAnsi="Times New Roman" w:cs="Times New Roman"/>
          <w:sz w:val="28"/>
          <w:szCs w:val="28"/>
          <w:highlight w:val="yellow"/>
        </w:rPr>
        <w:t xml:space="preserve">В соответствии со </w:t>
      </w:r>
      <w:hyperlink r:id="rId9" w:history="1">
        <w:r w:rsidRPr="00DF7977">
          <w:rPr>
            <w:rFonts w:ascii="Times New Roman" w:hAnsi="Times New Roman" w:cs="Times New Roman"/>
            <w:sz w:val="28"/>
            <w:szCs w:val="28"/>
            <w:highlight w:val="yellow"/>
          </w:rPr>
          <w:t>статьей 78</w:t>
        </w:r>
      </w:hyperlink>
      <w:r w:rsidRPr="00DF7977">
        <w:rPr>
          <w:rFonts w:ascii="Times New Roman" w:hAnsi="Times New Roman" w:cs="Times New Roman"/>
          <w:sz w:val="28"/>
          <w:szCs w:val="28"/>
          <w:highlight w:val="yellow"/>
        </w:rPr>
        <w:t xml:space="preserve"> Бюджетного кодекса Российской Федерации, </w:t>
      </w:r>
      <w:hyperlink r:id="rId10" w:history="1">
        <w:r w:rsidRPr="00DF7977">
          <w:rPr>
            <w:rFonts w:ascii="Times New Roman" w:hAnsi="Times New Roman" w:cs="Times New Roman"/>
            <w:sz w:val="28"/>
            <w:szCs w:val="28"/>
            <w:highlight w:val="yellow"/>
          </w:rPr>
          <w:t>постановлением</w:t>
        </w:r>
      </w:hyperlink>
      <w:r w:rsidRPr="00DF7977">
        <w:rPr>
          <w:rFonts w:ascii="Times New Roman" w:hAnsi="Times New Roman" w:cs="Times New Roman"/>
          <w:sz w:val="28"/>
          <w:szCs w:val="28"/>
          <w:highlight w:val="yellow"/>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w:t>
      </w:r>
      <w:proofErr w:type="gramEnd"/>
      <w:r w:rsidRPr="00DF7977">
        <w:rPr>
          <w:rFonts w:ascii="Times New Roman" w:hAnsi="Times New Roman" w:cs="Times New Roman"/>
          <w:sz w:val="28"/>
          <w:szCs w:val="28"/>
          <w:highlight w:val="yellow"/>
        </w:rPr>
        <w:t xml:space="preserve"> в форме субсидий» в целях реализации </w:t>
      </w:r>
      <w:r w:rsidRPr="00DF7977">
        <w:rPr>
          <w:rFonts w:ascii="Times New Roman" w:hAnsi="Times New Roman" w:cs="Times New Roman"/>
          <w:bCs/>
          <w:sz w:val="28"/>
          <w:szCs w:val="28"/>
          <w:highlight w:val="yellow"/>
        </w:rPr>
        <w:t>государственной программы Кировской области «Агропромышленный комплекс», утвержденной постановлением Правительства Кировской области от 26.06.2025 № 325-П «Об утверждении государственной программы Кировской области «Агропромышленный комплекс», Правительство Кировской области ПОСТАНОВЛЯЕТ:</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1. </w:t>
      </w:r>
      <w:proofErr w:type="gramStart"/>
      <w:r w:rsidRPr="003A4FE3">
        <w:rPr>
          <w:rFonts w:ascii="Times New Roman" w:hAnsi="Times New Roman" w:cs="Times New Roman"/>
          <w:sz w:val="28"/>
          <w:szCs w:val="28"/>
        </w:rPr>
        <w:t xml:space="preserve">Утвердить </w:t>
      </w:r>
      <w:hyperlink w:anchor="P40">
        <w:r w:rsidRPr="003A4FE3">
          <w:rPr>
            <w:rFonts w:ascii="Times New Roman" w:hAnsi="Times New Roman" w:cs="Times New Roman"/>
            <w:color w:val="0000FF"/>
            <w:sz w:val="28"/>
            <w:szCs w:val="28"/>
          </w:rPr>
          <w:t>Порядок</w:t>
        </w:r>
      </w:hyperlink>
      <w:r w:rsidRPr="003A4FE3">
        <w:rPr>
          <w:rFonts w:ascii="Times New Roman" w:hAnsi="Times New Roman" w:cs="Times New Roman"/>
          <w:sz w:val="28"/>
          <w:szCs w:val="28"/>
        </w:rPr>
        <w:t xml:space="preserve"> предоставления субсидии из областного бюджета сельскохозяйственным товаропроизводителям, </w:t>
      </w:r>
      <w:r w:rsidR="00FC0BC9" w:rsidRPr="00FC0BC9">
        <w:rPr>
          <w:rFonts w:ascii="Times New Roman" w:hAnsi="Times New Roman" w:cs="Times New Roman"/>
          <w:bCs/>
          <w:sz w:val="28"/>
          <w:szCs w:val="28"/>
          <w:highlight w:val="yellow"/>
        </w:rPr>
        <w:t>осуществляющим производство, хранение, первичную и (или) последующую (промышленную) переработку, а также реализацию сельскохозяйственной продукции</w:t>
      </w:r>
      <w:r w:rsidRPr="003A4FE3">
        <w:rPr>
          <w:rFonts w:ascii="Times New Roman" w:hAnsi="Times New Roman" w:cs="Times New Roman"/>
          <w:sz w:val="28"/>
          <w:szCs w:val="28"/>
        </w:rPr>
        <w:t xml:space="preserve"> (далее - Порядок), согласно приложению.</w:t>
      </w:r>
      <w:proofErr w:type="gramEnd"/>
    </w:p>
    <w:p w:rsidR="00527323" w:rsidRPr="00527323" w:rsidRDefault="00DF5DD3" w:rsidP="00D021A2">
      <w:pPr>
        <w:autoSpaceDE w:val="0"/>
        <w:autoSpaceDN w:val="0"/>
        <w:adjustRightInd w:val="0"/>
        <w:spacing w:line="240" w:lineRule="auto"/>
        <w:ind w:firstLine="709"/>
        <w:jc w:val="both"/>
        <w:rPr>
          <w:rFonts w:ascii="Times New Roman" w:eastAsia="Times New Roman" w:hAnsi="Times New Roman" w:cs="Times New Roman"/>
          <w:sz w:val="28"/>
          <w:szCs w:val="28"/>
          <w:highlight w:val="yellow"/>
          <w:lang w:eastAsia="ru-RU"/>
        </w:rPr>
      </w:pPr>
      <w:r w:rsidRPr="00527323">
        <w:rPr>
          <w:rFonts w:ascii="Times New Roman" w:hAnsi="Times New Roman" w:cs="Times New Roman"/>
          <w:sz w:val="28"/>
          <w:szCs w:val="28"/>
          <w:highlight w:val="yellow"/>
        </w:rPr>
        <w:t xml:space="preserve">1-1. </w:t>
      </w:r>
      <w:proofErr w:type="gramStart"/>
      <w:r w:rsidR="00527323" w:rsidRPr="00527323">
        <w:rPr>
          <w:rFonts w:ascii="Times New Roman" w:eastAsia="Times New Roman" w:hAnsi="Times New Roman" w:cs="Times New Roman"/>
          <w:sz w:val="28"/>
          <w:szCs w:val="28"/>
          <w:highlight w:val="yellow"/>
          <w:lang w:eastAsia="ru-RU"/>
        </w:rPr>
        <w:t>Установить, что отбор получателей субсидии из областного бюджета сельскохозяйственным товаропроизводителям, осуществляющим производство, хранение, первичную и (или) последующую (промышленную) переработку, а также реализацию сельскохозяйственной продукции (далее – субсидия), осуществляется в порядке, определенном настоящим постановлением.</w:t>
      </w:r>
      <w:proofErr w:type="gramEnd"/>
    </w:p>
    <w:p w:rsidR="00527323" w:rsidRPr="00527323" w:rsidRDefault="00527323" w:rsidP="00D021A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27323">
        <w:rPr>
          <w:rFonts w:ascii="Times New Roman" w:eastAsia="Times New Roman" w:hAnsi="Times New Roman" w:cs="Times New Roman"/>
          <w:sz w:val="28"/>
          <w:szCs w:val="28"/>
          <w:highlight w:val="yellow"/>
          <w:lang w:eastAsia="ru-RU"/>
        </w:rPr>
        <w:lastRenderedPageBreak/>
        <w:t xml:space="preserve">1–2. </w:t>
      </w:r>
      <w:r w:rsidRPr="00527323">
        <w:rPr>
          <w:rFonts w:ascii="Times New Roman" w:eastAsia="Calibri" w:hAnsi="Times New Roman" w:cs="Times New Roman"/>
          <w:sz w:val="28"/>
          <w:szCs w:val="28"/>
          <w:highlight w:val="yellow"/>
          <w:lang w:eastAsia="ru-RU"/>
        </w:rPr>
        <w:t xml:space="preserve">Финансовое обеспечение расходов на предоставление субсидии является расходным обязательством Кировской области и осуществляется   за счет и в пределах бюджетных ассигнований областного бюджета, источником которых </w:t>
      </w:r>
      <w:proofErr w:type="gramStart"/>
      <w:r w:rsidRPr="00527323">
        <w:rPr>
          <w:rFonts w:ascii="Times New Roman" w:eastAsia="Calibri" w:hAnsi="Times New Roman" w:cs="Times New Roman"/>
          <w:sz w:val="28"/>
          <w:szCs w:val="28"/>
          <w:highlight w:val="yellow"/>
          <w:lang w:eastAsia="ru-RU"/>
        </w:rPr>
        <w:t>являются</w:t>
      </w:r>
      <w:proofErr w:type="gramEnd"/>
      <w:r w:rsidRPr="00527323">
        <w:rPr>
          <w:rFonts w:ascii="Times New Roman" w:eastAsia="Calibri" w:hAnsi="Times New Roman" w:cs="Times New Roman"/>
          <w:sz w:val="28"/>
          <w:szCs w:val="28"/>
          <w:highlight w:val="yellow"/>
          <w:lang w:eastAsia="ru-RU"/>
        </w:rPr>
        <w:t xml:space="preserve"> в том числе межбюджетные трансферты</w:t>
      </w:r>
      <w:r>
        <w:rPr>
          <w:rFonts w:ascii="Times New Roman" w:eastAsia="Calibri" w:hAnsi="Times New Roman" w:cs="Times New Roman"/>
          <w:sz w:val="28"/>
          <w:szCs w:val="28"/>
          <w:lang w:eastAsia="ru-RU"/>
        </w:rPr>
        <w:t>.</w:t>
      </w:r>
    </w:p>
    <w:p w:rsidR="00527323" w:rsidRDefault="00527323" w:rsidP="00D021A2">
      <w:pPr>
        <w:pStyle w:val="ConsPlusNormal"/>
        <w:spacing w:before="220"/>
        <w:ind w:firstLine="540"/>
        <w:jc w:val="both"/>
        <w:rPr>
          <w:rFonts w:ascii="Times New Roman" w:eastAsia="Calibri" w:hAnsi="Times New Roman" w:cs="Times New Roman"/>
          <w:sz w:val="28"/>
          <w:szCs w:val="28"/>
        </w:rPr>
      </w:pPr>
      <w:proofErr w:type="gramStart"/>
      <w:r w:rsidRPr="00527323">
        <w:rPr>
          <w:rFonts w:ascii="Times New Roman" w:eastAsia="Calibri" w:hAnsi="Times New Roman" w:cs="Times New Roman"/>
          <w:sz w:val="28"/>
          <w:szCs w:val="28"/>
        </w:rPr>
        <w:t>из федерального бюджета, имеющие целевое назначение, предусмотренных министерству сельского хозяйства и продовольствия Кировской области на поддержку приоритетных направлений малого агробизнеса</w:t>
      </w:r>
      <w:proofErr w:type="gramEnd"/>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1-3. </w:t>
      </w:r>
      <w:proofErr w:type="gramStart"/>
      <w:r w:rsidRPr="003A4FE3">
        <w:rPr>
          <w:rFonts w:ascii="Times New Roman" w:hAnsi="Times New Roman" w:cs="Times New Roman"/>
          <w:sz w:val="28"/>
          <w:szCs w:val="28"/>
        </w:rPr>
        <w:t>Контроль за</w:t>
      </w:r>
      <w:proofErr w:type="gramEnd"/>
      <w:r w:rsidRPr="003A4FE3">
        <w:rPr>
          <w:rFonts w:ascii="Times New Roman" w:hAnsi="Times New Roman" w:cs="Times New Roman"/>
          <w:sz w:val="28"/>
          <w:szCs w:val="28"/>
        </w:rPr>
        <w:t xml:space="preserve"> выполнением постановления возложить на министерство сельского хозяйства и продовольствия Кировской области.</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w:t>
      </w:r>
      <w:proofErr w:type="gramStart"/>
      <w:r w:rsidRPr="003A4FE3">
        <w:rPr>
          <w:rFonts w:ascii="Times New Roman" w:hAnsi="Times New Roman" w:cs="Times New Roman"/>
          <w:sz w:val="28"/>
          <w:szCs w:val="28"/>
        </w:rPr>
        <w:t>п</w:t>
      </w:r>
      <w:proofErr w:type="gramEnd"/>
      <w:r w:rsidRPr="003A4FE3">
        <w:rPr>
          <w:rFonts w:ascii="Times New Roman" w:hAnsi="Times New Roman" w:cs="Times New Roman"/>
          <w:sz w:val="28"/>
          <w:szCs w:val="28"/>
        </w:rPr>
        <w:t xml:space="preserve">. 1-3 введен </w:t>
      </w:r>
      <w:hyperlink r:id="rId11">
        <w:r w:rsidRPr="003A4FE3">
          <w:rPr>
            <w:rFonts w:ascii="Times New Roman" w:hAnsi="Times New Roman" w:cs="Times New Roman"/>
            <w:color w:val="0000FF"/>
            <w:sz w:val="28"/>
            <w:szCs w:val="28"/>
          </w:rPr>
          <w:t>постановлением</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2. </w:t>
      </w:r>
      <w:proofErr w:type="gramStart"/>
      <w:r w:rsidRPr="003A4FE3">
        <w:rPr>
          <w:rFonts w:ascii="Times New Roman" w:hAnsi="Times New Roman" w:cs="Times New Roman"/>
          <w:sz w:val="28"/>
          <w:szCs w:val="28"/>
        </w:rPr>
        <w:t xml:space="preserve">Настоящее постановление вступает в силу через десять дней после его официального опубликования, но не ранее вступления в силу Закона Кировской области "О внесении изменений в Закон Кировской области "Об областном бюджете на 2023 год и на плановый период 2024 и 2025 годов", предусматривающего предоставление субсидии получателям субсидии, указанным в </w:t>
      </w:r>
      <w:hyperlink w:anchor="P69">
        <w:r w:rsidRPr="003A4FE3">
          <w:rPr>
            <w:rFonts w:ascii="Times New Roman" w:hAnsi="Times New Roman" w:cs="Times New Roman"/>
            <w:color w:val="0000FF"/>
            <w:sz w:val="28"/>
            <w:szCs w:val="28"/>
          </w:rPr>
          <w:t>пункте 2.1</w:t>
        </w:r>
      </w:hyperlink>
      <w:r w:rsidRPr="003A4FE3">
        <w:rPr>
          <w:rFonts w:ascii="Times New Roman" w:hAnsi="Times New Roman" w:cs="Times New Roman"/>
          <w:sz w:val="28"/>
          <w:szCs w:val="28"/>
        </w:rPr>
        <w:t xml:space="preserve"> Порядка.</w:t>
      </w:r>
      <w:proofErr w:type="gramEnd"/>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Normal"/>
        <w:jc w:val="right"/>
        <w:rPr>
          <w:rFonts w:ascii="Times New Roman" w:hAnsi="Times New Roman" w:cs="Times New Roman"/>
          <w:sz w:val="28"/>
          <w:szCs w:val="28"/>
        </w:rPr>
      </w:pPr>
      <w:r w:rsidRPr="003A4FE3">
        <w:rPr>
          <w:rFonts w:ascii="Times New Roman" w:hAnsi="Times New Roman" w:cs="Times New Roman"/>
          <w:sz w:val="28"/>
          <w:szCs w:val="28"/>
        </w:rPr>
        <w:t>Губернатор</w:t>
      </w:r>
    </w:p>
    <w:p w:rsidR="00DF5DD3" w:rsidRPr="003A4FE3" w:rsidRDefault="00DF5DD3" w:rsidP="00D021A2">
      <w:pPr>
        <w:pStyle w:val="ConsPlusNormal"/>
        <w:jc w:val="right"/>
        <w:rPr>
          <w:rFonts w:ascii="Times New Roman" w:hAnsi="Times New Roman" w:cs="Times New Roman"/>
          <w:sz w:val="28"/>
          <w:szCs w:val="28"/>
        </w:rPr>
      </w:pPr>
      <w:r w:rsidRPr="003A4FE3">
        <w:rPr>
          <w:rFonts w:ascii="Times New Roman" w:hAnsi="Times New Roman" w:cs="Times New Roman"/>
          <w:sz w:val="28"/>
          <w:szCs w:val="28"/>
        </w:rPr>
        <w:t>Кировской области</w:t>
      </w:r>
    </w:p>
    <w:p w:rsidR="00DF5DD3" w:rsidRPr="003A4FE3" w:rsidRDefault="00DF5DD3" w:rsidP="00D021A2">
      <w:pPr>
        <w:pStyle w:val="ConsPlusNormal"/>
        <w:jc w:val="right"/>
        <w:rPr>
          <w:rFonts w:ascii="Times New Roman" w:hAnsi="Times New Roman" w:cs="Times New Roman"/>
          <w:sz w:val="28"/>
          <w:szCs w:val="28"/>
        </w:rPr>
      </w:pPr>
      <w:r w:rsidRPr="003A4FE3">
        <w:rPr>
          <w:rFonts w:ascii="Times New Roman" w:hAnsi="Times New Roman" w:cs="Times New Roman"/>
          <w:sz w:val="28"/>
          <w:szCs w:val="28"/>
        </w:rPr>
        <w:t>А.В.СОКОЛОВ</w:t>
      </w: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Normal"/>
        <w:jc w:val="right"/>
        <w:outlineLvl w:val="0"/>
        <w:rPr>
          <w:rFonts w:ascii="Times New Roman" w:hAnsi="Times New Roman" w:cs="Times New Roman"/>
          <w:sz w:val="28"/>
          <w:szCs w:val="28"/>
        </w:rPr>
      </w:pPr>
      <w:r w:rsidRPr="003A4FE3">
        <w:rPr>
          <w:rFonts w:ascii="Times New Roman" w:hAnsi="Times New Roman" w:cs="Times New Roman"/>
          <w:sz w:val="28"/>
          <w:szCs w:val="28"/>
        </w:rPr>
        <w:t>Приложение</w:t>
      </w: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Normal"/>
        <w:jc w:val="right"/>
        <w:rPr>
          <w:rFonts w:ascii="Times New Roman" w:hAnsi="Times New Roman" w:cs="Times New Roman"/>
          <w:sz w:val="28"/>
          <w:szCs w:val="28"/>
        </w:rPr>
      </w:pPr>
      <w:r w:rsidRPr="003A4FE3">
        <w:rPr>
          <w:rFonts w:ascii="Times New Roman" w:hAnsi="Times New Roman" w:cs="Times New Roman"/>
          <w:sz w:val="28"/>
          <w:szCs w:val="28"/>
        </w:rPr>
        <w:t>Утвержден</w:t>
      </w:r>
    </w:p>
    <w:p w:rsidR="00DF5DD3" w:rsidRPr="003A4FE3" w:rsidRDefault="00DF5DD3" w:rsidP="00D021A2">
      <w:pPr>
        <w:pStyle w:val="ConsPlusNormal"/>
        <w:jc w:val="right"/>
        <w:rPr>
          <w:rFonts w:ascii="Times New Roman" w:hAnsi="Times New Roman" w:cs="Times New Roman"/>
          <w:sz w:val="28"/>
          <w:szCs w:val="28"/>
        </w:rPr>
      </w:pPr>
      <w:r w:rsidRPr="003A4FE3">
        <w:rPr>
          <w:rFonts w:ascii="Times New Roman" w:hAnsi="Times New Roman" w:cs="Times New Roman"/>
          <w:sz w:val="28"/>
          <w:szCs w:val="28"/>
        </w:rPr>
        <w:t>постановлением</w:t>
      </w:r>
    </w:p>
    <w:p w:rsidR="00DF5DD3" w:rsidRPr="003A4FE3" w:rsidRDefault="00DF5DD3" w:rsidP="00D021A2">
      <w:pPr>
        <w:pStyle w:val="ConsPlusNormal"/>
        <w:jc w:val="right"/>
        <w:rPr>
          <w:rFonts w:ascii="Times New Roman" w:hAnsi="Times New Roman" w:cs="Times New Roman"/>
          <w:sz w:val="28"/>
          <w:szCs w:val="28"/>
        </w:rPr>
      </w:pPr>
      <w:r w:rsidRPr="003A4FE3">
        <w:rPr>
          <w:rFonts w:ascii="Times New Roman" w:hAnsi="Times New Roman" w:cs="Times New Roman"/>
          <w:sz w:val="28"/>
          <w:szCs w:val="28"/>
        </w:rPr>
        <w:t>Правительства Кировской области</w:t>
      </w:r>
    </w:p>
    <w:p w:rsidR="00DF5DD3" w:rsidRPr="003A4FE3" w:rsidRDefault="00DF5DD3" w:rsidP="00D021A2">
      <w:pPr>
        <w:pStyle w:val="ConsPlusNormal"/>
        <w:jc w:val="right"/>
        <w:rPr>
          <w:rFonts w:ascii="Times New Roman" w:hAnsi="Times New Roman" w:cs="Times New Roman"/>
          <w:sz w:val="28"/>
          <w:szCs w:val="28"/>
        </w:rPr>
      </w:pPr>
      <w:r w:rsidRPr="003A4FE3">
        <w:rPr>
          <w:rFonts w:ascii="Times New Roman" w:hAnsi="Times New Roman" w:cs="Times New Roman"/>
          <w:sz w:val="28"/>
          <w:szCs w:val="28"/>
        </w:rPr>
        <w:t>от 13 января 2023 г. N 9-П</w:t>
      </w: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Title"/>
        <w:jc w:val="center"/>
        <w:rPr>
          <w:rFonts w:ascii="Times New Roman" w:hAnsi="Times New Roman" w:cs="Times New Roman"/>
          <w:sz w:val="28"/>
          <w:szCs w:val="28"/>
        </w:rPr>
      </w:pPr>
      <w:bookmarkStart w:id="1" w:name="P40"/>
      <w:bookmarkEnd w:id="1"/>
      <w:r w:rsidRPr="003A4FE3">
        <w:rPr>
          <w:rFonts w:ascii="Times New Roman" w:hAnsi="Times New Roman" w:cs="Times New Roman"/>
          <w:sz w:val="28"/>
          <w:szCs w:val="28"/>
        </w:rPr>
        <w:t>ПОРЯДОК</w:t>
      </w:r>
    </w:p>
    <w:p w:rsidR="00DF5DD3" w:rsidRPr="003A4FE3" w:rsidRDefault="00DF5DD3" w:rsidP="00D021A2">
      <w:pPr>
        <w:pStyle w:val="ConsPlusTitle"/>
        <w:jc w:val="center"/>
        <w:rPr>
          <w:rFonts w:ascii="Times New Roman" w:hAnsi="Times New Roman" w:cs="Times New Roman"/>
          <w:sz w:val="28"/>
          <w:szCs w:val="28"/>
        </w:rPr>
      </w:pPr>
      <w:r w:rsidRPr="003A4FE3">
        <w:rPr>
          <w:rFonts w:ascii="Times New Roman" w:hAnsi="Times New Roman" w:cs="Times New Roman"/>
          <w:sz w:val="28"/>
          <w:szCs w:val="28"/>
        </w:rPr>
        <w:t>ПРЕДОСТАВЛЕНИЯ СУБСИДИИ ИЗ ОБЛАСТНОГО БЮДЖЕТА</w:t>
      </w:r>
    </w:p>
    <w:p w:rsidR="00DF5DD3" w:rsidRPr="003A4FE3" w:rsidRDefault="00DF5DD3" w:rsidP="00D021A2">
      <w:pPr>
        <w:pStyle w:val="ConsPlusTitle"/>
        <w:jc w:val="center"/>
        <w:rPr>
          <w:rFonts w:ascii="Times New Roman" w:hAnsi="Times New Roman" w:cs="Times New Roman"/>
          <w:sz w:val="28"/>
          <w:szCs w:val="28"/>
        </w:rPr>
      </w:pPr>
      <w:r w:rsidRPr="003A4FE3">
        <w:rPr>
          <w:rFonts w:ascii="Times New Roman" w:hAnsi="Times New Roman" w:cs="Times New Roman"/>
          <w:sz w:val="28"/>
          <w:szCs w:val="28"/>
        </w:rPr>
        <w:t>СЕЛЬСКОХОЗЯЙСТВЕННЫМ ТОВАРОПРОИЗВОДИТЕЛЯМ, ОСУЩЕСТВЛЯЮЩИМ</w:t>
      </w:r>
    </w:p>
    <w:p w:rsidR="00DF5DD3" w:rsidRPr="003A4FE3" w:rsidRDefault="00DF5DD3" w:rsidP="00D021A2">
      <w:pPr>
        <w:pStyle w:val="ConsPlusTitle"/>
        <w:jc w:val="center"/>
        <w:rPr>
          <w:rFonts w:ascii="Times New Roman" w:hAnsi="Times New Roman" w:cs="Times New Roman"/>
          <w:sz w:val="28"/>
          <w:szCs w:val="28"/>
        </w:rPr>
      </w:pPr>
      <w:r w:rsidRPr="003A4FE3">
        <w:rPr>
          <w:rFonts w:ascii="Times New Roman" w:hAnsi="Times New Roman" w:cs="Times New Roman"/>
          <w:sz w:val="28"/>
          <w:szCs w:val="28"/>
        </w:rPr>
        <w:t xml:space="preserve">ХРАНЕНИЕ, </w:t>
      </w:r>
      <w:proofErr w:type="gramStart"/>
      <w:r w:rsidRPr="003A4FE3">
        <w:rPr>
          <w:rFonts w:ascii="Times New Roman" w:hAnsi="Times New Roman" w:cs="Times New Roman"/>
          <w:sz w:val="28"/>
          <w:szCs w:val="28"/>
        </w:rPr>
        <w:t>ПЕРВИЧНУЮ</w:t>
      </w:r>
      <w:proofErr w:type="gramEnd"/>
      <w:r w:rsidRPr="003A4FE3">
        <w:rPr>
          <w:rFonts w:ascii="Times New Roman" w:hAnsi="Times New Roman" w:cs="Times New Roman"/>
          <w:sz w:val="28"/>
          <w:szCs w:val="28"/>
        </w:rPr>
        <w:t xml:space="preserve"> И (ИЛИ) ПОСЛЕДУЮЩУЮ (ПРОМЫШЛЕННУЮ)</w:t>
      </w:r>
    </w:p>
    <w:p w:rsidR="00DF5DD3" w:rsidRPr="003A4FE3" w:rsidRDefault="00DF5DD3" w:rsidP="00D021A2">
      <w:pPr>
        <w:pStyle w:val="ConsPlusTitle"/>
        <w:jc w:val="center"/>
        <w:rPr>
          <w:rFonts w:ascii="Times New Roman" w:hAnsi="Times New Roman" w:cs="Times New Roman"/>
          <w:sz w:val="28"/>
          <w:szCs w:val="28"/>
        </w:rPr>
      </w:pPr>
      <w:r w:rsidRPr="003A4FE3">
        <w:rPr>
          <w:rFonts w:ascii="Times New Roman" w:hAnsi="Times New Roman" w:cs="Times New Roman"/>
          <w:sz w:val="28"/>
          <w:szCs w:val="28"/>
        </w:rPr>
        <w:t>ПЕРЕРАБОТКУ СЕЛЬСКОХОЗЯЙСТВЕННОЙ ПРОДУКЦИИ</w:t>
      </w:r>
    </w:p>
    <w:p w:rsidR="00DF5DD3" w:rsidRPr="003A4FE3" w:rsidRDefault="00DF5DD3" w:rsidP="00D021A2">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5DD3" w:rsidRPr="003A4FE3">
        <w:tc>
          <w:tcPr>
            <w:tcW w:w="60" w:type="dxa"/>
            <w:tcBorders>
              <w:top w:val="nil"/>
              <w:left w:val="nil"/>
              <w:bottom w:val="nil"/>
              <w:right w:val="nil"/>
            </w:tcBorders>
            <w:shd w:val="clear" w:color="auto" w:fill="CED3F1"/>
            <w:tcMar>
              <w:top w:w="0" w:type="dxa"/>
              <w:left w:w="0" w:type="dxa"/>
              <w:bottom w:w="0" w:type="dxa"/>
              <w:right w:w="0" w:type="dxa"/>
            </w:tcMar>
          </w:tcPr>
          <w:p w:rsidR="00DF5DD3" w:rsidRPr="003A4FE3" w:rsidRDefault="00DF5DD3" w:rsidP="00D021A2">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DF5DD3" w:rsidRPr="003A4FE3" w:rsidRDefault="00DF5DD3" w:rsidP="00D021A2">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DF5DD3" w:rsidRPr="003A4FE3" w:rsidRDefault="00DF5DD3" w:rsidP="00D021A2">
            <w:pPr>
              <w:pStyle w:val="ConsPlusNormal"/>
              <w:jc w:val="center"/>
              <w:rPr>
                <w:rFonts w:ascii="Times New Roman" w:hAnsi="Times New Roman" w:cs="Times New Roman"/>
                <w:sz w:val="28"/>
                <w:szCs w:val="28"/>
              </w:rPr>
            </w:pPr>
            <w:r w:rsidRPr="003A4FE3">
              <w:rPr>
                <w:rFonts w:ascii="Times New Roman" w:hAnsi="Times New Roman" w:cs="Times New Roman"/>
                <w:color w:val="392C69"/>
                <w:sz w:val="28"/>
                <w:szCs w:val="28"/>
              </w:rPr>
              <w:t>Список изменяющих документов</w:t>
            </w:r>
          </w:p>
          <w:p w:rsidR="00DF5DD3" w:rsidRPr="003A4FE3" w:rsidRDefault="00DF5DD3" w:rsidP="00D021A2">
            <w:pPr>
              <w:pStyle w:val="ConsPlusNormal"/>
              <w:jc w:val="center"/>
              <w:rPr>
                <w:rFonts w:ascii="Times New Roman" w:hAnsi="Times New Roman" w:cs="Times New Roman"/>
                <w:sz w:val="28"/>
                <w:szCs w:val="28"/>
              </w:rPr>
            </w:pPr>
            <w:proofErr w:type="gramStart"/>
            <w:r w:rsidRPr="003A4FE3">
              <w:rPr>
                <w:rFonts w:ascii="Times New Roman" w:hAnsi="Times New Roman" w:cs="Times New Roman"/>
                <w:color w:val="392C69"/>
                <w:sz w:val="28"/>
                <w:szCs w:val="28"/>
              </w:rPr>
              <w:t>(в ред. постановлений Правительства Кировской области</w:t>
            </w:r>
            <w:proofErr w:type="gramEnd"/>
          </w:p>
          <w:p w:rsidR="00DF5DD3" w:rsidRPr="003A4FE3" w:rsidRDefault="00DF5DD3" w:rsidP="00D021A2">
            <w:pPr>
              <w:pStyle w:val="ConsPlusNormal"/>
              <w:jc w:val="center"/>
              <w:rPr>
                <w:rFonts w:ascii="Times New Roman" w:hAnsi="Times New Roman" w:cs="Times New Roman"/>
                <w:sz w:val="28"/>
                <w:szCs w:val="28"/>
              </w:rPr>
            </w:pPr>
            <w:r w:rsidRPr="003A4FE3">
              <w:rPr>
                <w:rFonts w:ascii="Times New Roman" w:hAnsi="Times New Roman" w:cs="Times New Roman"/>
                <w:color w:val="392C69"/>
                <w:sz w:val="28"/>
                <w:szCs w:val="28"/>
              </w:rPr>
              <w:t xml:space="preserve">от 15.05.2023 </w:t>
            </w:r>
            <w:hyperlink r:id="rId12">
              <w:r w:rsidRPr="003A4FE3">
                <w:rPr>
                  <w:rFonts w:ascii="Times New Roman" w:hAnsi="Times New Roman" w:cs="Times New Roman"/>
                  <w:color w:val="0000FF"/>
                  <w:sz w:val="28"/>
                  <w:szCs w:val="28"/>
                </w:rPr>
                <w:t>N 252-П</w:t>
              </w:r>
            </w:hyperlink>
            <w:r w:rsidRPr="003A4FE3">
              <w:rPr>
                <w:rFonts w:ascii="Times New Roman" w:hAnsi="Times New Roman" w:cs="Times New Roman"/>
                <w:color w:val="392C69"/>
                <w:sz w:val="28"/>
                <w:szCs w:val="28"/>
              </w:rPr>
              <w:t xml:space="preserve">, от 16.05.2024 </w:t>
            </w:r>
            <w:hyperlink r:id="rId13">
              <w:r w:rsidRPr="003A4FE3">
                <w:rPr>
                  <w:rFonts w:ascii="Times New Roman" w:hAnsi="Times New Roman" w:cs="Times New Roman"/>
                  <w:color w:val="0000FF"/>
                  <w:sz w:val="28"/>
                  <w:szCs w:val="28"/>
                </w:rPr>
                <w:t>N 212-П</w:t>
              </w:r>
            </w:hyperlink>
            <w:r w:rsidRPr="003A4FE3">
              <w:rPr>
                <w:rFonts w:ascii="Times New Roman" w:hAnsi="Times New Roman" w:cs="Times New Roman"/>
                <w:color w:val="392C69"/>
                <w:sz w:val="28"/>
                <w:szCs w:val="28"/>
              </w:rPr>
              <w:t xml:space="preserve">, от 09.07.2025 </w:t>
            </w:r>
            <w:hyperlink r:id="rId14">
              <w:r w:rsidRPr="003A4FE3">
                <w:rPr>
                  <w:rFonts w:ascii="Times New Roman" w:hAnsi="Times New Roman" w:cs="Times New Roman"/>
                  <w:color w:val="0000FF"/>
                  <w:sz w:val="28"/>
                  <w:szCs w:val="28"/>
                </w:rPr>
                <w:t>N 362-П</w:t>
              </w:r>
            </w:hyperlink>
            <w:r w:rsidRPr="003A4FE3">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DF5DD3" w:rsidRPr="003A4FE3" w:rsidRDefault="00DF5DD3" w:rsidP="00D021A2">
            <w:pPr>
              <w:pStyle w:val="ConsPlusNormal"/>
              <w:rPr>
                <w:rFonts w:ascii="Times New Roman" w:hAnsi="Times New Roman" w:cs="Times New Roman"/>
                <w:sz w:val="28"/>
                <w:szCs w:val="28"/>
              </w:rPr>
            </w:pPr>
          </w:p>
        </w:tc>
      </w:tr>
    </w:tbl>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Title"/>
        <w:ind w:firstLine="540"/>
        <w:jc w:val="both"/>
        <w:outlineLvl w:val="1"/>
        <w:rPr>
          <w:rFonts w:ascii="Times New Roman" w:hAnsi="Times New Roman" w:cs="Times New Roman"/>
          <w:sz w:val="28"/>
          <w:szCs w:val="28"/>
        </w:rPr>
      </w:pPr>
      <w:bookmarkStart w:id="2" w:name="P49"/>
      <w:bookmarkEnd w:id="2"/>
      <w:r w:rsidRPr="003A4FE3">
        <w:rPr>
          <w:rFonts w:ascii="Times New Roman" w:hAnsi="Times New Roman" w:cs="Times New Roman"/>
          <w:sz w:val="28"/>
          <w:szCs w:val="28"/>
        </w:rPr>
        <w:t>1. Общие положения</w:t>
      </w:r>
    </w:p>
    <w:p w:rsidR="00DF5DD3" w:rsidRPr="003A4FE3" w:rsidRDefault="00DF5DD3" w:rsidP="00D021A2">
      <w:pPr>
        <w:pStyle w:val="ConsPlusNormal"/>
        <w:jc w:val="both"/>
        <w:rPr>
          <w:rFonts w:ascii="Times New Roman" w:hAnsi="Times New Roman" w:cs="Times New Roman"/>
          <w:sz w:val="28"/>
          <w:szCs w:val="28"/>
        </w:rPr>
      </w:pPr>
    </w:p>
    <w:p w:rsidR="000F09DC" w:rsidRPr="000F09DC" w:rsidRDefault="000F09DC"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0F09DC">
        <w:rPr>
          <w:rFonts w:ascii="Times New Roman" w:eastAsia="Calibri" w:hAnsi="Times New Roman" w:cs="Times New Roman"/>
          <w:sz w:val="28"/>
          <w:szCs w:val="28"/>
          <w:highlight w:val="yellow"/>
          <w:lang w:eastAsia="ru-RU"/>
        </w:rPr>
        <w:t xml:space="preserve">1.1. </w:t>
      </w:r>
      <w:proofErr w:type="gramStart"/>
      <w:r w:rsidRPr="000F09DC">
        <w:rPr>
          <w:rFonts w:ascii="Times New Roman" w:eastAsia="Calibri" w:hAnsi="Times New Roman" w:cs="Times New Roman"/>
          <w:sz w:val="28"/>
          <w:szCs w:val="28"/>
          <w:highlight w:val="yellow"/>
          <w:lang w:eastAsia="ru-RU"/>
        </w:rPr>
        <w:t>Порядок предоставления субсидии из областного бюджета сельскохозяйственным товаропроизводителям, осуществляющим производство, хранение, первичную и (или) последующую (промышленную) переработку, а также реализацию сельскохозяйственной продукции              (далее – Порядок), определяет цели, условия и порядок предоставления субсидии из областного бюджета сельскохозяйственным товаропроизводителям, осуществляющим производство, хранение, первичную и (или) последующую (промышленную) переработку, а также реализацию сельскохозяйственной продукции (далее – субсидия), порядок проведения отбора получателей субсидии, требования к отчетности</w:t>
      </w:r>
      <w:proofErr w:type="gramEnd"/>
      <w:r w:rsidRPr="000F09DC">
        <w:rPr>
          <w:rFonts w:ascii="Times New Roman" w:eastAsia="Calibri" w:hAnsi="Times New Roman" w:cs="Times New Roman"/>
          <w:sz w:val="28"/>
          <w:szCs w:val="28"/>
          <w:highlight w:val="yellow"/>
          <w:lang w:eastAsia="ru-RU"/>
        </w:rPr>
        <w:t xml:space="preserve">, порядок осуществления </w:t>
      </w:r>
      <w:proofErr w:type="gramStart"/>
      <w:r w:rsidRPr="000F09DC">
        <w:rPr>
          <w:rFonts w:ascii="Times New Roman" w:eastAsia="Calibri" w:hAnsi="Times New Roman" w:cs="Times New Roman"/>
          <w:sz w:val="28"/>
          <w:szCs w:val="28"/>
          <w:highlight w:val="yellow"/>
          <w:lang w:eastAsia="ru-RU"/>
        </w:rPr>
        <w:t>контроля за</w:t>
      </w:r>
      <w:proofErr w:type="gramEnd"/>
      <w:r w:rsidRPr="000F09DC">
        <w:rPr>
          <w:rFonts w:ascii="Times New Roman" w:eastAsia="Calibri" w:hAnsi="Times New Roman" w:cs="Times New Roman"/>
          <w:sz w:val="28"/>
          <w:szCs w:val="28"/>
          <w:highlight w:val="yellow"/>
          <w:lang w:eastAsia="ru-RU"/>
        </w:rPr>
        <w:t xml:space="preserve"> соблюдением условий и порядка предоставления субсидии и ответственность за их несоблюдение.</w:t>
      </w:r>
    </w:p>
    <w:p w:rsidR="000F09DC" w:rsidRPr="003A4FE3" w:rsidRDefault="000F09DC" w:rsidP="00D021A2">
      <w:pPr>
        <w:pStyle w:val="ConsPlusNormal"/>
        <w:spacing w:before="220"/>
        <w:ind w:firstLine="540"/>
        <w:jc w:val="both"/>
        <w:rPr>
          <w:rFonts w:ascii="Times New Roman" w:hAnsi="Times New Roman" w:cs="Times New Roman"/>
          <w:sz w:val="28"/>
          <w:szCs w:val="28"/>
        </w:rPr>
      </w:pPr>
      <w:r w:rsidRPr="003A4FE3">
        <w:rPr>
          <w:rFonts w:ascii="Times New Roman" w:eastAsia="Calibri" w:hAnsi="Times New Roman" w:cs="Times New Roman"/>
          <w:sz w:val="28"/>
          <w:szCs w:val="28"/>
          <w:highlight w:val="yellow"/>
        </w:rPr>
        <w:t xml:space="preserve">1.2. </w:t>
      </w:r>
      <w:proofErr w:type="gramStart"/>
      <w:r w:rsidRPr="003A4FE3">
        <w:rPr>
          <w:rFonts w:ascii="Times New Roman" w:eastAsia="Calibri" w:hAnsi="Times New Roman" w:cs="Times New Roman"/>
          <w:sz w:val="28"/>
          <w:szCs w:val="28"/>
          <w:highlight w:val="yellow"/>
        </w:rPr>
        <w:t xml:space="preserve">Субсидия предоставляется в целях поддержки приоритетных направлений малого агробизнеса в рамках реализации регионального проекта «Создание условий для развития малых форм хозяйствования и сельского туризма в Кировской области», входящего в структуру государственной </w:t>
      </w:r>
      <w:hyperlink r:id="rId15" w:history="1">
        <w:r w:rsidRPr="003A4FE3">
          <w:rPr>
            <w:rFonts w:ascii="Times New Roman" w:eastAsia="Calibri" w:hAnsi="Times New Roman" w:cs="Times New Roman"/>
            <w:sz w:val="28"/>
            <w:szCs w:val="28"/>
            <w:highlight w:val="yellow"/>
          </w:rPr>
          <w:t>программы</w:t>
        </w:r>
      </w:hyperlink>
      <w:r w:rsidRPr="003A4FE3">
        <w:rPr>
          <w:rFonts w:ascii="Times New Roman" w:eastAsia="Calibri" w:hAnsi="Times New Roman" w:cs="Times New Roman"/>
          <w:sz w:val="28"/>
          <w:szCs w:val="28"/>
          <w:highlight w:val="yellow"/>
        </w:rPr>
        <w:t xml:space="preserve"> Кировской области «Агропромышленный комплекс», утвержденной постановлением Правительства Кировской области                  от 26.06.2025 № 325-П «Об утверждении государственной программы Кировской области «Агропромышленный комплекс», сельскохозяйственным товаропроизводителям, осуществляющим производство, хранение, первичную и (или</w:t>
      </w:r>
      <w:proofErr w:type="gramEnd"/>
      <w:r w:rsidRPr="003A4FE3">
        <w:rPr>
          <w:rFonts w:ascii="Times New Roman" w:eastAsia="Calibri" w:hAnsi="Times New Roman" w:cs="Times New Roman"/>
          <w:sz w:val="28"/>
          <w:szCs w:val="28"/>
          <w:highlight w:val="yellow"/>
        </w:rPr>
        <w:t xml:space="preserve">) </w:t>
      </w:r>
      <w:proofErr w:type="gramStart"/>
      <w:r w:rsidRPr="003A4FE3">
        <w:rPr>
          <w:rFonts w:ascii="Times New Roman" w:eastAsia="Calibri" w:hAnsi="Times New Roman" w:cs="Times New Roman"/>
          <w:sz w:val="28"/>
          <w:szCs w:val="28"/>
          <w:highlight w:val="yellow"/>
        </w:rPr>
        <w:t xml:space="preserve">последующую (промышленную) переработку, а также реализацию сельскохозяйственной продукции, путем возмещения части затрат, понесенных в текущем финансовом году, связанных с </w:t>
      </w:r>
      <w:r w:rsidRPr="003A4FE3">
        <w:rPr>
          <w:rFonts w:ascii="Times New Roman" w:eastAsia="DengXian" w:hAnsi="Times New Roman" w:cs="Times New Roman"/>
          <w:sz w:val="28"/>
          <w:szCs w:val="28"/>
          <w:highlight w:val="yellow"/>
        </w:rPr>
        <w:t xml:space="preserve">приобретением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семенного материала сельскохозяйственных животных и маточного поголовья крупного рогатого скота, овец и коз             в целях последующего использования в соответствии с </w:t>
      </w:r>
      <w:proofErr w:type="spellStart"/>
      <w:r w:rsidRPr="003A4FE3">
        <w:rPr>
          <w:rFonts w:ascii="Times New Roman" w:eastAsia="DengXian" w:hAnsi="Times New Roman" w:cs="Times New Roman"/>
          <w:sz w:val="28"/>
          <w:szCs w:val="28"/>
          <w:highlight w:val="yellow"/>
        </w:rPr>
        <w:t>агроконтрактом</w:t>
      </w:r>
      <w:proofErr w:type="spellEnd"/>
      <w:r w:rsidRPr="003A4FE3">
        <w:rPr>
          <w:rFonts w:ascii="Times New Roman" w:hAnsi="Times New Roman" w:cs="Times New Roman"/>
          <w:sz w:val="28"/>
          <w:szCs w:val="28"/>
        </w:rPr>
        <w:t xml:space="preserve"> </w:t>
      </w:r>
      <w:proofErr w:type="gramEnd"/>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1.3. Возмещение затрат, предусмотренных </w:t>
      </w:r>
      <w:hyperlink w:anchor="P53">
        <w:r w:rsidRPr="003A4FE3">
          <w:rPr>
            <w:rFonts w:ascii="Times New Roman" w:hAnsi="Times New Roman" w:cs="Times New Roman"/>
            <w:color w:val="0000FF"/>
            <w:sz w:val="28"/>
            <w:szCs w:val="28"/>
          </w:rPr>
          <w:t>пунктом 1.2</w:t>
        </w:r>
      </w:hyperlink>
      <w:r w:rsidRPr="003A4FE3">
        <w:rPr>
          <w:rFonts w:ascii="Times New Roman" w:hAnsi="Times New Roman" w:cs="Times New Roman"/>
          <w:sz w:val="28"/>
          <w:szCs w:val="28"/>
        </w:rPr>
        <w:t xml:space="preserve"> настоящего Порядка, за счет иных направлений государственной поддержки не допускается.</w:t>
      </w:r>
    </w:p>
    <w:p w:rsidR="004C075D" w:rsidRPr="003A4FE3" w:rsidRDefault="004C075D" w:rsidP="00D021A2">
      <w:pPr>
        <w:tabs>
          <w:tab w:val="left" w:pos="0"/>
          <w:tab w:val="left" w:pos="567"/>
        </w:tabs>
        <w:autoSpaceDE w:val="0"/>
        <w:autoSpaceDN w:val="0"/>
        <w:adjustRightInd w:val="0"/>
        <w:spacing w:line="240" w:lineRule="auto"/>
        <w:ind w:firstLine="709"/>
        <w:jc w:val="both"/>
        <w:rPr>
          <w:rFonts w:ascii="Times New Roman" w:eastAsia="Calibri" w:hAnsi="Times New Roman" w:cs="Times New Roman"/>
          <w:sz w:val="28"/>
          <w:szCs w:val="28"/>
          <w:highlight w:val="yellow"/>
          <w:lang w:eastAsia="ru-RU"/>
        </w:rPr>
      </w:pPr>
      <w:r w:rsidRPr="003A4FE3">
        <w:rPr>
          <w:rFonts w:ascii="Times New Roman" w:eastAsia="Calibri" w:hAnsi="Times New Roman" w:cs="Times New Roman"/>
          <w:sz w:val="28"/>
          <w:szCs w:val="28"/>
          <w:highlight w:val="yellow"/>
          <w:lang w:eastAsia="ru-RU"/>
        </w:rPr>
        <w:t xml:space="preserve">1.4. </w:t>
      </w:r>
      <w:proofErr w:type="gramStart"/>
      <w:r w:rsidRPr="003A4FE3">
        <w:rPr>
          <w:rFonts w:ascii="Times New Roman" w:eastAsia="Times New Roman" w:hAnsi="Times New Roman" w:cs="Times New Roman"/>
          <w:bCs/>
          <w:sz w:val="28"/>
          <w:szCs w:val="28"/>
          <w:highlight w:val="yellow"/>
          <w:lang w:eastAsia="ru-RU"/>
        </w:rPr>
        <w:t xml:space="preserve">В настоящем Порядке используются понятия, определенные Правилами </w:t>
      </w:r>
      <w:r w:rsidRPr="003A4FE3">
        <w:rPr>
          <w:rFonts w:ascii="Times New Roman" w:eastAsia="Calibri" w:hAnsi="Times New Roman" w:cs="Times New Roman"/>
          <w:sz w:val="28"/>
          <w:szCs w:val="28"/>
          <w:highlight w:val="yellow"/>
          <w:lang w:eastAsia="ru-RU"/>
        </w:rPr>
        <w:t>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являющимися</w:t>
      </w:r>
      <w:r w:rsidRPr="003A4FE3">
        <w:rPr>
          <w:rFonts w:ascii="Times New Roman" w:eastAsia="Times New Roman" w:hAnsi="Times New Roman" w:cs="Times New Roman"/>
          <w:bCs/>
          <w:sz w:val="28"/>
          <w:szCs w:val="28"/>
          <w:highlight w:val="yellow"/>
          <w:lang w:eastAsia="ru-RU"/>
        </w:rPr>
        <w:t xml:space="preserve"> приложением № </w:t>
      </w:r>
      <w:r w:rsidRPr="003A4FE3">
        <w:rPr>
          <w:rFonts w:ascii="Times New Roman" w:eastAsia="Times New Roman" w:hAnsi="Times New Roman" w:cs="Times New Roman"/>
          <w:sz w:val="28"/>
          <w:szCs w:val="28"/>
          <w:highlight w:val="yellow"/>
          <w:lang w:eastAsia="ru-RU"/>
        </w:rPr>
        <w:t>22</w:t>
      </w:r>
      <w:r w:rsidRPr="003A4FE3">
        <w:rPr>
          <w:rFonts w:ascii="Times New Roman" w:eastAsia="Times New Roman" w:hAnsi="Times New Roman" w:cs="Times New Roman"/>
          <w:sz w:val="28"/>
          <w:szCs w:val="28"/>
          <w:highlight w:val="yellow"/>
          <w:vertAlign w:val="superscript"/>
          <w:lang w:eastAsia="ru-RU"/>
        </w:rPr>
        <w:t>4</w:t>
      </w:r>
      <w:r w:rsidRPr="003A4FE3">
        <w:rPr>
          <w:rFonts w:ascii="Times New Roman" w:eastAsia="Times New Roman" w:hAnsi="Times New Roman" w:cs="Times New Roman"/>
          <w:bCs/>
          <w:sz w:val="28"/>
          <w:szCs w:val="28"/>
          <w:highlight w:val="yellow"/>
          <w:lang w:eastAsia="ru-RU"/>
        </w:rPr>
        <w:t xml:space="preserve"> к </w:t>
      </w:r>
      <w:r w:rsidRPr="003A4FE3">
        <w:rPr>
          <w:rFonts w:ascii="Times New Roman" w:eastAsia="Calibri" w:hAnsi="Times New Roman" w:cs="Times New Roman"/>
          <w:sz w:val="28"/>
          <w:szCs w:val="28"/>
          <w:highlight w:val="yellow"/>
          <w:lang w:eastAsia="ru-RU"/>
        </w:rPr>
        <w:t xml:space="preserve">Государственной программе развития сельского хозяйства                 </w:t>
      </w:r>
      <w:r w:rsidRPr="003A4FE3">
        <w:rPr>
          <w:rFonts w:ascii="Times New Roman" w:eastAsia="Calibri" w:hAnsi="Times New Roman" w:cs="Times New Roman"/>
          <w:sz w:val="28"/>
          <w:szCs w:val="28"/>
          <w:highlight w:val="yellow"/>
          <w:lang w:eastAsia="ru-RU"/>
        </w:rPr>
        <w:lastRenderedPageBreak/>
        <w:t>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 «О Государственной программе развития сельского хозяйства и регулирования рынков сельскохозяйственной продукции</w:t>
      </w:r>
      <w:proofErr w:type="gramEnd"/>
      <w:r w:rsidRPr="003A4FE3">
        <w:rPr>
          <w:rFonts w:ascii="Times New Roman" w:eastAsia="Calibri" w:hAnsi="Times New Roman" w:cs="Times New Roman"/>
          <w:sz w:val="28"/>
          <w:szCs w:val="28"/>
          <w:highlight w:val="yellow"/>
          <w:lang w:eastAsia="ru-RU"/>
        </w:rPr>
        <w:t>, сырья и продовольствия.</w:t>
      </w:r>
    </w:p>
    <w:p w:rsidR="004C075D" w:rsidRPr="004C075D" w:rsidRDefault="004C075D"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4C075D">
        <w:rPr>
          <w:rFonts w:ascii="Times New Roman" w:eastAsia="Calibri" w:hAnsi="Times New Roman" w:cs="Times New Roman"/>
          <w:sz w:val="28"/>
          <w:szCs w:val="28"/>
          <w:highlight w:val="yellow"/>
          <w:lang w:eastAsia="ru-RU"/>
        </w:rPr>
        <w:t>Перечень сельских населенных пунктов на территории Кировской области определяется правовым актом министерства.</w:t>
      </w:r>
    </w:p>
    <w:p w:rsidR="004C075D" w:rsidRPr="003A4FE3" w:rsidRDefault="004C075D" w:rsidP="00D021A2">
      <w:pPr>
        <w:pStyle w:val="ConsPlusNormal"/>
        <w:spacing w:before="220"/>
        <w:ind w:firstLine="540"/>
        <w:jc w:val="both"/>
        <w:rPr>
          <w:rFonts w:ascii="Times New Roman" w:hAnsi="Times New Roman" w:cs="Times New Roman"/>
          <w:sz w:val="28"/>
          <w:szCs w:val="28"/>
        </w:rPr>
      </w:pPr>
      <w:r w:rsidRPr="003A4FE3">
        <w:rPr>
          <w:rFonts w:ascii="Times New Roman" w:eastAsia="Calibri" w:hAnsi="Times New Roman" w:cs="Times New Roman"/>
          <w:sz w:val="28"/>
          <w:szCs w:val="28"/>
          <w:highlight w:val="yellow"/>
        </w:rPr>
        <w:t>Перечень сельских агломераций на территории Кировской области определяется правовым актом министерства</w:t>
      </w:r>
      <w:r w:rsidRPr="003A4FE3">
        <w:rPr>
          <w:rFonts w:ascii="Times New Roman" w:hAnsi="Times New Roman" w:cs="Times New Roman"/>
          <w:sz w:val="28"/>
          <w:szCs w:val="28"/>
        </w:rPr>
        <w:t xml:space="preserve"> </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1.5. </w:t>
      </w:r>
      <w:proofErr w:type="gramStart"/>
      <w:r w:rsidRPr="003A4FE3">
        <w:rPr>
          <w:rFonts w:ascii="Times New Roman" w:hAnsi="Times New Roman" w:cs="Times New Roman"/>
          <w:sz w:val="28"/>
          <w:szCs w:val="28"/>
        </w:rPr>
        <w:t>Предоставление субсидии осуществляется министерством сельского хозяйства и продовольствия Кировской области (далее - министерство) из областного бюджета (в том числе за счет средств федерального бюджета) в пределах бюджетных ассигнований, предусмотренных в областном бюджете на соответствующий финансовый год, и лимитов бюджетных обязательств, доведенных в установленном порядке до министерства на текущий финансовый год на предоставление субсидии.</w:t>
      </w:r>
      <w:proofErr w:type="gramEnd"/>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1.6. 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r w:rsidR="00E00A93" w:rsidRPr="003A4FE3">
        <w:rPr>
          <w:rFonts w:ascii="Times New Roman" w:hAnsi="Times New Roman" w:cs="Times New Roman"/>
          <w:sz w:val="28"/>
          <w:szCs w:val="28"/>
          <w:highlight w:val="yellow"/>
        </w:rPr>
        <w:t>,</w:t>
      </w:r>
      <w:r w:rsidR="00E00A93" w:rsidRPr="003A4FE3">
        <w:rPr>
          <w:rFonts w:ascii="Times New Roman" w:eastAsia="Calibri" w:hAnsi="Times New Roman" w:cs="Times New Roman"/>
          <w:sz w:val="28"/>
          <w:szCs w:val="28"/>
          <w:highlight w:val="yellow"/>
          <w:lang w:eastAsia="en-US"/>
        </w:rPr>
        <w:t xml:space="preserve"> </w:t>
      </w:r>
      <w:r w:rsidR="00E00A93" w:rsidRPr="003A4FE3">
        <w:rPr>
          <w:rFonts w:ascii="Times New Roman" w:eastAsia="Calibri" w:hAnsi="Times New Roman" w:cs="Times New Roman"/>
          <w:sz w:val="28"/>
          <w:szCs w:val="28"/>
          <w:highlight w:val="yellow"/>
          <w:lang w:eastAsia="en-US"/>
        </w:rPr>
        <w:t>в течение 10 рабочих дней со дня, следующего за днем доведения бюджетных ассигнований на предоставление субсидий до министерства</w:t>
      </w:r>
      <w:proofErr w:type="gramStart"/>
      <w:r w:rsidR="00E00A93" w:rsidRPr="003A4FE3">
        <w:rPr>
          <w:rFonts w:ascii="Times New Roman" w:hAnsi="Times New Roman" w:cs="Times New Roman"/>
          <w:sz w:val="28"/>
          <w:szCs w:val="28"/>
          <w:highlight w:val="yellow"/>
        </w:rPr>
        <w:t xml:space="preserve"> </w:t>
      </w:r>
      <w:r w:rsidRPr="003A4FE3">
        <w:rPr>
          <w:rFonts w:ascii="Times New Roman" w:hAnsi="Times New Roman" w:cs="Times New Roman"/>
          <w:sz w:val="28"/>
          <w:szCs w:val="28"/>
          <w:highlight w:val="yellow"/>
        </w:rPr>
        <w:t>.</w:t>
      </w:r>
      <w:proofErr w:type="gramEnd"/>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(п. 1.6 в ред. </w:t>
      </w:r>
      <w:hyperlink r:id="rId16">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jc w:val="both"/>
        <w:rPr>
          <w:rFonts w:ascii="Times New Roman" w:hAnsi="Times New Roman" w:cs="Times New Roman"/>
          <w:sz w:val="28"/>
          <w:szCs w:val="28"/>
        </w:rPr>
      </w:pPr>
    </w:p>
    <w:p w:rsidR="002504D4" w:rsidRPr="002504D4" w:rsidRDefault="002504D4" w:rsidP="00D021A2">
      <w:pPr>
        <w:autoSpaceDE w:val="0"/>
        <w:autoSpaceDN w:val="0"/>
        <w:adjustRightInd w:val="0"/>
        <w:spacing w:before="120" w:after="240" w:line="240" w:lineRule="auto"/>
        <w:ind w:firstLine="709"/>
        <w:rPr>
          <w:rFonts w:ascii="Times New Roman" w:eastAsia="Calibri" w:hAnsi="Times New Roman" w:cs="Times New Roman"/>
          <w:b/>
          <w:sz w:val="28"/>
          <w:szCs w:val="28"/>
          <w:highlight w:val="yellow"/>
          <w:lang w:eastAsia="ru-RU"/>
        </w:rPr>
      </w:pPr>
      <w:bookmarkStart w:id="3" w:name="P67"/>
      <w:bookmarkEnd w:id="3"/>
      <w:r w:rsidRPr="002504D4">
        <w:rPr>
          <w:rFonts w:ascii="Times New Roman" w:eastAsia="Calibri" w:hAnsi="Times New Roman" w:cs="Times New Roman"/>
          <w:b/>
          <w:sz w:val="28"/>
          <w:szCs w:val="28"/>
          <w:highlight w:val="yellow"/>
          <w:lang w:eastAsia="ru-RU"/>
        </w:rPr>
        <w:t>2. Категории получателей субсидии</w:t>
      </w:r>
    </w:p>
    <w:p w:rsidR="002504D4" w:rsidRPr="002504D4" w:rsidRDefault="002504D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2504D4">
        <w:rPr>
          <w:rFonts w:ascii="Times New Roman" w:eastAsia="Calibri" w:hAnsi="Times New Roman" w:cs="Times New Roman"/>
          <w:sz w:val="28"/>
          <w:szCs w:val="28"/>
          <w:highlight w:val="yellow"/>
          <w:lang w:eastAsia="ru-RU"/>
        </w:rPr>
        <w:t>2.1. Получателем субсидии является переработчик, прошедший отбор переработчиков для предоставления субсидии из областного бюджета сельскохозяйственным товаропроизводителям, осуществляющим производство, хранение, первичную и (или) последующую (промышленную) переработку, а также реализацию сельскохозяйственной продукции (далее – переработчик, отбор), в соответствии с разделом 2–1 настоящего Порядка, относящийся к одной из следующих категорий:</w:t>
      </w:r>
    </w:p>
    <w:p w:rsidR="002504D4" w:rsidRPr="002504D4" w:rsidRDefault="002504D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2504D4">
        <w:rPr>
          <w:rFonts w:ascii="Times New Roman" w:eastAsia="Calibri" w:hAnsi="Times New Roman" w:cs="Times New Roman"/>
          <w:sz w:val="28"/>
          <w:szCs w:val="28"/>
          <w:highlight w:val="yellow"/>
          <w:lang w:eastAsia="ru-RU"/>
        </w:rPr>
        <w:t xml:space="preserve">2.1.1. Организации, индивидуальные предприниматели, соответствующие требованиям части 1 статьи 3 Федерального закона            от 29.12.2006 № 264-ФЗ «О развитии сельского хозяйства». </w:t>
      </w:r>
    </w:p>
    <w:p w:rsidR="002504D4" w:rsidRPr="002504D4" w:rsidRDefault="002504D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2504D4">
        <w:rPr>
          <w:rFonts w:ascii="Times New Roman" w:eastAsia="Calibri" w:hAnsi="Times New Roman" w:cs="Times New Roman"/>
          <w:sz w:val="28"/>
          <w:szCs w:val="28"/>
          <w:highlight w:val="yellow"/>
          <w:lang w:eastAsia="ru-RU"/>
        </w:rPr>
        <w:t xml:space="preserve">2.1.2. Сельскохозяйственные потребительские кооперативы, созданные в соответствии с Федеральным законом от 08.12.1995 № 193-ФЗ                    «О сельскохозяйственной кооперации» (кроме сельскохозяйственных кредитных потребительских кооперативов): </w:t>
      </w:r>
    </w:p>
    <w:p w:rsidR="002504D4" w:rsidRPr="002504D4" w:rsidRDefault="002504D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2504D4">
        <w:rPr>
          <w:rFonts w:ascii="Times New Roman" w:eastAsia="Calibri" w:hAnsi="Times New Roman" w:cs="Times New Roman"/>
          <w:sz w:val="28"/>
          <w:szCs w:val="28"/>
          <w:highlight w:val="yellow"/>
          <w:lang w:eastAsia="ru-RU"/>
        </w:rPr>
        <w:lastRenderedPageBreak/>
        <w:t>2.1.2.1. Сельскохозяйственными товаропроизводителями и (или) ведущими личное подсобное хозяйство гражданами.</w:t>
      </w:r>
    </w:p>
    <w:p w:rsidR="002504D4" w:rsidRPr="002504D4" w:rsidRDefault="002504D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2504D4">
        <w:rPr>
          <w:rFonts w:ascii="Times New Roman" w:eastAsia="Calibri" w:hAnsi="Times New Roman" w:cs="Times New Roman"/>
          <w:sz w:val="28"/>
          <w:szCs w:val="28"/>
          <w:highlight w:val="yellow"/>
          <w:lang w:eastAsia="ru-RU"/>
        </w:rPr>
        <w:t>2.1.2.2. Не менее чем двумя юридическими лицами или не менее чем тремя гражданами.</w:t>
      </w:r>
    </w:p>
    <w:p w:rsidR="002504D4" w:rsidRPr="002504D4" w:rsidRDefault="002504D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2504D4">
        <w:rPr>
          <w:rFonts w:ascii="Times New Roman" w:eastAsia="Calibri" w:hAnsi="Times New Roman" w:cs="Times New Roman"/>
          <w:sz w:val="28"/>
          <w:szCs w:val="28"/>
          <w:highlight w:val="yellow"/>
          <w:lang w:eastAsia="ru-RU"/>
        </w:rPr>
        <w:t xml:space="preserve">2.1.2.3. В </w:t>
      </w:r>
      <w:proofErr w:type="gramStart"/>
      <w:r w:rsidRPr="002504D4">
        <w:rPr>
          <w:rFonts w:ascii="Times New Roman" w:eastAsia="Calibri" w:hAnsi="Times New Roman" w:cs="Times New Roman"/>
          <w:sz w:val="28"/>
          <w:szCs w:val="28"/>
          <w:highlight w:val="yellow"/>
          <w:lang w:eastAsia="ru-RU"/>
        </w:rPr>
        <w:t>наименовании</w:t>
      </w:r>
      <w:proofErr w:type="gramEnd"/>
      <w:r w:rsidRPr="002504D4">
        <w:rPr>
          <w:rFonts w:ascii="Times New Roman" w:eastAsia="Calibri" w:hAnsi="Times New Roman" w:cs="Times New Roman"/>
          <w:sz w:val="28"/>
          <w:szCs w:val="28"/>
          <w:highlight w:val="yellow"/>
          <w:lang w:eastAsia="ru-RU"/>
        </w:rPr>
        <w:t xml:space="preserve"> которых присутствует указание на основную цель их деятельности, а также слова «сельскохозяйственный потребительский кооператив».</w:t>
      </w:r>
    </w:p>
    <w:p w:rsidR="002504D4" w:rsidRPr="002504D4" w:rsidRDefault="002504D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2504D4">
        <w:rPr>
          <w:rFonts w:ascii="Times New Roman" w:eastAsia="Calibri" w:hAnsi="Times New Roman" w:cs="Times New Roman"/>
          <w:sz w:val="28"/>
          <w:szCs w:val="28"/>
          <w:highlight w:val="yellow"/>
          <w:lang w:eastAsia="ru-RU"/>
        </w:rPr>
        <w:t>2.1.2.4. Не менее 50% объема работ (услуг) выполняется для членов сельскохозяйственного потребительского кооператива.</w:t>
      </w:r>
    </w:p>
    <w:p w:rsidR="002504D4" w:rsidRPr="002504D4" w:rsidRDefault="002504D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2504D4">
        <w:rPr>
          <w:rFonts w:ascii="Times New Roman" w:eastAsia="Calibri" w:hAnsi="Times New Roman" w:cs="Times New Roman"/>
          <w:sz w:val="28"/>
          <w:szCs w:val="28"/>
          <w:highlight w:val="yellow"/>
          <w:lang w:eastAsia="ru-RU"/>
        </w:rPr>
        <w:t>2.1.3. Крестьянские (фермерские) хозяйства, в том числе созданные без образования юридического лица.</w:t>
      </w:r>
    </w:p>
    <w:p w:rsidR="002504D4" w:rsidRPr="002504D4" w:rsidRDefault="002504D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2504D4">
        <w:rPr>
          <w:rFonts w:ascii="Times New Roman" w:eastAsia="Calibri" w:hAnsi="Times New Roman" w:cs="Times New Roman"/>
          <w:sz w:val="28"/>
          <w:szCs w:val="28"/>
          <w:highlight w:val="yellow"/>
          <w:lang w:eastAsia="ru-RU"/>
        </w:rPr>
        <w:t>2.2. Переработчики, указанные в пункте 2.1 настоящего Порядка, должны быть зарегистрированы и осуществлять деятельность на сельских территориях или территориях сельских агломераций Кировской области.</w:t>
      </w:r>
    </w:p>
    <w:p w:rsidR="002504D4" w:rsidRPr="002504D4" w:rsidRDefault="002504D4" w:rsidP="00D021A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504D4">
        <w:rPr>
          <w:rFonts w:ascii="Times New Roman" w:eastAsia="Calibri" w:hAnsi="Times New Roman" w:cs="Times New Roman"/>
          <w:sz w:val="28"/>
          <w:szCs w:val="28"/>
          <w:highlight w:val="yellow"/>
          <w:lang w:eastAsia="ru-RU"/>
        </w:rPr>
        <w:t xml:space="preserve">2.3. Переработчики, указанные в пункте 2.1 настоящего Порядка, осуществляют производство, хранение, первичную и (или) последующую (промышленную) </w:t>
      </w:r>
      <w:proofErr w:type="gramStart"/>
      <w:r w:rsidRPr="002504D4">
        <w:rPr>
          <w:rFonts w:ascii="Times New Roman" w:eastAsia="Calibri" w:hAnsi="Times New Roman" w:cs="Times New Roman"/>
          <w:sz w:val="28"/>
          <w:szCs w:val="28"/>
          <w:highlight w:val="yellow"/>
          <w:lang w:eastAsia="ru-RU"/>
        </w:rPr>
        <w:t>переработку</w:t>
      </w:r>
      <w:proofErr w:type="gramEnd"/>
      <w:r w:rsidRPr="002504D4">
        <w:rPr>
          <w:rFonts w:ascii="Times New Roman" w:eastAsia="Calibri" w:hAnsi="Times New Roman" w:cs="Times New Roman"/>
          <w:sz w:val="28"/>
          <w:szCs w:val="28"/>
          <w:highlight w:val="yellow"/>
          <w:lang w:eastAsia="ru-RU"/>
        </w:rPr>
        <w:t xml:space="preserve"> а также реализацию сельскохозяйственной продукции в соответствии с перечнем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утвержденным распоряжением Правительства Российской Федерации          от 25.01.2017 № 79-р (далее – Перечень сельскохозяйственной продукции),    а также перечнем продукции для целей части 1 статьи 7 Федерального закона «О развитии сельского хозяйства», утвержденным распоряжением Правительства Российской Федерации от 21.08.2019 № 1856-р (далее – Перечень).</w:t>
      </w: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Title"/>
        <w:ind w:firstLine="540"/>
        <w:jc w:val="both"/>
        <w:outlineLvl w:val="1"/>
        <w:rPr>
          <w:rFonts w:ascii="Times New Roman" w:hAnsi="Times New Roman" w:cs="Times New Roman"/>
          <w:sz w:val="28"/>
          <w:szCs w:val="28"/>
        </w:rPr>
      </w:pPr>
      <w:bookmarkStart w:id="4" w:name="P82"/>
      <w:bookmarkEnd w:id="4"/>
      <w:r w:rsidRPr="003A4FE3">
        <w:rPr>
          <w:rFonts w:ascii="Times New Roman" w:hAnsi="Times New Roman" w:cs="Times New Roman"/>
          <w:sz w:val="28"/>
          <w:szCs w:val="28"/>
        </w:rPr>
        <w:t>2-1. Порядок проведения отбора</w:t>
      </w:r>
    </w:p>
    <w:p w:rsidR="00DF5DD3" w:rsidRPr="003A4FE3" w:rsidRDefault="00DF5DD3" w:rsidP="00D021A2">
      <w:pPr>
        <w:pStyle w:val="ConsPlusNormal"/>
        <w:ind w:firstLine="540"/>
        <w:jc w:val="both"/>
        <w:rPr>
          <w:rFonts w:ascii="Times New Roman" w:hAnsi="Times New Roman" w:cs="Times New Roman"/>
          <w:sz w:val="28"/>
          <w:szCs w:val="28"/>
        </w:rPr>
      </w:pPr>
    </w:p>
    <w:p w:rsidR="00DF5DD3" w:rsidRPr="003A4FE3" w:rsidRDefault="00DF5DD3" w:rsidP="00D021A2">
      <w:pPr>
        <w:pStyle w:val="ConsPlusNormal"/>
        <w:ind w:firstLine="540"/>
        <w:jc w:val="both"/>
        <w:rPr>
          <w:rFonts w:ascii="Times New Roman" w:hAnsi="Times New Roman" w:cs="Times New Roman"/>
          <w:sz w:val="28"/>
          <w:szCs w:val="28"/>
        </w:rPr>
      </w:pPr>
      <w:r w:rsidRPr="003A4FE3">
        <w:rPr>
          <w:rFonts w:ascii="Times New Roman" w:hAnsi="Times New Roman" w:cs="Times New Roman"/>
          <w:sz w:val="28"/>
          <w:szCs w:val="28"/>
        </w:rPr>
        <w:t>(</w:t>
      </w:r>
      <w:proofErr w:type="gramStart"/>
      <w:r w:rsidRPr="003A4FE3">
        <w:rPr>
          <w:rFonts w:ascii="Times New Roman" w:hAnsi="Times New Roman" w:cs="Times New Roman"/>
          <w:sz w:val="28"/>
          <w:szCs w:val="28"/>
        </w:rPr>
        <w:t>введен</w:t>
      </w:r>
      <w:proofErr w:type="gramEnd"/>
      <w:r w:rsidRPr="003A4FE3">
        <w:rPr>
          <w:rFonts w:ascii="Times New Roman" w:hAnsi="Times New Roman" w:cs="Times New Roman"/>
          <w:sz w:val="28"/>
          <w:szCs w:val="28"/>
        </w:rPr>
        <w:t xml:space="preserve"> </w:t>
      </w:r>
      <w:hyperlink r:id="rId17">
        <w:r w:rsidRPr="003A4FE3">
          <w:rPr>
            <w:rFonts w:ascii="Times New Roman" w:hAnsi="Times New Roman" w:cs="Times New Roman"/>
            <w:color w:val="0000FF"/>
            <w:sz w:val="28"/>
            <w:szCs w:val="28"/>
          </w:rPr>
          <w:t>постановлением</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Normal"/>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2-1.1. Отбор проводит министерство. Отбор осуществляется способом запроса предложений. Отбор может проводиться одновременно по всем мероприятиям, указанным в </w:t>
      </w:r>
      <w:hyperlink w:anchor="P53">
        <w:r w:rsidRPr="003A4FE3">
          <w:rPr>
            <w:rFonts w:ascii="Times New Roman" w:hAnsi="Times New Roman" w:cs="Times New Roman"/>
            <w:color w:val="0000FF"/>
            <w:sz w:val="28"/>
            <w:szCs w:val="28"/>
          </w:rPr>
          <w:t>пункте 1.2</w:t>
        </w:r>
      </w:hyperlink>
      <w:r w:rsidRPr="003A4FE3">
        <w:rPr>
          <w:rFonts w:ascii="Times New Roman" w:hAnsi="Times New Roman" w:cs="Times New Roman"/>
          <w:sz w:val="28"/>
          <w:szCs w:val="28"/>
        </w:rPr>
        <w:t xml:space="preserve"> настоящего Порядка.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2-1.2.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rsidRPr="003A4FE3">
        <w:rPr>
          <w:rFonts w:ascii="Times New Roman" w:hAnsi="Times New Roman" w:cs="Times New Roman"/>
          <w:sz w:val="28"/>
          <w:szCs w:val="28"/>
        </w:rPr>
        <w:t>ии и ау</w:t>
      </w:r>
      <w:proofErr w:type="gramEnd"/>
      <w:r w:rsidRPr="003A4FE3">
        <w:rPr>
          <w:rFonts w:ascii="Times New Roman" w:hAnsi="Times New Roman" w:cs="Times New Roman"/>
          <w:sz w:val="28"/>
          <w:szCs w:val="28"/>
        </w:rPr>
        <w:t xml:space="preserve">тентификации в инфраструктуре, обеспечивающей </w:t>
      </w:r>
      <w:r w:rsidRPr="003A4FE3">
        <w:rPr>
          <w:rFonts w:ascii="Times New Roman" w:hAnsi="Times New Roman" w:cs="Times New Roman"/>
          <w:sz w:val="28"/>
          <w:szCs w:val="28"/>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2-1.3. Взаимодействие министерства с переработчиками - участниками отбора осуществляется с использованием документов в электронной форме в системе "Электронный бюджет".</w:t>
      </w:r>
    </w:p>
    <w:p w:rsidR="00DF5DD3" w:rsidRPr="003A4FE3" w:rsidRDefault="00DF5DD3" w:rsidP="00D021A2">
      <w:pPr>
        <w:pStyle w:val="ConsPlusNormal"/>
        <w:spacing w:before="220"/>
        <w:ind w:firstLine="540"/>
        <w:jc w:val="both"/>
        <w:rPr>
          <w:rFonts w:ascii="Times New Roman" w:hAnsi="Times New Roman" w:cs="Times New Roman"/>
          <w:sz w:val="28"/>
          <w:szCs w:val="28"/>
        </w:rPr>
      </w:pPr>
      <w:bookmarkStart w:id="5" w:name="P89"/>
      <w:bookmarkEnd w:id="5"/>
      <w:r w:rsidRPr="003A4FE3">
        <w:rPr>
          <w:rFonts w:ascii="Times New Roman" w:hAnsi="Times New Roman" w:cs="Times New Roman"/>
          <w:sz w:val="28"/>
          <w:szCs w:val="28"/>
        </w:rPr>
        <w:t>2-1.4. Переработчик - участник отбора должен соответствовать следующим требованиям:</w:t>
      </w:r>
    </w:p>
    <w:p w:rsidR="00DF5DD3" w:rsidRPr="003A4FE3" w:rsidRDefault="00DF5DD3" w:rsidP="00D021A2">
      <w:pPr>
        <w:pStyle w:val="ConsPlusNormal"/>
        <w:spacing w:before="220"/>
        <w:ind w:firstLine="540"/>
        <w:jc w:val="both"/>
        <w:rPr>
          <w:rFonts w:ascii="Times New Roman" w:hAnsi="Times New Roman" w:cs="Times New Roman"/>
          <w:sz w:val="28"/>
          <w:szCs w:val="28"/>
        </w:rPr>
      </w:pPr>
      <w:bookmarkStart w:id="6" w:name="P90"/>
      <w:bookmarkEnd w:id="6"/>
      <w:r w:rsidRPr="003A4FE3">
        <w:rPr>
          <w:rFonts w:ascii="Times New Roman" w:hAnsi="Times New Roman" w:cs="Times New Roman"/>
          <w:sz w:val="28"/>
          <w:szCs w:val="28"/>
        </w:rPr>
        <w:t>2-1.4.1. По состоянию на дату рассмотрения заявки на участие в отборе:</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2-1.4.1.1. </w:t>
      </w:r>
      <w:proofErr w:type="gramStart"/>
      <w:r w:rsidRPr="003A4FE3">
        <w:rPr>
          <w:rFonts w:ascii="Times New Roman" w:hAnsi="Times New Roman" w:cs="Times New Roman"/>
          <w:sz w:val="28"/>
          <w:szCs w:val="28"/>
        </w:rPr>
        <w:t>Переработчик -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rsidRPr="003A4FE3">
        <w:rPr>
          <w:rFonts w:ascii="Times New Roman" w:hAnsi="Times New Roman" w:cs="Times New Roman"/>
          <w:sz w:val="28"/>
          <w:szCs w:val="28"/>
        </w:rPr>
        <w:t xml:space="preserve"> компаний в совокупности превышает 25% (если иное не предусмотрено законодательством Российской Федерации).</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2-1.4.1.2. Переработчик -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2-1.4.1.3. </w:t>
      </w:r>
      <w:proofErr w:type="gramStart"/>
      <w:r w:rsidRPr="003A4FE3">
        <w:rPr>
          <w:rFonts w:ascii="Times New Roman" w:hAnsi="Times New Roman" w:cs="Times New Roman"/>
          <w:sz w:val="28"/>
          <w:szCs w:val="28"/>
        </w:rPr>
        <w:t xml:space="preserve">Переработчик - участник отбора не находится в составляемых в рамках реализации полномочий, предусмотренных </w:t>
      </w:r>
      <w:hyperlink r:id="rId18">
        <w:r w:rsidRPr="003A4FE3">
          <w:rPr>
            <w:rFonts w:ascii="Times New Roman" w:hAnsi="Times New Roman" w:cs="Times New Roman"/>
            <w:color w:val="0000FF"/>
            <w:sz w:val="28"/>
            <w:szCs w:val="28"/>
          </w:rPr>
          <w:t>главой VII</w:t>
        </w:r>
      </w:hyperlink>
      <w:r w:rsidRPr="003A4FE3">
        <w:rPr>
          <w:rFonts w:ascii="Times New Roman" w:hAnsi="Times New Roman" w:cs="Times New Roman"/>
          <w:sz w:val="28"/>
          <w:szCs w:val="28"/>
        </w:rP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2-1.4.1.4. Переработчик - участник отбора не получает средства из областного бюджета на основании иных нормативных правовых актов Правительства Кировской области на цели, установленные </w:t>
      </w:r>
      <w:hyperlink w:anchor="P53">
        <w:r w:rsidRPr="003A4FE3">
          <w:rPr>
            <w:rFonts w:ascii="Times New Roman" w:hAnsi="Times New Roman" w:cs="Times New Roman"/>
            <w:color w:val="0000FF"/>
            <w:sz w:val="28"/>
            <w:szCs w:val="28"/>
          </w:rPr>
          <w:t>пунктом 1.2</w:t>
        </w:r>
      </w:hyperlink>
      <w:r w:rsidRPr="003A4FE3">
        <w:rPr>
          <w:rFonts w:ascii="Times New Roman" w:hAnsi="Times New Roman" w:cs="Times New Roman"/>
          <w:sz w:val="28"/>
          <w:szCs w:val="28"/>
        </w:rPr>
        <w:t xml:space="preserve"> настоящего Порядка.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2-1.4.1.5. Переработчик - участник отбора не является иностранным агентом в соответствии с Федеральным </w:t>
      </w:r>
      <w:hyperlink r:id="rId19">
        <w:r w:rsidRPr="003A4FE3">
          <w:rPr>
            <w:rFonts w:ascii="Times New Roman" w:hAnsi="Times New Roman" w:cs="Times New Roman"/>
            <w:color w:val="0000FF"/>
            <w:sz w:val="28"/>
            <w:szCs w:val="28"/>
          </w:rPr>
          <w:t>законом</w:t>
        </w:r>
      </w:hyperlink>
      <w:r w:rsidRPr="003A4FE3">
        <w:rPr>
          <w:rFonts w:ascii="Times New Roman" w:hAnsi="Times New Roman" w:cs="Times New Roman"/>
          <w:sz w:val="28"/>
          <w:szCs w:val="28"/>
        </w:rPr>
        <w:t xml:space="preserve"> от 14.07.2022 N 255-ФЗ "О </w:t>
      </w:r>
      <w:proofErr w:type="gramStart"/>
      <w:r w:rsidRPr="003A4FE3">
        <w:rPr>
          <w:rFonts w:ascii="Times New Roman" w:hAnsi="Times New Roman" w:cs="Times New Roman"/>
          <w:sz w:val="28"/>
          <w:szCs w:val="28"/>
        </w:rPr>
        <w:t>контроле за</w:t>
      </w:r>
      <w:proofErr w:type="gramEnd"/>
      <w:r w:rsidRPr="003A4FE3">
        <w:rPr>
          <w:rFonts w:ascii="Times New Roman" w:hAnsi="Times New Roman" w:cs="Times New Roman"/>
          <w:sz w:val="28"/>
          <w:szCs w:val="28"/>
        </w:rPr>
        <w:t xml:space="preserve"> деятельностью лиц, находящихся под иностранным влиянием".</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2-1.4.1.6. У переработчика - участника отбора отсутствует просроченная задолженность по возврату в областной бюджет иных субсидий, бюджетных </w:t>
      </w:r>
      <w:r w:rsidRPr="003A4FE3">
        <w:rPr>
          <w:rFonts w:ascii="Times New Roman" w:hAnsi="Times New Roman" w:cs="Times New Roman"/>
          <w:sz w:val="28"/>
          <w:szCs w:val="28"/>
        </w:rPr>
        <w:lastRenderedPageBreak/>
        <w:t xml:space="preserve">инвестиций, </w:t>
      </w:r>
      <w:proofErr w:type="gramStart"/>
      <w:r w:rsidRPr="003A4FE3">
        <w:rPr>
          <w:rFonts w:ascii="Times New Roman" w:hAnsi="Times New Roman" w:cs="Times New Roman"/>
          <w:sz w:val="28"/>
          <w:szCs w:val="28"/>
        </w:rPr>
        <w:t>предоставленных</w:t>
      </w:r>
      <w:proofErr w:type="gramEnd"/>
      <w:r w:rsidRPr="003A4FE3">
        <w:rPr>
          <w:rFonts w:ascii="Times New Roman" w:hAnsi="Times New Roman" w:cs="Times New Roman"/>
          <w:sz w:val="28"/>
          <w:szCs w:val="28"/>
        </w:rPr>
        <w:t xml:space="preserve"> в том числе в соответствии с иными нормативными правовыми актами Правительства Кировской области, а также иная просроченная (неурегулированная) задолженность по денежным обязательствам перед Кировской областью.</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2-1.4.1.7. </w:t>
      </w:r>
      <w:proofErr w:type="gramStart"/>
      <w:r w:rsidRPr="003A4FE3">
        <w:rPr>
          <w:rFonts w:ascii="Times New Roman" w:hAnsi="Times New Roman" w:cs="Times New Roman"/>
          <w:sz w:val="28"/>
          <w:szCs w:val="28"/>
        </w:rPr>
        <w:t>Переработчик - участник отбора - юридическое лицо не находится в процессе реорганизации (за исключением реорганизации в форме присоединения к переработчику - юридическому лицу, с которым заключается соглашение о предоставлении субсидии, другого юридического лица), ликвидации, в отношении него не введена процедура банкротства, деятельность его не приостановлена в порядке, предусмотренном законодательством Российской Федерации, а переработчик - участник отбора - индивидуальный предприниматель не прекратил деятельность в качестве индивидуального</w:t>
      </w:r>
      <w:proofErr w:type="gramEnd"/>
      <w:r w:rsidRPr="003A4FE3">
        <w:rPr>
          <w:rFonts w:ascii="Times New Roman" w:hAnsi="Times New Roman" w:cs="Times New Roman"/>
          <w:sz w:val="28"/>
          <w:szCs w:val="28"/>
        </w:rPr>
        <w:t xml:space="preserve"> предпринимателя.</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2-1.4.1.8. </w:t>
      </w:r>
      <w:proofErr w:type="gramStart"/>
      <w:r w:rsidRPr="003A4FE3">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переработчика - участника отбора - юридического лица либо переработчике - участнике отбора - индивидуальном предпринимателе.</w:t>
      </w:r>
      <w:proofErr w:type="gramEnd"/>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2-1.4.2. </w:t>
      </w:r>
      <w:proofErr w:type="gramStart"/>
      <w:r w:rsidRPr="003A4FE3">
        <w:rPr>
          <w:rFonts w:ascii="Times New Roman" w:hAnsi="Times New Roman" w:cs="Times New Roman"/>
          <w:sz w:val="28"/>
          <w:szCs w:val="28"/>
        </w:rPr>
        <w:t xml:space="preserve">По состоянию на дату формирования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1-го числа месяца обращения за субсидией у переработчика - участника отбора отсутствует на едином налоговом счете или не превышает размер, определенный </w:t>
      </w:r>
      <w:hyperlink r:id="rId20">
        <w:r w:rsidRPr="003A4FE3">
          <w:rPr>
            <w:rFonts w:ascii="Times New Roman" w:hAnsi="Times New Roman" w:cs="Times New Roman"/>
            <w:color w:val="0000FF"/>
            <w:sz w:val="28"/>
            <w:szCs w:val="28"/>
          </w:rPr>
          <w:t>пунктом 3 статьи 47</w:t>
        </w:r>
      </w:hyperlink>
      <w:r w:rsidRPr="003A4FE3">
        <w:rPr>
          <w:rFonts w:ascii="Times New Roman" w:hAnsi="Times New Roman" w:cs="Times New Roman"/>
          <w:sz w:val="28"/>
          <w:szCs w:val="28"/>
        </w:rPr>
        <w:t xml:space="preserve"> Налогового кодекса Российской Федерации</w:t>
      </w:r>
      <w:proofErr w:type="gramEnd"/>
      <w:r w:rsidRPr="003A4FE3">
        <w:rPr>
          <w:rFonts w:ascii="Times New Roman" w:hAnsi="Times New Roman" w:cs="Times New Roman"/>
          <w:sz w:val="28"/>
          <w:szCs w:val="28"/>
        </w:rPr>
        <w:t>, задолженность по уплате налогов, сборов и страховых взносов в бюджеты бюджетной системы Российской Федерации.</w:t>
      </w:r>
    </w:p>
    <w:p w:rsidR="00E835E8" w:rsidRPr="003A4FE3" w:rsidRDefault="00E835E8" w:rsidP="00D021A2">
      <w:pPr>
        <w:pStyle w:val="ConsPlusNormal"/>
        <w:spacing w:before="220"/>
        <w:ind w:firstLine="540"/>
        <w:jc w:val="both"/>
        <w:rPr>
          <w:rFonts w:ascii="Times New Roman" w:hAnsi="Times New Roman" w:cs="Times New Roman"/>
          <w:sz w:val="28"/>
          <w:szCs w:val="28"/>
        </w:rPr>
      </w:pPr>
      <w:r w:rsidRPr="003A4FE3">
        <w:rPr>
          <w:rFonts w:ascii="Times New Roman" w:eastAsia="Calibri" w:hAnsi="Times New Roman" w:cs="Times New Roman"/>
          <w:spacing w:val="-2"/>
          <w:sz w:val="28"/>
          <w:szCs w:val="28"/>
          <w:highlight w:val="yellow"/>
        </w:rPr>
        <w:t xml:space="preserve">2–1.4.3. </w:t>
      </w:r>
      <w:r w:rsidRPr="003A4FE3">
        <w:rPr>
          <w:rFonts w:ascii="Times New Roman" w:hAnsi="Times New Roman" w:cs="Times New Roman"/>
          <w:spacing w:val="-2"/>
          <w:sz w:val="28"/>
          <w:szCs w:val="28"/>
          <w:highlight w:val="yellow"/>
        </w:rPr>
        <w:t xml:space="preserve">По состоянию на 1 число месяца подачи заявки на участие в отборе размер среднемесячной заработной платы работников переработчика – участника отбора составляет не ниже минимального </w:t>
      </w:r>
      <w:proofErr w:type="gramStart"/>
      <w:r w:rsidRPr="003A4FE3">
        <w:rPr>
          <w:rFonts w:ascii="Times New Roman" w:hAnsi="Times New Roman" w:cs="Times New Roman"/>
          <w:spacing w:val="-2"/>
          <w:sz w:val="28"/>
          <w:szCs w:val="28"/>
          <w:highlight w:val="yellow"/>
        </w:rPr>
        <w:t>размера оплаты труда</w:t>
      </w:r>
      <w:proofErr w:type="gramEnd"/>
      <w:r w:rsidRPr="003A4FE3">
        <w:rPr>
          <w:rFonts w:ascii="Times New Roman" w:hAnsi="Times New Roman" w:cs="Times New Roman"/>
          <w:spacing w:val="-2"/>
          <w:sz w:val="28"/>
          <w:szCs w:val="28"/>
          <w:highlight w:val="yellow"/>
        </w:rPr>
        <w:t>, установленного Федеральным законом</w:t>
      </w:r>
      <w:r w:rsidRPr="003A4FE3">
        <w:rPr>
          <w:rFonts w:ascii="Times New Roman" w:hAnsi="Times New Roman" w:cs="Times New Roman"/>
          <w:spacing w:val="-2"/>
          <w:sz w:val="28"/>
          <w:szCs w:val="28"/>
        </w:rPr>
        <w:t>.</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2-1.5. </w:t>
      </w:r>
      <w:proofErr w:type="gramStart"/>
      <w:r w:rsidRPr="003A4FE3">
        <w:rPr>
          <w:rFonts w:ascii="Times New Roman" w:hAnsi="Times New Roman" w:cs="Times New Roman"/>
          <w:sz w:val="28"/>
          <w:szCs w:val="28"/>
        </w:rPr>
        <w:t xml:space="preserve">Запрещается требовать от переработчиков - участников отбора представления документов и информации в целях подтверждения соответствия их требованиям, определенным </w:t>
      </w:r>
      <w:hyperlink w:anchor="P89">
        <w:r w:rsidRPr="003A4FE3">
          <w:rPr>
            <w:rFonts w:ascii="Times New Roman" w:hAnsi="Times New Roman" w:cs="Times New Roman"/>
            <w:color w:val="0000FF"/>
            <w:sz w:val="28"/>
            <w:szCs w:val="28"/>
          </w:rPr>
          <w:t>пунктом 2-1.4</w:t>
        </w:r>
      </w:hyperlink>
      <w:r w:rsidRPr="003A4FE3">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переработчик - участник отбора готов представить указанные документы и информацию министерству по собственной инициативе.</w:t>
      </w:r>
      <w:proofErr w:type="gramEnd"/>
    </w:p>
    <w:p w:rsidR="00DF5DD3" w:rsidRPr="003A4FE3" w:rsidRDefault="00DF5DD3" w:rsidP="00D021A2">
      <w:pPr>
        <w:pStyle w:val="ConsPlusNormal"/>
        <w:spacing w:before="220"/>
        <w:ind w:firstLine="540"/>
        <w:jc w:val="both"/>
        <w:rPr>
          <w:rFonts w:ascii="Times New Roman" w:hAnsi="Times New Roman" w:cs="Times New Roman"/>
          <w:sz w:val="28"/>
          <w:szCs w:val="28"/>
        </w:rPr>
      </w:pPr>
      <w:bookmarkStart w:id="7" w:name="P101"/>
      <w:bookmarkEnd w:id="7"/>
      <w:r w:rsidRPr="003A4FE3">
        <w:rPr>
          <w:rFonts w:ascii="Times New Roman" w:hAnsi="Times New Roman" w:cs="Times New Roman"/>
          <w:sz w:val="28"/>
          <w:szCs w:val="28"/>
        </w:rPr>
        <w:t>2-1.6. Критериями отбора являются:</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lastRenderedPageBreak/>
        <w:t xml:space="preserve">2-1.6.1. Соответствие переработчика - участника отбора категориям, указанным в </w:t>
      </w:r>
      <w:hyperlink w:anchor="P67">
        <w:r w:rsidRPr="003A4FE3">
          <w:rPr>
            <w:rFonts w:ascii="Times New Roman" w:hAnsi="Times New Roman" w:cs="Times New Roman"/>
            <w:color w:val="0000FF"/>
            <w:sz w:val="28"/>
            <w:szCs w:val="28"/>
          </w:rPr>
          <w:t>разделе 2</w:t>
        </w:r>
      </w:hyperlink>
      <w:r w:rsidRPr="003A4FE3">
        <w:rPr>
          <w:rFonts w:ascii="Times New Roman" w:hAnsi="Times New Roman" w:cs="Times New Roman"/>
          <w:sz w:val="28"/>
          <w:szCs w:val="28"/>
        </w:rPr>
        <w:t xml:space="preserve"> настоящего Порядка, и требованиям, указанным в </w:t>
      </w:r>
      <w:hyperlink w:anchor="P89">
        <w:r w:rsidRPr="003A4FE3">
          <w:rPr>
            <w:rFonts w:ascii="Times New Roman" w:hAnsi="Times New Roman" w:cs="Times New Roman"/>
            <w:color w:val="0000FF"/>
            <w:sz w:val="28"/>
            <w:szCs w:val="28"/>
          </w:rPr>
          <w:t>пункте 2-1.4</w:t>
        </w:r>
      </w:hyperlink>
      <w:r w:rsidRPr="003A4FE3">
        <w:rPr>
          <w:rFonts w:ascii="Times New Roman" w:hAnsi="Times New Roman" w:cs="Times New Roman"/>
          <w:sz w:val="28"/>
          <w:szCs w:val="28"/>
        </w:rPr>
        <w:t xml:space="preserve"> настоящего Порядка.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2-1.6.2. Выполнение переработчиками - участниками отбора условий предоставления субсидии на реализацию соответствующего мероприятия, перечисленных в </w:t>
      </w:r>
      <w:hyperlink w:anchor="P155">
        <w:r w:rsidRPr="003A4FE3">
          <w:rPr>
            <w:rFonts w:ascii="Times New Roman" w:hAnsi="Times New Roman" w:cs="Times New Roman"/>
            <w:color w:val="0000FF"/>
            <w:sz w:val="28"/>
            <w:szCs w:val="28"/>
          </w:rPr>
          <w:t>разделе 3</w:t>
        </w:r>
      </w:hyperlink>
      <w:r w:rsidRPr="003A4FE3">
        <w:rPr>
          <w:rFonts w:ascii="Times New Roman" w:hAnsi="Times New Roman" w:cs="Times New Roman"/>
          <w:sz w:val="28"/>
          <w:szCs w:val="28"/>
        </w:rPr>
        <w:t xml:space="preserve"> настоящего Порядка.</w:t>
      </w:r>
    </w:p>
    <w:p w:rsidR="007F709B" w:rsidRPr="003A4FE3" w:rsidRDefault="00DF5DD3" w:rsidP="00D021A2">
      <w:pPr>
        <w:pStyle w:val="ConsPlusNormal"/>
        <w:spacing w:before="220"/>
        <w:ind w:firstLine="540"/>
        <w:jc w:val="both"/>
        <w:rPr>
          <w:rFonts w:ascii="Times New Roman" w:eastAsia="Calibri" w:hAnsi="Times New Roman" w:cs="Times New Roman"/>
          <w:sz w:val="28"/>
          <w:szCs w:val="28"/>
        </w:rPr>
      </w:pPr>
      <w:r w:rsidRPr="003A4FE3">
        <w:rPr>
          <w:rFonts w:ascii="Times New Roman" w:hAnsi="Times New Roman" w:cs="Times New Roman"/>
          <w:sz w:val="28"/>
          <w:szCs w:val="28"/>
        </w:rPr>
        <w:t xml:space="preserve">2-1.7. </w:t>
      </w:r>
      <w:proofErr w:type="gramStart"/>
      <w:r w:rsidR="007F709B" w:rsidRPr="003A4FE3">
        <w:rPr>
          <w:rFonts w:ascii="Times New Roman" w:eastAsia="Calibri" w:hAnsi="Times New Roman" w:cs="Times New Roman"/>
          <w:sz w:val="28"/>
          <w:szCs w:val="28"/>
          <w:highlight w:val="yellow"/>
        </w:rPr>
        <w:t>Министерство направляет главам администраций муниципальных округов и городских округов Кировской области                   (а в 2026 году – главам муниципальных районов (городских округов и муниципальных округов Кировской области), а также размещает на сайте министерства (</w:t>
      </w:r>
      <w:hyperlink r:id="rId21" w:history="1">
        <w:r w:rsidR="007F709B" w:rsidRPr="003A4FE3">
          <w:rPr>
            <w:rFonts w:ascii="Times New Roman" w:eastAsia="Calibri" w:hAnsi="Times New Roman" w:cs="Times New Roman"/>
            <w:sz w:val="28"/>
            <w:szCs w:val="28"/>
            <w:highlight w:val="yellow"/>
          </w:rPr>
          <w:t>http://www.dsx-kirov.ru</w:t>
        </w:r>
      </w:hyperlink>
      <w:r w:rsidR="007F709B" w:rsidRPr="003A4FE3">
        <w:rPr>
          <w:rFonts w:ascii="Times New Roman" w:eastAsia="Calibri" w:hAnsi="Times New Roman" w:cs="Times New Roman"/>
          <w:sz w:val="28"/>
          <w:szCs w:val="28"/>
          <w:highlight w:val="yellow"/>
        </w:rPr>
        <w:t>) и в системе «Электронный бюджет» не позднее 1-го рабочего дня до даты начала приема заявок на участие в отборе (далее – заявка) объявление о проведении отбора</w:t>
      </w:r>
      <w:proofErr w:type="gramEnd"/>
      <w:r w:rsidR="007F709B" w:rsidRPr="003A4FE3">
        <w:rPr>
          <w:rFonts w:ascii="Times New Roman" w:eastAsia="Calibri" w:hAnsi="Times New Roman" w:cs="Times New Roman"/>
          <w:sz w:val="28"/>
          <w:szCs w:val="28"/>
          <w:highlight w:val="yellow"/>
        </w:rPr>
        <w:t xml:space="preserve">, </w:t>
      </w:r>
      <w:proofErr w:type="gramStart"/>
      <w:r w:rsidR="007F709B" w:rsidRPr="003A4FE3">
        <w:rPr>
          <w:rFonts w:ascii="Times New Roman" w:eastAsia="Calibri" w:hAnsi="Times New Roman" w:cs="Times New Roman"/>
          <w:sz w:val="28"/>
          <w:szCs w:val="28"/>
          <w:highlight w:val="yellow"/>
        </w:rPr>
        <w:t>содержащее</w:t>
      </w:r>
      <w:proofErr w:type="gramEnd"/>
      <w:r w:rsidR="007F709B" w:rsidRPr="003A4FE3">
        <w:rPr>
          <w:rFonts w:ascii="Times New Roman" w:eastAsia="Calibri" w:hAnsi="Times New Roman" w:cs="Times New Roman"/>
          <w:sz w:val="28"/>
          <w:szCs w:val="28"/>
          <w:highlight w:val="yellow"/>
        </w:rPr>
        <w:t xml:space="preserve"> следующую информацию:</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сроки проведения отбора;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даты начала подачи и окончания приема заявок, при этом дата окончания приема заявок не может быть ранее 10-го календарного дня, следующего за днем размещения объявления о проведении отбора;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наименование, место нахождения, почтовый адрес, адрес электронной почты министерства;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результаты предоставления субсидии;</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доменное имя и (или) указатели страниц государственной информационной системы в информационно-телекоммуникационной сети "Интернет", на которых будет обеспечиваться проведение отбора;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требования к переработчикам - участникам отбора в соответствии с </w:t>
      </w:r>
      <w:hyperlink w:anchor="P89">
        <w:r w:rsidRPr="003A4FE3">
          <w:rPr>
            <w:rFonts w:ascii="Times New Roman" w:hAnsi="Times New Roman" w:cs="Times New Roman"/>
            <w:color w:val="0000FF"/>
            <w:sz w:val="28"/>
            <w:szCs w:val="28"/>
          </w:rPr>
          <w:t>пунктом 2-1.4</w:t>
        </w:r>
      </w:hyperlink>
      <w:r w:rsidRPr="003A4FE3">
        <w:rPr>
          <w:rFonts w:ascii="Times New Roman" w:hAnsi="Times New Roman" w:cs="Times New Roman"/>
          <w:sz w:val="28"/>
          <w:szCs w:val="28"/>
        </w:rPr>
        <w:t xml:space="preserve"> настоящего Порядка и перечень документов, представленных переработчиками - участниками отбора для подтверждения их соответствия указанным требованиям;</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категории переработчиков - участников отбора и критерии отбора;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порядок подачи переработчиками - участниками отбора заявок и требования, предъявляемые к форме и содержанию заявок в соответствии с </w:t>
      </w:r>
      <w:hyperlink w:anchor="P132">
        <w:r w:rsidRPr="003A4FE3">
          <w:rPr>
            <w:rFonts w:ascii="Times New Roman" w:hAnsi="Times New Roman" w:cs="Times New Roman"/>
            <w:color w:val="0000FF"/>
            <w:sz w:val="28"/>
            <w:szCs w:val="28"/>
          </w:rPr>
          <w:t>пунктом 2-1.10</w:t>
        </w:r>
      </w:hyperlink>
      <w:r w:rsidRPr="003A4FE3">
        <w:rPr>
          <w:rFonts w:ascii="Times New Roman" w:hAnsi="Times New Roman" w:cs="Times New Roman"/>
          <w:sz w:val="28"/>
          <w:szCs w:val="28"/>
        </w:rPr>
        <w:t xml:space="preserve"> настоящего Порядка;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порядок отзыва заявок, порядок их возврата, </w:t>
      </w:r>
      <w:proofErr w:type="gramStart"/>
      <w:r w:rsidRPr="003A4FE3">
        <w:rPr>
          <w:rFonts w:ascii="Times New Roman" w:hAnsi="Times New Roman" w:cs="Times New Roman"/>
          <w:sz w:val="28"/>
          <w:szCs w:val="28"/>
        </w:rPr>
        <w:t>определяющий</w:t>
      </w:r>
      <w:proofErr w:type="gramEnd"/>
      <w:r w:rsidRPr="003A4FE3">
        <w:rPr>
          <w:rFonts w:ascii="Times New Roman" w:hAnsi="Times New Roman" w:cs="Times New Roman"/>
          <w:sz w:val="28"/>
          <w:szCs w:val="28"/>
        </w:rPr>
        <w:t xml:space="preserve"> в том числе основания для возврата заявок, порядок внесения изменений в заявки;</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правила рассмотрения заявок в соответствии с </w:t>
      </w:r>
      <w:hyperlink w:anchor="P141">
        <w:r w:rsidRPr="003A4FE3">
          <w:rPr>
            <w:rFonts w:ascii="Times New Roman" w:hAnsi="Times New Roman" w:cs="Times New Roman"/>
            <w:color w:val="0000FF"/>
            <w:sz w:val="28"/>
            <w:szCs w:val="28"/>
          </w:rPr>
          <w:t>пунктом 2-1.13</w:t>
        </w:r>
      </w:hyperlink>
      <w:r w:rsidRPr="003A4FE3">
        <w:rPr>
          <w:rFonts w:ascii="Times New Roman" w:hAnsi="Times New Roman" w:cs="Times New Roman"/>
          <w:sz w:val="28"/>
          <w:szCs w:val="28"/>
        </w:rPr>
        <w:t xml:space="preserve"> настоящего Порядка;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lastRenderedPageBreak/>
        <w:t>порядок отклонения заявок, а также информацию об основаниях их отклонения;</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порядок оценки заявок;</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объем распределяемой субсидии в рамках отбора, порядок расчета размера субсидии, правила распределения субсидии по результатам отбора;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порядок предоставления переработчикам - участникам отбора разъяснений положений объявления о проведении отбора (далее - разъяснения), даты начала и окончания срока предоставления разъяснений;</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срок, в течение которого победитель (победители) отбора должен (должны) подписать соглашение о предоставлении субсидии;</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условия признания победителя (победителей) отбора </w:t>
      </w:r>
      <w:proofErr w:type="gramStart"/>
      <w:r w:rsidRPr="003A4FE3">
        <w:rPr>
          <w:rFonts w:ascii="Times New Roman" w:hAnsi="Times New Roman" w:cs="Times New Roman"/>
          <w:sz w:val="28"/>
          <w:szCs w:val="28"/>
        </w:rPr>
        <w:t>уклонившимся</w:t>
      </w:r>
      <w:proofErr w:type="gramEnd"/>
      <w:r w:rsidRPr="003A4FE3">
        <w:rPr>
          <w:rFonts w:ascii="Times New Roman" w:hAnsi="Times New Roman" w:cs="Times New Roman"/>
          <w:sz w:val="28"/>
          <w:szCs w:val="28"/>
        </w:rPr>
        <w:t xml:space="preserve"> (уклонившимися) от заключения соглашения о предоставлении субсидии;</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сроки размещения протокола подведения итогов отбора (документа об итогах проведения отбора) в системе "Электронный бюджет".</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В объявление о проведении отбора могут быть внесены изменения при соблюдении следующих условий:</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(абзац введен </w:t>
      </w:r>
      <w:hyperlink r:id="rId22">
        <w:r w:rsidRPr="003A4FE3">
          <w:rPr>
            <w:rFonts w:ascii="Times New Roman" w:hAnsi="Times New Roman" w:cs="Times New Roman"/>
            <w:color w:val="0000FF"/>
            <w:sz w:val="28"/>
            <w:szCs w:val="28"/>
          </w:rPr>
          <w:t>постановлением</w:t>
        </w:r>
      </w:hyperlink>
      <w:r w:rsidRPr="003A4FE3">
        <w:rPr>
          <w:rFonts w:ascii="Times New Roman" w:hAnsi="Times New Roman" w:cs="Times New Roman"/>
          <w:sz w:val="28"/>
          <w:szCs w:val="28"/>
        </w:rPr>
        <w:t xml:space="preserve"> Правительства Кировской области от 09.07.2025 N 362-П)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срок подачи переработчиками - участниками отбора заявок должен быть продлен таким образом, чтобы со дня, следующего за днем внесения изменений, до даты окончания приема заявок указанный срок составлял не менее 3 календарных дней;</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(абзац введен </w:t>
      </w:r>
      <w:hyperlink r:id="rId23">
        <w:r w:rsidRPr="003A4FE3">
          <w:rPr>
            <w:rFonts w:ascii="Times New Roman" w:hAnsi="Times New Roman" w:cs="Times New Roman"/>
            <w:color w:val="0000FF"/>
            <w:sz w:val="28"/>
            <w:szCs w:val="28"/>
          </w:rPr>
          <w:t>постановлением</w:t>
        </w:r>
      </w:hyperlink>
      <w:r w:rsidRPr="003A4FE3">
        <w:rPr>
          <w:rFonts w:ascii="Times New Roman" w:hAnsi="Times New Roman" w:cs="Times New Roman"/>
          <w:sz w:val="28"/>
          <w:szCs w:val="28"/>
        </w:rPr>
        <w:t xml:space="preserve"> Правительства Кировской области от 09.07.2025 N 362-П)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переработчиков - участников отбора внести изменения в заявки;</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(абзац введен </w:t>
      </w:r>
      <w:hyperlink r:id="rId24">
        <w:r w:rsidRPr="003A4FE3">
          <w:rPr>
            <w:rFonts w:ascii="Times New Roman" w:hAnsi="Times New Roman" w:cs="Times New Roman"/>
            <w:color w:val="0000FF"/>
            <w:sz w:val="28"/>
            <w:szCs w:val="28"/>
          </w:rPr>
          <w:t>постановлением</w:t>
        </w:r>
      </w:hyperlink>
      <w:r w:rsidRPr="003A4FE3">
        <w:rPr>
          <w:rFonts w:ascii="Times New Roman" w:hAnsi="Times New Roman" w:cs="Times New Roman"/>
          <w:sz w:val="28"/>
          <w:szCs w:val="28"/>
        </w:rPr>
        <w:t xml:space="preserve"> Правительства Кировской области от 09.07.2025 N 362-П)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переработчики -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(абзац введен </w:t>
      </w:r>
      <w:hyperlink r:id="rId25">
        <w:r w:rsidRPr="003A4FE3">
          <w:rPr>
            <w:rFonts w:ascii="Times New Roman" w:hAnsi="Times New Roman" w:cs="Times New Roman"/>
            <w:color w:val="0000FF"/>
            <w:sz w:val="28"/>
            <w:szCs w:val="28"/>
          </w:rPr>
          <w:t>постановлением</w:t>
        </w:r>
      </w:hyperlink>
      <w:r w:rsidRPr="003A4FE3">
        <w:rPr>
          <w:rFonts w:ascii="Times New Roman" w:hAnsi="Times New Roman" w:cs="Times New Roman"/>
          <w:sz w:val="28"/>
          <w:szCs w:val="28"/>
        </w:rPr>
        <w:t xml:space="preserve"> Правительства Кировской области от 09.07.2025 N 362-П)</w:t>
      </w:r>
    </w:p>
    <w:p w:rsidR="007F709B" w:rsidRPr="003A4FE3" w:rsidRDefault="00DF5DD3" w:rsidP="00D021A2">
      <w:pPr>
        <w:autoSpaceDE w:val="0"/>
        <w:autoSpaceDN w:val="0"/>
        <w:adjustRightInd w:val="0"/>
        <w:spacing w:line="240" w:lineRule="auto"/>
        <w:ind w:firstLine="709"/>
        <w:jc w:val="both"/>
        <w:rPr>
          <w:rFonts w:ascii="Times New Roman" w:eastAsia="Calibri" w:hAnsi="Times New Roman" w:cs="Times New Roman"/>
          <w:sz w:val="28"/>
          <w:szCs w:val="28"/>
          <w:highlight w:val="yellow"/>
          <w:lang w:eastAsia="ru-RU"/>
        </w:rPr>
      </w:pPr>
      <w:r w:rsidRPr="003A4FE3">
        <w:rPr>
          <w:rFonts w:ascii="Times New Roman" w:hAnsi="Times New Roman" w:cs="Times New Roman"/>
          <w:sz w:val="28"/>
          <w:szCs w:val="28"/>
          <w:highlight w:val="yellow"/>
        </w:rPr>
        <w:t xml:space="preserve">2-1.8. </w:t>
      </w:r>
      <w:r w:rsidR="007F709B" w:rsidRPr="003A4FE3">
        <w:rPr>
          <w:rFonts w:ascii="Times New Roman" w:eastAsia="Calibri" w:hAnsi="Times New Roman" w:cs="Times New Roman"/>
          <w:sz w:val="28"/>
          <w:szCs w:val="28"/>
          <w:highlight w:val="yellow"/>
          <w:lang w:eastAsia="ru-RU"/>
        </w:rPr>
        <w:t xml:space="preserve">Отбор может быть отменен министерством путем размещения объявления об отмене проведения отбора в системе «Электронный бюджет» </w:t>
      </w:r>
      <w:r w:rsidR="007F709B" w:rsidRPr="003A4FE3">
        <w:rPr>
          <w:rFonts w:ascii="Times New Roman" w:eastAsia="Calibri" w:hAnsi="Times New Roman" w:cs="Times New Roman"/>
          <w:sz w:val="28"/>
          <w:szCs w:val="28"/>
          <w:highlight w:val="yellow"/>
          <w:lang w:eastAsia="ru-RU"/>
        </w:rPr>
        <w:lastRenderedPageBreak/>
        <w:t xml:space="preserve">не </w:t>
      </w:r>
      <w:proofErr w:type="gramStart"/>
      <w:r w:rsidR="007F709B" w:rsidRPr="003A4FE3">
        <w:rPr>
          <w:rFonts w:ascii="Times New Roman" w:eastAsia="Calibri" w:hAnsi="Times New Roman" w:cs="Times New Roman"/>
          <w:sz w:val="28"/>
          <w:szCs w:val="28"/>
          <w:highlight w:val="yellow"/>
          <w:lang w:eastAsia="ru-RU"/>
        </w:rPr>
        <w:t>позднее</w:t>
      </w:r>
      <w:proofErr w:type="gramEnd"/>
      <w:r w:rsidR="007F709B" w:rsidRPr="003A4FE3">
        <w:rPr>
          <w:rFonts w:ascii="Times New Roman" w:eastAsia="Calibri" w:hAnsi="Times New Roman" w:cs="Times New Roman"/>
          <w:sz w:val="28"/>
          <w:szCs w:val="28"/>
          <w:highlight w:val="yellow"/>
          <w:lang w:eastAsia="ru-RU"/>
        </w:rPr>
        <w:t xml:space="preserve"> чем за два рабочих дня до даты окончания приема заявок в случае возникновения чрезвычайных обстоятельств (аварии, иных чрезвычайных ситуаций природного или техногенного характера), обстоятельств непреодолимой силы, а также угрозы их наступления. </w:t>
      </w:r>
    </w:p>
    <w:p w:rsidR="007F709B" w:rsidRPr="007F709B" w:rsidRDefault="007F709B"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7F709B">
        <w:rPr>
          <w:rFonts w:ascii="Times New Roman" w:eastAsia="Calibri" w:hAnsi="Times New Roman" w:cs="Times New Roman"/>
          <w:sz w:val="28"/>
          <w:szCs w:val="28"/>
          <w:highlight w:val="yellow"/>
          <w:lang w:eastAsia="ru-RU"/>
        </w:rPr>
        <w:t xml:space="preserve">Объявление об отмене проведения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сельского хозяйства и продовольствия Кировской области (далее – министр) (заместителя министра), размещается на едином портале и содержит информацию                      о причинах </w:t>
      </w:r>
      <w:proofErr w:type="gramStart"/>
      <w:r w:rsidRPr="007F709B">
        <w:rPr>
          <w:rFonts w:ascii="Times New Roman" w:eastAsia="Calibri" w:hAnsi="Times New Roman" w:cs="Times New Roman"/>
          <w:sz w:val="28"/>
          <w:szCs w:val="28"/>
          <w:highlight w:val="yellow"/>
          <w:lang w:eastAsia="ru-RU"/>
        </w:rPr>
        <w:t>отмены проведения отбора получателей субсидии</w:t>
      </w:r>
      <w:proofErr w:type="gramEnd"/>
      <w:r w:rsidRPr="007F709B">
        <w:rPr>
          <w:rFonts w:ascii="Times New Roman" w:eastAsia="Calibri" w:hAnsi="Times New Roman" w:cs="Times New Roman"/>
          <w:sz w:val="28"/>
          <w:szCs w:val="28"/>
          <w:highlight w:val="yellow"/>
          <w:lang w:eastAsia="ru-RU"/>
        </w:rPr>
        <w:t xml:space="preserve">. </w:t>
      </w:r>
    </w:p>
    <w:p w:rsidR="007F709B" w:rsidRPr="007F709B" w:rsidRDefault="007F709B"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7F709B">
        <w:rPr>
          <w:rFonts w:ascii="Times New Roman" w:eastAsia="Calibri" w:hAnsi="Times New Roman" w:cs="Times New Roman"/>
          <w:sz w:val="28"/>
          <w:szCs w:val="28"/>
          <w:highlight w:val="yellow"/>
          <w:lang w:eastAsia="ru-RU"/>
        </w:rPr>
        <w:t>Участники отбора, подавшие заявки, информируются об отмене проведения отбора в системе «Электронный бюджет».</w:t>
      </w:r>
    </w:p>
    <w:p w:rsidR="007F709B" w:rsidRPr="003A4FE3" w:rsidRDefault="007F709B" w:rsidP="00D021A2">
      <w:pPr>
        <w:pStyle w:val="ConsPlusNormal"/>
        <w:spacing w:before="220"/>
        <w:ind w:firstLine="540"/>
        <w:jc w:val="both"/>
        <w:rPr>
          <w:rFonts w:ascii="Times New Roman" w:eastAsia="Calibri" w:hAnsi="Times New Roman" w:cs="Times New Roman"/>
          <w:sz w:val="28"/>
          <w:szCs w:val="28"/>
        </w:rPr>
      </w:pPr>
      <w:r w:rsidRPr="003A4FE3">
        <w:rPr>
          <w:rFonts w:ascii="Times New Roman" w:eastAsia="Calibri" w:hAnsi="Times New Roman" w:cs="Times New Roman"/>
          <w:sz w:val="28"/>
          <w:szCs w:val="28"/>
          <w:highlight w:val="yellow"/>
        </w:rPr>
        <w:t xml:space="preserve">Отбор считается отмененным со дня размещения объявления об отмене проведения отбора на </w:t>
      </w:r>
      <w:proofErr w:type="gramStart"/>
      <w:r w:rsidRPr="003A4FE3">
        <w:rPr>
          <w:rFonts w:ascii="Times New Roman" w:eastAsia="Calibri" w:hAnsi="Times New Roman" w:cs="Times New Roman"/>
          <w:sz w:val="28"/>
          <w:szCs w:val="28"/>
          <w:highlight w:val="yellow"/>
        </w:rPr>
        <w:t>едином</w:t>
      </w:r>
      <w:proofErr w:type="gramEnd"/>
      <w:r w:rsidRPr="003A4FE3">
        <w:rPr>
          <w:rFonts w:ascii="Times New Roman" w:eastAsia="Calibri" w:hAnsi="Times New Roman" w:cs="Times New Roman"/>
          <w:sz w:val="28"/>
          <w:szCs w:val="28"/>
          <w:highlight w:val="yellow"/>
        </w:rPr>
        <w:t xml:space="preserve"> портал</w:t>
      </w:r>
      <w:r w:rsidRPr="003A4FE3">
        <w:rPr>
          <w:rFonts w:ascii="Times New Roman" w:eastAsia="Calibri" w:hAnsi="Times New Roman" w:cs="Times New Roman"/>
          <w:sz w:val="28"/>
          <w:szCs w:val="28"/>
        </w:rPr>
        <w:t>.</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2-1.9. Отбор признается несостоявшимся в случае, если не подана ни одна заявка либо если ни одна из поданных заявок не соответствует установленным требованиям.</w:t>
      </w:r>
    </w:p>
    <w:p w:rsidR="00DF5DD3" w:rsidRPr="003A4FE3" w:rsidRDefault="00DF5DD3" w:rsidP="00D021A2">
      <w:pPr>
        <w:pStyle w:val="ConsPlusNormal"/>
        <w:spacing w:before="220"/>
        <w:ind w:firstLine="540"/>
        <w:jc w:val="both"/>
        <w:rPr>
          <w:rFonts w:ascii="Times New Roman" w:hAnsi="Times New Roman" w:cs="Times New Roman"/>
          <w:sz w:val="28"/>
          <w:szCs w:val="28"/>
        </w:rPr>
      </w:pPr>
      <w:bookmarkStart w:id="8" w:name="P132"/>
      <w:bookmarkEnd w:id="8"/>
      <w:r w:rsidRPr="003A4FE3">
        <w:rPr>
          <w:rFonts w:ascii="Times New Roman" w:hAnsi="Times New Roman" w:cs="Times New Roman"/>
          <w:sz w:val="28"/>
          <w:szCs w:val="28"/>
        </w:rPr>
        <w:t>2-1.10. Переработчики - участники отбора формируют в электронной форме заявки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Заявка подписывается усиленной квалифицированной электронной подписью руководителя переработчика - участника отбора или уполномоченного им лица.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Датой представления переработчиком - участником отбора заявки считается день подписания переработчиком - участником отбора заявки с присвоением ей регистрационного номера в системе "Электронный бюджет".</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Абзац исключен. - </w:t>
      </w:r>
      <w:hyperlink r:id="rId26">
        <w:r w:rsidRPr="003A4FE3">
          <w:rPr>
            <w:rFonts w:ascii="Times New Roman" w:hAnsi="Times New Roman" w:cs="Times New Roman"/>
            <w:color w:val="0000FF"/>
            <w:sz w:val="28"/>
            <w:szCs w:val="28"/>
          </w:rPr>
          <w:t>Постановление</w:t>
        </w:r>
      </w:hyperlink>
      <w:r w:rsidRPr="003A4FE3">
        <w:rPr>
          <w:rFonts w:ascii="Times New Roman" w:hAnsi="Times New Roman" w:cs="Times New Roman"/>
          <w:sz w:val="28"/>
          <w:szCs w:val="28"/>
        </w:rPr>
        <w:t xml:space="preserve"> Правительства Кировской области от 09.07.2025 N 362-П.</w:t>
      </w:r>
    </w:p>
    <w:p w:rsidR="00285E92" w:rsidRPr="003A4FE3" w:rsidRDefault="00DF5DD3" w:rsidP="00D021A2">
      <w:pPr>
        <w:autoSpaceDE w:val="0"/>
        <w:autoSpaceDN w:val="0"/>
        <w:adjustRightInd w:val="0"/>
        <w:spacing w:line="240" w:lineRule="auto"/>
        <w:ind w:firstLine="709"/>
        <w:jc w:val="both"/>
        <w:rPr>
          <w:rFonts w:ascii="Times New Roman" w:eastAsia="Calibri" w:hAnsi="Times New Roman" w:cs="Times New Roman"/>
          <w:sz w:val="28"/>
          <w:szCs w:val="28"/>
          <w:highlight w:val="yellow"/>
          <w:lang w:eastAsia="ru-RU"/>
        </w:rPr>
      </w:pPr>
      <w:r w:rsidRPr="003A4FE3">
        <w:rPr>
          <w:rFonts w:ascii="Times New Roman" w:hAnsi="Times New Roman" w:cs="Times New Roman"/>
          <w:sz w:val="28"/>
          <w:szCs w:val="28"/>
          <w:highlight w:val="yellow"/>
        </w:rPr>
        <w:t xml:space="preserve">2-1.11. </w:t>
      </w:r>
      <w:r w:rsidR="00285E92" w:rsidRPr="003A4FE3">
        <w:rPr>
          <w:rFonts w:ascii="Times New Roman" w:eastAsia="Calibri" w:hAnsi="Times New Roman" w:cs="Times New Roman"/>
          <w:sz w:val="28"/>
          <w:szCs w:val="28"/>
          <w:highlight w:val="yellow"/>
          <w:lang w:eastAsia="ru-RU"/>
        </w:rPr>
        <w:t xml:space="preserve">Отбор может быть отменен министерством путем размещения объявления об отмене проведения отбора в системе «Электронный бюджет» не </w:t>
      </w:r>
      <w:proofErr w:type="gramStart"/>
      <w:r w:rsidR="00285E92" w:rsidRPr="003A4FE3">
        <w:rPr>
          <w:rFonts w:ascii="Times New Roman" w:eastAsia="Calibri" w:hAnsi="Times New Roman" w:cs="Times New Roman"/>
          <w:sz w:val="28"/>
          <w:szCs w:val="28"/>
          <w:highlight w:val="yellow"/>
          <w:lang w:eastAsia="ru-RU"/>
        </w:rPr>
        <w:t>позднее</w:t>
      </w:r>
      <w:proofErr w:type="gramEnd"/>
      <w:r w:rsidR="00285E92" w:rsidRPr="003A4FE3">
        <w:rPr>
          <w:rFonts w:ascii="Times New Roman" w:eastAsia="Calibri" w:hAnsi="Times New Roman" w:cs="Times New Roman"/>
          <w:sz w:val="28"/>
          <w:szCs w:val="28"/>
          <w:highlight w:val="yellow"/>
          <w:lang w:eastAsia="ru-RU"/>
        </w:rPr>
        <w:t xml:space="preserve"> чем за два рабочих дня до даты окончания приема заявок в случае возникновения чрезвычайных обстоятельств (аварии, иных чрезвычайных ситуаций природного или техногенного характера), обстоятельств непреодолимой силы, а также угрозы их наступления. </w:t>
      </w:r>
    </w:p>
    <w:p w:rsidR="00285E92" w:rsidRPr="00285E92" w:rsidRDefault="00285E92"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285E92">
        <w:rPr>
          <w:rFonts w:ascii="Times New Roman" w:eastAsia="Calibri" w:hAnsi="Times New Roman" w:cs="Times New Roman"/>
          <w:sz w:val="28"/>
          <w:szCs w:val="28"/>
          <w:highlight w:val="yellow"/>
          <w:lang w:eastAsia="ru-RU"/>
        </w:rPr>
        <w:lastRenderedPageBreak/>
        <w:t xml:space="preserve">Объявление об отмене проведения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сельского хозяйства и продовольствия Кировской области (далее – министр) (заместителя министра), размещается на едином портале и содержит информацию                      о причинах </w:t>
      </w:r>
      <w:proofErr w:type="gramStart"/>
      <w:r w:rsidRPr="00285E92">
        <w:rPr>
          <w:rFonts w:ascii="Times New Roman" w:eastAsia="Calibri" w:hAnsi="Times New Roman" w:cs="Times New Roman"/>
          <w:sz w:val="28"/>
          <w:szCs w:val="28"/>
          <w:highlight w:val="yellow"/>
          <w:lang w:eastAsia="ru-RU"/>
        </w:rPr>
        <w:t>отмены проведения отбора получателей субсидии</w:t>
      </w:r>
      <w:proofErr w:type="gramEnd"/>
      <w:r w:rsidRPr="00285E92">
        <w:rPr>
          <w:rFonts w:ascii="Times New Roman" w:eastAsia="Calibri" w:hAnsi="Times New Roman" w:cs="Times New Roman"/>
          <w:sz w:val="28"/>
          <w:szCs w:val="28"/>
          <w:highlight w:val="yellow"/>
          <w:lang w:eastAsia="ru-RU"/>
        </w:rPr>
        <w:t xml:space="preserve">. </w:t>
      </w:r>
    </w:p>
    <w:p w:rsidR="00285E92" w:rsidRPr="00285E92" w:rsidRDefault="00285E92"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285E92">
        <w:rPr>
          <w:rFonts w:ascii="Times New Roman" w:eastAsia="Calibri" w:hAnsi="Times New Roman" w:cs="Times New Roman"/>
          <w:sz w:val="28"/>
          <w:szCs w:val="28"/>
          <w:highlight w:val="yellow"/>
          <w:lang w:eastAsia="ru-RU"/>
        </w:rPr>
        <w:t>Участники отбора, подавшие заявки, информируются об отмене проведения отбора в системе «Электронный бюджет».</w:t>
      </w:r>
    </w:p>
    <w:p w:rsidR="00285E92" w:rsidRPr="003A4FE3" w:rsidRDefault="00285E92" w:rsidP="00D021A2">
      <w:pPr>
        <w:pStyle w:val="ConsPlusNormal"/>
        <w:spacing w:before="220"/>
        <w:ind w:firstLine="540"/>
        <w:jc w:val="both"/>
        <w:rPr>
          <w:rFonts w:ascii="Times New Roman" w:eastAsia="Calibri" w:hAnsi="Times New Roman" w:cs="Times New Roman"/>
          <w:sz w:val="28"/>
          <w:szCs w:val="28"/>
        </w:rPr>
      </w:pPr>
      <w:r w:rsidRPr="003A4FE3">
        <w:rPr>
          <w:rFonts w:ascii="Times New Roman" w:eastAsia="Calibri" w:hAnsi="Times New Roman" w:cs="Times New Roman"/>
          <w:sz w:val="28"/>
          <w:szCs w:val="28"/>
          <w:highlight w:val="yellow"/>
        </w:rPr>
        <w:t>Отбор считается отмененным со дня размещения объявления об отмене проведения отбора на едином портале</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2-1.12. Министерство проводит отбор в системе "Электронный бюджет", при этом:</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министерству обеспечивается открытие доступа в системе "Электронный бюджет" к заявкам для их рассмотрения;</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осуществляется автоматическое формирование протокола вскрытия заявок на едином портале и подписание его усиленной квалифицированной электронной подписью министра (заместителя министра) в системе "Электронный бюджет", а также размещение указанного протокола на едином портале не позднее 1-го рабочего дня, следующего за днем его подписания.</w:t>
      </w:r>
    </w:p>
    <w:p w:rsidR="00DF5DD3" w:rsidRPr="003A4FE3" w:rsidRDefault="00DF5DD3" w:rsidP="00D021A2">
      <w:pPr>
        <w:pStyle w:val="ConsPlusNormal"/>
        <w:spacing w:before="220"/>
        <w:ind w:firstLine="540"/>
        <w:jc w:val="both"/>
        <w:rPr>
          <w:rFonts w:ascii="Times New Roman" w:hAnsi="Times New Roman" w:cs="Times New Roman"/>
          <w:sz w:val="28"/>
          <w:szCs w:val="28"/>
        </w:rPr>
      </w:pPr>
      <w:bookmarkStart w:id="9" w:name="P141"/>
      <w:bookmarkEnd w:id="9"/>
      <w:r w:rsidRPr="003A4FE3">
        <w:rPr>
          <w:rFonts w:ascii="Times New Roman" w:hAnsi="Times New Roman" w:cs="Times New Roman"/>
          <w:sz w:val="28"/>
          <w:szCs w:val="28"/>
        </w:rPr>
        <w:t>2-1.13. При рассмотрении заявок министерство:</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2-1.13.1. Осуществляет проверку переработчиков - участников отбора на соответствие требованиям, установленным </w:t>
      </w:r>
      <w:hyperlink w:anchor="P89">
        <w:r w:rsidRPr="003A4FE3">
          <w:rPr>
            <w:rFonts w:ascii="Times New Roman" w:hAnsi="Times New Roman" w:cs="Times New Roman"/>
            <w:color w:val="0000FF"/>
            <w:sz w:val="28"/>
            <w:szCs w:val="28"/>
          </w:rPr>
          <w:t>пунктом 2-1.4</w:t>
        </w:r>
      </w:hyperlink>
      <w:r w:rsidRPr="003A4FE3">
        <w:rPr>
          <w:rFonts w:ascii="Times New Roman" w:hAnsi="Times New Roman" w:cs="Times New Roman"/>
          <w:sz w:val="28"/>
          <w:szCs w:val="28"/>
        </w:rPr>
        <w:t xml:space="preserve"> настоящего Порядка, и критериям отбора, установленным </w:t>
      </w:r>
      <w:hyperlink w:anchor="P101">
        <w:r w:rsidRPr="003A4FE3">
          <w:rPr>
            <w:rFonts w:ascii="Times New Roman" w:hAnsi="Times New Roman" w:cs="Times New Roman"/>
            <w:color w:val="0000FF"/>
            <w:sz w:val="28"/>
            <w:szCs w:val="28"/>
          </w:rPr>
          <w:t>пунктом 2-1.6</w:t>
        </w:r>
      </w:hyperlink>
      <w:r w:rsidRPr="003A4FE3">
        <w:rPr>
          <w:rFonts w:ascii="Times New Roman" w:hAnsi="Times New Roman" w:cs="Times New Roman"/>
          <w:sz w:val="28"/>
          <w:szCs w:val="28"/>
        </w:rPr>
        <w:t xml:space="preserve"> настоящего Порядка, и оценивает заявки на предмет наличия оснований для отказа в приеме заявок и предоставлении субсидии, указанных в </w:t>
      </w:r>
      <w:hyperlink w:anchor="P235">
        <w:r w:rsidRPr="003A4FE3">
          <w:rPr>
            <w:rFonts w:ascii="Times New Roman" w:hAnsi="Times New Roman" w:cs="Times New Roman"/>
            <w:color w:val="0000FF"/>
            <w:sz w:val="28"/>
            <w:szCs w:val="28"/>
          </w:rPr>
          <w:t>разделе 5</w:t>
        </w:r>
      </w:hyperlink>
      <w:r w:rsidRPr="003A4FE3">
        <w:rPr>
          <w:rFonts w:ascii="Times New Roman" w:hAnsi="Times New Roman" w:cs="Times New Roman"/>
          <w:sz w:val="28"/>
          <w:szCs w:val="28"/>
        </w:rPr>
        <w:t xml:space="preserve"> настоящего Порядка, путем проверки заявок и прилагаемых к ним документов.</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Проверка переработчика - участника отбора на соответствие требованиям, определенным </w:t>
      </w:r>
      <w:hyperlink w:anchor="P89">
        <w:r w:rsidRPr="003A4FE3">
          <w:rPr>
            <w:rFonts w:ascii="Times New Roman" w:hAnsi="Times New Roman" w:cs="Times New Roman"/>
            <w:color w:val="0000FF"/>
            <w:sz w:val="28"/>
            <w:szCs w:val="28"/>
          </w:rPr>
          <w:t>пунктом 2-1.4</w:t>
        </w:r>
      </w:hyperlink>
      <w:r w:rsidRPr="003A4FE3">
        <w:rPr>
          <w:rFonts w:ascii="Times New Roman" w:hAnsi="Times New Roman" w:cs="Times New Roman"/>
          <w:sz w:val="28"/>
          <w:szCs w:val="28"/>
        </w:rP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возможности подтверждение соответствия указанным требованиям осуществляется путем проставления в электронном виде переработчиком -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lastRenderedPageBreak/>
        <w:t>2-1.13.2. Не позднее десяти рабочих дней со дня окончания срока подачи заявок:</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2-1.13.2.1. В случае выявления хотя бы одного из оснований для отказа в приеме заявок и предоставлении субсидии отклоняет заявку в системе "Электронный бюджет".</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2-1.13.2.2. При отсутствии оснований для отказа в приеме заявок и предоставлении субсидии:</w:t>
      </w:r>
    </w:p>
    <w:p w:rsidR="000023B4" w:rsidRPr="003A4FE3" w:rsidRDefault="00DF5DD3" w:rsidP="00D021A2">
      <w:pPr>
        <w:autoSpaceDE w:val="0"/>
        <w:autoSpaceDN w:val="0"/>
        <w:adjustRightInd w:val="0"/>
        <w:spacing w:line="240" w:lineRule="auto"/>
        <w:ind w:firstLine="709"/>
        <w:jc w:val="both"/>
        <w:rPr>
          <w:rFonts w:ascii="Times New Roman" w:eastAsia="Calibri" w:hAnsi="Times New Roman" w:cs="Times New Roman"/>
          <w:sz w:val="28"/>
          <w:szCs w:val="28"/>
          <w:highlight w:val="yellow"/>
          <w:lang w:eastAsia="ru-RU"/>
        </w:rPr>
      </w:pPr>
      <w:r w:rsidRPr="003A4FE3">
        <w:rPr>
          <w:rFonts w:ascii="Times New Roman" w:hAnsi="Times New Roman" w:cs="Times New Roman"/>
          <w:sz w:val="28"/>
          <w:szCs w:val="28"/>
          <w:highlight w:val="yellow"/>
        </w:rPr>
        <w:t xml:space="preserve">2-1.13.2.2.1. </w:t>
      </w:r>
      <w:r w:rsidR="000023B4" w:rsidRPr="003A4FE3">
        <w:rPr>
          <w:rFonts w:ascii="Times New Roman" w:eastAsia="Calibri" w:hAnsi="Times New Roman" w:cs="Times New Roman"/>
          <w:sz w:val="28"/>
          <w:szCs w:val="28"/>
          <w:highlight w:val="yellow"/>
          <w:lang w:eastAsia="ru-RU"/>
        </w:rPr>
        <w:t>Составляет реестр сумм субсидии, предоставляемых переработчикам – участникам отбора за счет средств федерального                  и областного бюджетов на проводимое мероприятие (далее – реестр), который является решением о предоставлении субсидии, по форме, установленной правовым актом министерства, включает в реестр переработчиков – участников отбора в соответствии с хронологической последовательностью представления заявок, соответствующих установленным требованиям.</w:t>
      </w:r>
    </w:p>
    <w:p w:rsidR="000023B4" w:rsidRPr="000023B4" w:rsidRDefault="000023B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0023B4">
        <w:rPr>
          <w:rFonts w:ascii="Times New Roman" w:eastAsia="Calibri" w:hAnsi="Times New Roman" w:cs="Times New Roman"/>
          <w:sz w:val="28"/>
          <w:szCs w:val="28"/>
          <w:highlight w:val="yellow"/>
          <w:lang w:eastAsia="ru-RU"/>
        </w:rPr>
        <w:t>2–1.13.2.2.2. Осуществляет:</w:t>
      </w:r>
    </w:p>
    <w:p w:rsidR="000023B4" w:rsidRPr="000023B4" w:rsidRDefault="000023B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0023B4">
        <w:rPr>
          <w:rFonts w:ascii="Times New Roman" w:eastAsia="Calibri" w:hAnsi="Times New Roman" w:cs="Times New Roman"/>
          <w:sz w:val="28"/>
          <w:szCs w:val="28"/>
          <w:highlight w:val="yellow"/>
          <w:lang w:eastAsia="ru-RU"/>
        </w:rPr>
        <w:t xml:space="preserve">ранжирование поступивших заявок, исходя из очередности поступления заявок; </w:t>
      </w:r>
    </w:p>
    <w:p w:rsidR="000023B4" w:rsidRPr="000023B4" w:rsidRDefault="000023B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0023B4">
        <w:rPr>
          <w:rFonts w:ascii="Times New Roman" w:eastAsia="Calibri" w:hAnsi="Times New Roman" w:cs="Times New Roman"/>
          <w:sz w:val="28"/>
          <w:szCs w:val="28"/>
          <w:highlight w:val="yellow"/>
          <w:lang w:eastAsia="ru-RU"/>
        </w:rPr>
        <w:t xml:space="preserve">распределение субсидии между победителями отбора, исходя                     из размера субсидии, предоставляемой на возмещение части затрат получателя субсидии, </w:t>
      </w:r>
      <w:proofErr w:type="spellStart"/>
      <w:r w:rsidRPr="000023B4">
        <w:rPr>
          <w:rFonts w:ascii="Times New Roman" w:eastAsia="Calibri" w:hAnsi="Times New Roman" w:cs="Times New Roman"/>
          <w:sz w:val="28"/>
          <w:szCs w:val="28"/>
          <w:highlight w:val="yellow"/>
          <w:lang w:eastAsia="ru-RU"/>
        </w:rPr>
        <w:t>расчитанного</w:t>
      </w:r>
      <w:proofErr w:type="spellEnd"/>
      <w:r w:rsidRPr="000023B4">
        <w:rPr>
          <w:rFonts w:ascii="Times New Roman" w:eastAsia="Calibri" w:hAnsi="Times New Roman" w:cs="Times New Roman"/>
          <w:sz w:val="28"/>
          <w:szCs w:val="28"/>
          <w:highlight w:val="yellow"/>
          <w:lang w:eastAsia="ru-RU"/>
        </w:rPr>
        <w:t xml:space="preserve"> в соответствии с </w:t>
      </w:r>
      <w:hyperlink r:id="rId27" w:history="1">
        <w:r w:rsidRPr="000023B4">
          <w:rPr>
            <w:rFonts w:ascii="Times New Roman" w:eastAsia="Calibri" w:hAnsi="Times New Roman" w:cs="Times New Roman"/>
            <w:sz w:val="28"/>
            <w:szCs w:val="28"/>
            <w:highlight w:val="yellow"/>
            <w:lang w:eastAsia="ru-RU"/>
          </w:rPr>
          <w:t>пунктом 3.1</w:t>
        </w:r>
      </w:hyperlink>
      <w:r w:rsidRPr="000023B4">
        <w:rPr>
          <w:rFonts w:ascii="Times New Roman" w:eastAsia="Calibri" w:hAnsi="Times New Roman" w:cs="Times New Roman"/>
          <w:sz w:val="28"/>
          <w:szCs w:val="28"/>
          <w:highlight w:val="yellow"/>
          <w:lang w:eastAsia="ru-RU"/>
        </w:rPr>
        <w:t xml:space="preserve"> настоящего Порядка, в пределах лимитов бюджетных обязательств, доведенных до министерства; </w:t>
      </w:r>
    </w:p>
    <w:p w:rsidR="000023B4" w:rsidRPr="000023B4" w:rsidRDefault="000023B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0023B4">
        <w:rPr>
          <w:rFonts w:ascii="Times New Roman" w:eastAsia="Calibri" w:hAnsi="Times New Roman" w:cs="Times New Roman"/>
          <w:sz w:val="28"/>
          <w:szCs w:val="28"/>
          <w:highlight w:val="yellow"/>
          <w:lang w:eastAsia="ru-RU"/>
        </w:rPr>
        <w:t xml:space="preserve">автоматическое формирование протокола подведения итогов отбора     на едином портале на основании результатов определения победителя (победителей) отбора и подписание его усиленной квалифицированной электронной подписью министра (заместителя министра)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 </w:t>
      </w:r>
    </w:p>
    <w:p w:rsidR="000023B4" w:rsidRPr="000023B4" w:rsidRDefault="000023B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0023B4">
        <w:rPr>
          <w:rFonts w:ascii="Times New Roman" w:eastAsia="Calibri" w:hAnsi="Times New Roman" w:cs="Times New Roman"/>
          <w:sz w:val="28"/>
          <w:szCs w:val="28"/>
          <w:highlight w:val="yellow"/>
          <w:lang w:eastAsia="ru-RU"/>
        </w:rPr>
        <w:t>Протокол подведения итогов отбора содержит следующие сведения:</w:t>
      </w:r>
    </w:p>
    <w:p w:rsidR="000023B4" w:rsidRPr="000023B4" w:rsidRDefault="000023B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0023B4">
        <w:rPr>
          <w:rFonts w:ascii="Times New Roman" w:eastAsia="Calibri" w:hAnsi="Times New Roman" w:cs="Times New Roman"/>
          <w:sz w:val="28"/>
          <w:szCs w:val="28"/>
          <w:highlight w:val="yellow"/>
          <w:lang w:eastAsia="ru-RU"/>
        </w:rPr>
        <w:t xml:space="preserve">дату, время и место проведения рассмотрения заявок; </w:t>
      </w:r>
    </w:p>
    <w:p w:rsidR="000023B4" w:rsidRPr="000023B4" w:rsidRDefault="000023B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0023B4">
        <w:rPr>
          <w:rFonts w:ascii="Times New Roman" w:eastAsia="Calibri" w:hAnsi="Times New Roman" w:cs="Times New Roman"/>
          <w:sz w:val="28"/>
          <w:szCs w:val="28"/>
          <w:highlight w:val="yellow"/>
          <w:lang w:eastAsia="ru-RU"/>
        </w:rPr>
        <w:t>информацию об участниках отбора, заявки которых были рассмотрены;</w:t>
      </w:r>
    </w:p>
    <w:p w:rsidR="000023B4" w:rsidRPr="000023B4" w:rsidRDefault="000023B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0023B4">
        <w:rPr>
          <w:rFonts w:ascii="Times New Roman" w:eastAsia="Calibri" w:hAnsi="Times New Roman" w:cs="Times New Roman"/>
          <w:sz w:val="28"/>
          <w:szCs w:val="28"/>
          <w:highlight w:val="yellow"/>
          <w:lang w:eastAsia="ru-RU"/>
        </w:rPr>
        <w:t xml:space="preserve">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 </w:t>
      </w:r>
    </w:p>
    <w:p w:rsidR="000023B4" w:rsidRPr="000023B4" w:rsidRDefault="000023B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0023B4">
        <w:rPr>
          <w:rFonts w:ascii="Times New Roman" w:eastAsia="Calibri" w:hAnsi="Times New Roman" w:cs="Times New Roman"/>
          <w:sz w:val="28"/>
          <w:szCs w:val="28"/>
          <w:highlight w:val="yellow"/>
          <w:lang w:eastAsia="ru-RU"/>
        </w:rPr>
        <w:t xml:space="preserve">наименование победителя отбора (победителей отбора), с которым (которыми) заключается соглашение о предоставлении субсидии, и размер предоставляемой ему (им) субсидии. </w:t>
      </w:r>
    </w:p>
    <w:p w:rsidR="000023B4" w:rsidRPr="000023B4" w:rsidRDefault="000023B4"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0023B4">
        <w:rPr>
          <w:rFonts w:ascii="Times New Roman" w:eastAsia="Calibri" w:hAnsi="Times New Roman" w:cs="Times New Roman"/>
          <w:sz w:val="28"/>
          <w:szCs w:val="28"/>
          <w:highlight w:val="yellow"/>
          <w:lang w:eastAsia="ru-RU"/>
        </w:rPr>
        <w:t xml:space="preserve">Внесение изменений в протокол подведения итогов отбора осуществляется не позднее 10 календарных дней со дня </w:t>
      </w:r>
      <w:proofErr w:type="gramStart"/>
      <w:r w:rsidRPr="000023B4">
        <w:rPr>
          <w:rFonts w:ascii="Times New Roman" w:eastAsia="Calibri" w:hAnsi="Times New Roman" w:cs="Times New Roman"/>
          <w:sz w:val="28"/>
          <w:szCs w:val="28"/>
          <w:highlight w:val="yellow"/>
          <w:lang w:eastAsia="ru-RU"/>
        </w:rPr>
        <w:t>подписания первой версии протокола подведения итогов отбора</w:t>
      </w:r>
      <w:proofErr w:type="gramEnd"/>
      <w:r w:rsidRPr="000023B4">
        <w:rPr>
          <w:rFonts w:ascii="Times New Roman" w:eastAsia="Calibri" w:hAnsi="Times New Roman" w:cs="Times New Roman"/>
          <w:sz w:val="28"/>
          <w:szCs w:val="28"/>
          <w:highlight w:val="yellow"/>
          <w:lang w:eastAsia="ru-RU"/>
        </w:rPr>
        <w:t xml:space="preserve"> путем формирования новой версии указанного протокола с указанием причин внесения изменения. </w:t>
      </w:r>
    </w:p>
    <w:p w:rsidR="00DF5DD3" w:rsidRPr="003A4FE3" w:rsidRDefault="000023B4" w:rsidP="00D021A2">
      <w:pPr>
        <w:pStyle w:val="ConsPlusNormal"/>
        <w:spacing w:before="220"/>
        <w:ind w:firstLine="540"/>
        <w:jc w:val="both"/>
        <w:rPr>
          <w:rFonts w:ascii="Times New Roman" w:eastAsia="Calibri" w:hAnsi="Times New Roman" w:cs="Times New Roman"/>
          <w:sz w:val="28"/>
          <w:szCs w:val="28"/>
        </w:rPr>
      </w:pPr>
      <w:r w:rsidRPr="003A4FE3">
        <w:rPr>
          <w:rFonts w:ascii="Times New Roman" w:eastAsia="Calibri" w:hAnsi="Times New Roman" w:cs="Times New Roman"/>
          <w:sz w:val="28"/>
          <w:szCs w:val="28"/>
          <w:highlight w:val="yellow"/>
        </w:rPr>
        <w:lastRenderedPageBreak/>
        <w:t>Взаимодействие с победителем (победителями) отбора по результатам проведения отбора осуществляется в соответствии с разделом 2–1 настоящего Порядка</w:t>
      </w:r>
      <w:r w:rsidRPr="003A4FE3">
        <w:rPr>
          <w:rFonts w:ascii="Times New Roman" w:eastAsia="Calibri" w:hAnsi="Times New Roman" w:cs="Times New Roman"/>
          <w:sz w:val="28"/>
          <w:szCs w:val="28"/>
          <w:highlight w:val="yellow"/>
        </w:rPr>
        <w:t>.</w:t>
      </w:r>
    </w:p>
    <w:p w:rsidR="005168F2" w:rsidRPr="005168F2" w:rsidRDefault="005168F2" w:rsidP="00D021A2">
      <w:pPr>
        <w:tabs>
          <w:tab w:val="left" w:pos="1134"/>
        </w:tabs>
        <w:autoSpaceDE w:val="0"/>
        <w:autoSpaceDN w:val="0"/>
        <w:adjustRightInd w:val="0"/>
        <w:spacing w:before="240" w:after="0" w:line="240" w:lineRule="auto"/>
        <w:ind w:left="1134" w:right="-28" w:hanging="425"/>
        <w:jc w:val="both"/>
        <w:rPr>
          <w:rFonts w:ascii="Times New Roman" w:eastAsia="Calibri" w:hAnsi="Times New Roman" w:cs="Times New Roman"/>
          <w:sz w:val="28"/>
          <w:szCs w:val="28"/>
          <w:highlight w:val="yellow"/>
          <w:lang w:eastAsia="ru-RU"/>
        </w:rPr>
      </w:pPr>
      <w:bookmarkStart w:id="10" w:name="P155"/>
      <w:bookmarkEnd w:id="10"/>
      <w:r w:rsidRPr="005168F2">
        <w:rPr>
          <w:rFonts w:ascii="Times New Roman" w:eastAsia="Calibri" w:hAnsi="Times New Roman" w:cs="Times New Roman"/>
          <w:b/>
          <w:sz w:val="28"/>
          <w:szCs w:val="28"/>
          <w:highlight w:val="yellow"/>
          <w:lang w:eastAsia="ru-RU"/>
        </w:rPr>
        <w:t>3.</w:t>
      </w:r>
      <w:r w:rsidRPr="005168F2">
        <w:rPr>
          <w:rFonts w:ascii="Times New Roman" w:eastAsia="Calibri" w:hAnsi="Times New Roman" w:cs="Times New Roman"/>
          <w:b/>
          <w:color w:val="FF0000"/>
          <w:sz w:val="28"/>
          <w:szCs w:val="28"/>
          <w:highlight w:val="yellow"/>
          <w:lang w:eastAsia="ru-RU"/>
        </w:rPr>
        <w:t> </w:t>
      </w:r>
      <w:r w:rsidRPr="005168F2">
        <w:rPr>
          <w:rFonts w:ascii="Times New Roman" w:eastAsia="Calibri" w:hAnsi="Times New Roman" w:cs="Times New Roman"/>
          <w:b/>
          <w:sz w:val="28"/>
          <w:szCs w:val="28"/>
          <w:highlight w:val="yellow"/>
          <w:lang w:eastAsia="ru-RU"/>
        </w:rPr>
        <w:t>Перечень мероприятий, на проведение которых предоставляется субсидия, условия ее предоставления, размер субсидии</w:t>
      </w:r>
    </w:p>
    <w:p w:rsidR="005168F2" w:rsidRPr="005168F2" w:rsidRDefault="005168F2" w:rsidP="00D021A2">
      <w:pPr>
        <w:tabs>
          <w:tab w:val="left" w:pos="709"/>
        </w:tabs>
        <w:autoSpaceDE w:val="0"/>
        <w:autoSpaceDN w:val="0"/>
        <w:adjustRightInd w:val="0"/>
        <w:spacing w:before="240" w:after="0" w:line="240" w:lineRule="auto"/>
        <w:ind w:right="-28" w:firstLine="709"/>
        <w:jc w:val="both"/>
        <w:rPr>
          <w:rFonts w:ascii="Times New Roman" w:eastAsia="DengXian" w:hAnsi="Times New Roman" w:cs="Times New Roman"/>
          <w:sz w:val="28"/>
          <w:szCs w:val="28"/>
          <w:highlight w:val="yellow"/>
          <w:lang w:eastAsia="ru-RU"/>
        </w:rPr>
      </w:pPr>
      <w:r w:rsidRPr="005168F2">
        <w:rPr>
          <w:rFonts w:ascii="Times New Roman" w:eastAsia="Calibri" w:hAnsi="Times New Roman" w:cs="Times New Roman"/>
          <w:sz w:val="28"/>
          <w:szCs w:val="28"/>
          <w:highlight w:val="yellow"/>
          <w:lang w:eastAsia="ru-RU"/>
        </w:rPr>
        <w:t xml:space="preserve">3.1. </w:t>
      </w:r>
      <w:proofErr w:type="gramStart"/>
      <w:r w:rsidRPr="005168F2">
        <w:rPr>
          <w:rFonts w:ascii="Times New Roman" w:eastAsia="Calibri" w:hAnsi="Times New Roman" w:cs="Times New Roman"/>
          <w:sz w:val="28"/>
          <w:szCs w:val="28"/>
          <w:highlight w:val="yellow"/>
          <w:lang w:eastAsia="ru-RU"/>
        </w:rPr>
        <w:t xml:space="preserve">Субсидия предоставляется </w:t>
      </w:r>
      <w:r w:rsidRPr="005168F2">
        <w:rPr>
          <w:rFonts w:ascii="Times New Roman" w:eastAsia="DengXian" w:hAnsi="Times New Roman" w:cs="Times New Roman"/>
          <w:sz w:val="28"/>
          <w:szCs w:val="28"/>
          <w:highlight w:val="yellow"/>
          <w:lang w:eastAsia="ru-RU"/>
        </w:rPr>
        <w:t xml:space="preserve">переработчикам на возмещение части затрат, понесенных в текущем финансовом году, связанных с приобретением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семенного материала сельскохозяйственных животных и маточного поголовья крупного рогатого скота, овец и коз в целях последующего использования в соответствии с </w:t>
      </w:r>
      <w:proofErr w:type="spellStart"/>
      <w:r w:rsidRPr="005168F2">
        <w:rPr>
          <w:rFonts w:ascii="Times New Roman" w:eastAsia="DengXian" w:hAnsi="Times New Roman" w:cs="Times New Roman"/>
          <w:sz w:val="28"/>
          <w:szCs w:val="28"/>
          <w:highlight w:val="yellow"/>
          <w:lang w:eastAsia="ru-RU"/>
        </w:rPr>
        <w:t>агроконтрактом</w:t>
      </w:r>
      <w:proofErr w:type="spellEnd"/>
      <w:r w:rsidRPr="005168F2">
        <w:rPr>
          <w:rFonts w:ascii="Times New Roman" w:eastAsia="DengXian" w:hAnsi="Times New Roman" w:cs="Times New Roman"/>
          <w:sz w:val="28"/>
          <w:szCs w:val="28"/>
          <w:highlight w:val="yellow"/>
          <w:lang w:eastAsia="ru-RU"/>
        </w:rPr>
        <w:t>, в размере, не превышающем 50% затрат.</w:t>
      </w:r>
      <w:proofErr w:type="gramEnd"/>
    </w:p>
    <w:p w:rsidR="005168F2" w:rsidRPr="005168F2" w:rsidRDefault="005168F2" w:rsidP="00D021A2">
      <w:pPr>
        <w:tabs>
          <w:tab w:val="left" w:pos="709"/>
        </w:tabs>
        <w:autoSpaceDE w:val="0"/>
        <w:autoSpaceDN w:val="0"/>
        <w:adjustRightInd w:val="0"/>
        <w:spacing w:after="0" w:line="240" w:lineRule="auto"/>
        <w:jc w:val="both"/>
        <w:rPr>
          <w:rFonts w:ascii="Times New Roman" w:eastAsia="Calibri" w:hAnsi="Times New Roman" w:cs="Times New Roman"/>
          <w:sz w:val="28"/>
          <w:szCs w:val="28"/>
          <w:highlight w:val="yellow"/>
        </w:rPr>
      </w:pPr>
      <w:r w:rsidRPr="005168F2">
        <w:rPr>
          <w:rFonts w:ascii="Times New Roman" w:eastAsia="Calibri" w:hAnsi="Times New Roman" w:cs="Times New Roman"/>
          <w:sz w:val="28"/>
          <w:szCs w:val="28"/>
          <w:highlight w:val="yellow"/>
          <w:lang w:eastAsia="ru-RU"/>
        </w:rPr>
        <w:tab/>
        <w:t>Для переработчиков, использующих право на освобождение                  от исполнения обязанностей налогоплательщика, связанных с исчислением     и уплатой налога на добавленную стоимость (далее – НДС), финансовое возмещение части их затрат осуществляется исходя из суммы расходов                 на приобретение товаров (работ, услуг), включая сумму НДС</w:t>
      </w:r>
      <w:r w:rsidRPr="005168F2">
        <w:rPr>
          <w:rFonts w:ascii="Times New Roman" w:eastAsia="Calibri" w:hAnsi="Times New Roman" w:cs="Times New Roman"/>
          <w:sz w:val="28"/>
          <w:szCs w:val="28"/>
          <w:highlight w:val="yellow"/>
        </w:rPr>
        <w:t>.</w:t>
      </w:r>
    </w:p>
    <w:p w:rsidR="005168F2" w:rsidRPr="005168F2" w:rsidRDefault="005168F2" w:rsidP="00D021A2">
      <w:pPr>
        <w:autoSpaceDE w:val="0"/>
        <w:autoSpaceDN w:val="0"/>
        <w:adjustRightInd w:val="0"/>
        <w:spacing w:after="0" w:line="240" w:lineRule="auto"/>
        <w:ind w:firstLine="709"/>
        <w:jc w:val="both"/>
        <w:rPr>
          <w:rFonts w:ascii="Times New Roman" w:eastAsia="DengXian" w:hAnsi="Times New Roman" w:cs="Times New Roman"/>
          <w:sz w:val="28"/>
          <w:szCs w:val="28"/>
          <w:highlight w:val="yellow"/>
          <w:lang w:eastAsia="ru-RU"/>
        </w:rPr>
      </w:pPr>
      <w:r w:rsidRPr="005168F2">
        <w:rPr>
          <w:rFonts w:ascii="Times New Roman" w:eastAsia="Calibri" w:hAnsi="Times New Roman" w:cs="Times New Roman"/>
          <w:sz w:val="28"/>
          <w:szCs w:val="28"/>
          <w:highlight w:val="yellow"/>
          <w:lang w:eastAsia="ru-RU"/>
        </w:rPr>
        <w:t xml:space="preserve">3.2. </w:t>
      </w:r>
      <w:r w:rsidRPr="005168F2">
        <w:rPr>
          <w:rFonts w:ascii="Times New Roman" w:eastAsia="Calibri" w:hAnsi="Times New Roman" w:cs="Times New Roman"/>
          <w:sz w:val="28"/>
          <w:szCs w:val="28"/>
          <w:highlight w:val="yellow"/>
        </w:rPr>
        <w:t xml:space="preserve">Средства субсидии предоставляются </w:t>
      </w:r>
      <w:r w:rsidRPr="005168F2">
        <w:rPr>
          <w:rFonts w:ascii="Times New Roman" w:eastAsia="DengXian" w:hAnsi="Times New Roman" w:cs="Times New Roman"/>
          <w:sz w:val="28"/>
          <w:szCs w:val="28"/>
          <w:highlight w:val="yellow"/>
          <w:lang w:eastAsia="ru-RU"/>
        </w:rPr>
        <w:t>при соблюдении следующих условий:</w:t>
      </w:r>
    </w:p>
    <w:p w:rsidR="005168F2" w:rsidRPr="005168F2" w:rsidRDefault="005168F2" w:rsidP="00D021A2">
      <w:pPr>
        <w:tabs>
          <w:tab w:val="left" w:pos="709"/>
        </w:tabs>
        <w:autoSpaceDE w:val="0"/>
        <w:autoSpaceDN w:val="0"/>
        <w:adjustRightInd w:val="0"/>
        <w:spacing w:after="0" w:line="240" w:lineRule="auto"/>
        <w:ind w:firstLine="709"/>
        <w:jc w:val="both"/>
        <w:rPr>
          <w:rFonts w:ascii="Times New Roman" w:eastAsia="DengXian" w:hAnsi="Times New Roman" w:cs="Times New Roman"/>
          <w:sz w:val="28"/>
          <w:szCs w:val="28"/>
          <w:highlight w:val="yellow"/>
          <w:lang w:eastAsia="ru-RU"/>
        </w:rPr>
      </w:pPr>
      <w:r w:rsidRPr="005168F2">
        <w:rPr>
          <w:rFonts w:ascii="Times New Roman" w:eastAsia="DengXian" w:hAnsi="Times New Roman" w:cs="Times New Roman"/>
          <w:sz w:val="28"/>
          <w:szCs w:val="28"/>
          <w:highlight w:val="yellow"/>
          <w:lang w:eastAsia="ru-RU"/>
        </w:rPr>
        <w:t xml:space="preserve">3.2.1. При применении личным подсобным хозяйством, являющимся поставщиком фермерской продукции в соответствии с </w:t>
      </w:r>
      <w:proofErr w:type="spellStart"/>
      <w:r w:rsidRPr="005168F2">
        <w:rPr>
          <w:rFonts w:ascii="Times New Roman" w:eastAsia="DengXian" w:hAnsi="Times New Roman" w:cs="Times New Roman"/>
          <w:sz w:val="28"/>
          <w:szCs w:val="28"/>
          <w:highlight w:val="yellow"/>
          <w:lang w:eastAsia="ru-RU"/>
        </w:rPr>
        <w:t>агроконтрактом</w:t>
      </w:r>
      <w:proofErr w:type="spellEnd"/>
      <w:r w:rsidRPr="005168F2">
        <w:rPr>
          <w:rFonts w:ascii="Times New Roman" w:eastAsia="DengXian" w:hAnsi="Times New Roman" w:cs="Times New Roman"/>
          <w:sz w:val="28"/>
          <w:szCs w:val="28"/>
          <w:highlight w:val="yellow"/>
          <w:lang w:eastAsia="ru-RU"/>
        </w:rPr>
        <w:t>,        не являющимся членом сельскохозяйственного кооператива, специального налогового режима «Налог на профессиональный доход».</w:t>
      </w:r>
    </w:p>
    <w:p w:rsidR="00DF5DD3" w:rsidRPr="003A4FE3" w:rsidRDefault="005168F2" w:rsidP="00D021A2">
      <w:pPr>
        <w:pStyle w:val="ConsPlusNormal"/>
        <w:ind w:firstLine="709"/>
        <w:jc w:val="both"/>
        <w:rPr>
          <w:rFonts w:ascii="Times New Roman" w:eastAsia="DengXian" w:hAnsi="Times New Roman" w:cs="Times New Roman"/>
          <w:sz w:val="28"/>
          <w:szCs w:val="28"/>
        </w:rPr>
      </w:pPr>
      <w:r w:rsidRPr="003A4FE3">
        <w:rPr>
          <w:rFonts w:ascii="Times New Roman" w:eastAsia="DengXian" w:hAnsi="Times New Roman" w:cs="Times New Roman"/>
          <w:sz w:val="28"/>
          <w:szCs w:val="28"/>
          <w:highlight w:val="yellow"/>
        </w:rPr>
        <w:t xml:space="preserve">3.2.2. При отнесении производителя фермерской </w:t>
      </w:r>
      <w:r w:rsidRPr="003A4FE3">
        <w:rPr>
          <w:rFonts w:ascii="Times New Roman" w:eastAsia="Calibri" w:hAnsi="Times New Roman" w:cs="Times New Roman"/>
          <w:sz w:val="28"/>
          <w:szCs w:val="28"/>
          <w:highlight w:val="yellow"/>
        </w:rPr>
        <w:t xml:space="preserve">продукции, сырья и продовольствия, продукции первичной и последующей (промышленной) переработки сельскохозяйственной продукции в соответствии с перечнем сельскохозяйственной продукции, перечнем и Федеральным </w:t>
      </w:r>
      <w:hyperlink r:id="rId28" w:history="1">
        <w:r w:rsidRPr="003A4FE3">
          <w:rPr>
            <w:rFonts w:ascii="Times New Roman" w:eastAsia="Calibri" w:hAnsi="Times New Roman" w:cs="Times New Roman"/>
            <w:sz w:val="28"/>
            <w:szCs w:val="28"/>
            <w:highlight w:val="yellow"/>
          </w:rPr>
          <w:t>законом</w:t>
        </w:r>
      </w:hyperlink>
      <w:r w:rsidRPr="003A4FE3">
        <w:rPr>
          <w:rFonts w:ascii="Times New Roman" w:eastAsia="Calibri" w:hAnsi="Times New Roman" w:cs="Times New Roman"/>
          <w:sz w:val="28"/>
          <w:szCs w:val="28"/>
          <w:highlight w:val="yellow"/>
        </w:rPr>
        <w:t xml:space="preserve">             от 24.07.2007 № 209-ФЗ «О развитии малого и среднего предпринимательства в Российской Федерации» </w:t>
      </w:r>
      <w:r w:rsidRPr="003A4FE3">
        <w:rPr>
          <w:rFonts w:ascii="Times New Roman" w:eastAsia="DengXian" w:hAnsi="Times New Roman" w:cs="Times New Roman"/>
          <w:sz w:val="28"/>
          <w:szCs w:val="28"/>
          <w:highlight w:val="yellow"/>
        </w:rPr>
        <w:t>к субъектам малого предпринимательства, включая сельскохозяйственные потребительские кооперативы</w:t>
      </w:r>
      <w:r w:rsidRPr="003A4FE3">
        <w:rPr>
          <w:rFonts w:ascii="Times New Roman" w:eastAsia="DengXian" w:hAnsi="Times New Roman" w:cs="Times New Roman"/>
          <w:sz w:val="28"/>
          <w:szCs w:val="28"/>
          <w:highlight w:val="yellow"/>
        </w:rPr>
        <w:t>.</w:t>
      </w:r>
    </w:p>
    <w:p w:rsidR="005168F2" w:rsidRPr="003A4FE3" w:rsidRDefault="005168F2" w:rsidP="00D021A2">
      <w:pPr>
        <w:pStyle w:val="ConsPlusNormal"/>
        <w:jc w:val="both"/>
        <w:rPr>
          <w:rFonts w:ascii="Times New Roman" w:hAnsi="Times New Roman" w:cs="Times New Roman"/>
          <w:sz w:val="28"/>
          <w:szCs w:val="28"/>
        </w:rPr>
      </w:pPr>
    </w:p>
    <w:p w:rsidR="00DF5DD3" w:rsidRPr="003A4FE3" w:rsidRDefault="00DF5DD3" w:rsidP="00D021A2">
      <w:pPr>
        <w:pStyle w:val="ConsPlusTitle"/>
        <w:ind w:firstLine="540"/>
        <w:jc w:val="both"/>
        <w:outlineLvl w:val="1"/>
        <w:rPr>
          <w:rFonts w:ascii="Times New Roman" w:hAnsi="Times New Roman" w:cs="Times New Roman"/>
          <w:sz w:val="28"/>
          <w:szCs w:val="28"/>
        </w:rPr>
      </w:pPr>
      <w:bookmarkStart w:id="11" w:name="P176"/>
      <w:bookmarkEnd w:id="11"/>
      <w:r w:rsidRPr="003A4FE3">
        <w:rPr>
          <w:rFonts w:ascii="Times New Roman" w:hAnsi="Times New Roman" w:cs="Times New Roman"/>
          <w:sz w:val="28"/>
          <w:szCs w:val="28"/>
        </w:rPr>
        <w:t>4. Порядок предоставления документов для участия в отборе, предоставления субсидии, перечисления субсидии</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(в ред. </w:t>
      </w:r>
      <w:hyperlink r:id="rId29">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Normal"/>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4.1. </w:t>
      </w:r>
      <w:proofErr w:type="gramStart"/>
      <w:r w:rsidRPr="003A4FE3">
        <w:rPr>
          <w:rFonts w:ascii="Times New Roman" w:hAnsi="Times New Roman" w:cs="Times New Roman"/>
          <w:sz w:val="28"/>
          <w:szCs w:val="28"/>
        </w:rPr>
        <w:t xml:space="preserve">Для участия в отборе переработчик - участник отбора представляет по формам и в сроки, которые установлены правовым актом министерства, а также с отметкой, подтверждающей проведение проверки полноты поданных переработчиком - участником отбора документов, достоверности сведений в них, включая суммы произведенных затрат, правильность исчисления </w:t>
      </w:r>
      <w:r w:rsidRPr="003A4FE3">
        <w:rPr>
          <w:rFonts w:ascii="Times New Roman" w:hAnsi="Times New Roman" w:cs="Times New Roman"/>
          <w:sz w:val="28"/>
          <w:szCs w:val="28"/>
        </w:rPr>
        <w:lastRenderedPageBreak/>
        <w:t>размеров субсидии, подлежащих предоставлению переработчиком - участником отбора, а также соблюдения установленных форм таких документов органом местного самоуправления муниципального образования</w:t>
      </w:r>
      <w:proofErr w:type="gramEnd"/>
      <w:r w:rsidRPr="003A4FE3">
        <w:rPr>
          <w:rFonts w:ascii="Times New Roman" w:hAnsi="Times New Roman" w:cs="Times New Roman"/>
          <w:sz w:val="28"/>
          <w:szCs w:val="28"/>
        </w:rPr>
        <w:t xml:space="preserve"> </w:t>
      </w:r>
      <w:proofErr w:type="gramStart"/>
      <w:r w:rsidRPr="003A4FE3">
        <w:rPr>
          <w:rFonts w:ascii="Times New Roman" w:hAnsi="Times New Roman" w:cs="Times New Roman"/>
          <w:sz w:val="28"/>
          <w:szCs w:val="28"/>
        </w:rPr>
        <w:t>Кировской области, наделенным отдельными государственными полномочиями области по поддержке сельскохозяйственного производства, на территории которого осуществляет деятельность переработчик - участник отбора (далее - орган местного самоуправления), или министерством (в случае, если орган местного самоуправления муниципального образования Кировской области не наделен отдельными государственными полномочиями Кировской области по поддержке сельскохозяйственного производства) в порядке, установленном правовым актом министерства, следующие документы (заверенные в установленном порядке копии документов):</w:t>
      </w:r>
      <w:proofErr w:type="gramEnd"/>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(в ред. </w:t>
      </w:r>
      <w:hyperlink r:id="rId30">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4.1.1. Документы, подтверждающие соответствие переработчиков - участников отбора требованиям, установленным </w:t>
      </w:r>
      <w:hyperlink w:anchor="P69">
        <w:r w:rsidRPr="003A4FE3">
          <w:rPr>
            <w:rFonts w:ascii="Times New Roman" w:hAnsi="Times New Roman" w:cs="Times New Roman"/>
            <w:color w:val="0000FF"/>
            <w:sz w:val="28"/>
            <w:szCs w:val="28"/>
          </w:rPr>
          <w:t>пунктом 2.1</w:t>
        </w:r>
      </w:hyperlink>
      <w:r w:rsidRPr="003A4FE3">
        <w:rPr>
          <w:rFonts w:ascii="Times New Roman" w:hAnsi="Times New Roman" w:cs="Times New Roman"/>
          <w:sz w:val="28"/>
          <w:szCs w:val="28"/>
        </w:rPr>
        <w:t xml:space="preserve"> настоящего Порядка:</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(в ред. </w:t>
      </w:r>
      <w:hyperlink r:id="rId31">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4.1.1.1. Для организаций или индивидуальных предпринимателей, соответствующих требованиям </w:t>
      </w:r>
      <w:hyperlink r:id="rId32">
        <w:r w:rsidRPr="003A4FE3">
          <w:rPr>
            <w:rFonts w:ascii="Times New Roman" w:hAnsi="Times New Roman" w:cs="Times New Roman"/>
            <w:color w:val="0000FF"/>
            <w:sz w:val="28"/>
            <w:szCs w:val="28"/>
          </w:rPr>
          <w:t>части 1 статьи 3</w:t>
        </w:r>
      </w:hyperlink>
      <w:r w:rsidRPr="003A4FE3">
        <w:rPr>
          <w:rFonts w:ascii="Times New Roman" w:hAnsi="Times New Roman" w:cs="Times New Roman"/>
          <w:sz w:val="28"/>
          <w:szCs w:val="28"/>
        </w:rPr>
        <w:t xml:space="preserve"> Федерального закона от 29.12.2006 N 264-ФЗ "О развитии сельского хозяйства", - справку о деятельности переработчика, составленную по форме, установленной правовым актом министерства.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4.1.1.2. Для сельскохозяйственных потребительских кооперативов, созданных в соответствии с Федеральным </w:t>
      </w:r>
      <w:hyperlink r:id="rId33">
        <w:r w:rsidRPr="003A4FE3">
          <w:rPr>
            <w:rFonts w:ascii="Times New Roman" w:hAnsi="Times New Roman" w:cs="Times New Roman"/>
            <w:color w:val="0000FF"/>
            <w:sz w:val="28"/>
            <w:szCs w:val="28"/>
          </w:rPr>
          <w:t>законом</w:t>
        </w:r>
      </w:hyperlink>
      <w:r w:rsidRPr="003A4FE3">
        <w:rPr>
          <w:rFonts w:ascii="Times New Roman" w:hAnsi="Times New Roman" w:cs="Times New Roman"/>
          <w:sz w:val="28"/>
          <w:szCs w:val="28"/>
        </w:rPr>
        <w:t xml:space="preserve"> от 08.12.1995 N 193-ФЗ "О сельскохозяйственной кооперации":</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4.1.1.2.1. Заверенную председателем кооператива копию протокола общего организационного собрания членов кооператива.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4.1.1.2.2. </w:t>
      </w:r>
      <w:proofErr w:type="gramStart"/>
      <w:r w:rsidRPr="003A4FE3">
        <w:rPr>
          <w:rFonts w:ascii="Times New Roman" w:hAnsi="Times New Roman" w:cs="Times New Roman"/>
          <w:sz w:val="28"/>
          <w:szCs w:val="28"/>
        </w:rPr>
        <w:t xml:space="preserve">Выданные администрациями соответствующих </w:t>
      </w:r>
      <w:r w:rsidR="00B024F3" w:rsidRPr="003A4FE3">
        <w:rPr>
          <w:rFonts w:ascii="Times New Roman" w:hAnsi="Times New Roman" w:cs="Times New Roman"/>
          <w:sz w:val="28"/>
          <w:szCs w:val="28"/>
          <w:highlight w:val="yellow"/>
        </w:rPr>
        <w:t>муниципальных образований Кировской области</w:t>
      </w:r>
      <w:r w:rsidRPr="003A4FE3">
        <w:rPr>
          <w:rFonts w:ascii="Times New Roman" w:hAnsi="Times New Roman" w:cs="Times New Roman"/>
          <w:sz w:val="28"/>
          <w:szCs w:val="28"/>
        </w:rPr>
        <w:t xml:space="preserve"> копии выписок из </w:t>
      </w:r>
      <w:proofErr w:type="spellStart"/>
      <w:r w:rsidRPr="003A4FE3">
        <w:rPr>
          <w:rFonts w:ascii="Times New Roman" w:hAnsi="Times New Roman" w:cs="Times New Roman"/>
          <w:sz w:val="28"/>
          <w:szCs w:val="28"/>
        </w:rPr>
        <w:t>похозяйственных</w:t>
      </w:r>
      <w:proofErr w:type="spellEnd"/>
      <w:r w:rsidRPr="003A4FE3">
        <w:rPr>
          <w:rFonts w:ascii="Times New Roman" w:hAnsi="Times New Roman" w:cs="Times New Roman"/>
          <w:sz w:val="28"/>
          <w:szCs w:val="28"/>
        </w:rPr>
        <w:t xml:space="preserve"> книг об учете личных подсобных хозяйств граждан, являвшихся членами кооператива на дату его создания.</w:t>
      </w:r>
      <w:proofErr w:type="gramEnd"/>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4.1.1.2.3. Копии бухгалтерской отчетности организаций, индивидуальных предпринимателей (кроме сельскохозяйственных потребительских кооперативов), являвшихся членами кооператива на дату его создания, составленной по форме, установленной Министерством сельского хозяйства Российской Федерации. Если указанные организации, индивидуальные предприниматели не составляют в соответствии с законодательством Российской Федерации бухгалтерскую отчетность, то </w:t>
      </w:r>
      <w:r w:rsidRPr="003A4FE3">
        <w:rPr>
          <w:rFonts w:ascii="Times New Roman" w:hAnsi="Times New Roman" w:cs="Times New Roman"/>
          <w:sz w:val="28"/>
          <w:szCs w:val="28"/>
        </w:rPr>
        <w:lastRenderedPageBreak/>
        <w:t>представляются копии документов, в которых ведется налоговый учет доходов и расходов, и копии налоговой отчетности с отметками налоговых органов о ее принятии.</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4.1.1.2.4. </w:t>
      </w:r>
      <w:proofErr w:type="gramStart"/>
      <w:r w:rsidRPr="003A4FE3">
        <w:rPr>
          <w:rFonts w:ascii="Times New Roman" w:hAnsi="Times New Roman" w:cs="Times New Roman"/>
          <w:sz w:val="28"/>
          <w:szCs w:val="28"/>
        </w:rPr>
        <w:t>Заключение ревизионного союза о деятельности сельскохозяйственного потребительского кооператива за отчетный период, содержащее сведения о соблюдении сельскохозяйственным потребительским кооперативом требования по выполнению работ и оказанию услуг для членов сельскохозяйственного потребительского кооператива в объеме не менее 50% объема выполненных работ, оказанных услуг (представляется один раз в год при первом обращении за получением субсидии).</w:t>
      </w:r>
      <w:proofErr w:type="gramEnd"/>
    </w:p>
    <w:p w:rsidR="00C4371B"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4.1.1.3. </w:t>
      </w:r>
      <w:r w:rsidR="00C4371B" w:rsidRPr="003A4FE3">
        <w:rPr>
          <w:rFonts w:ascii="Times New Roman" w:hAnsi="Times New Roman" w:cs="Times New Roman"/>
          <w:sz w:val="28"/>
          <w:szCs w:val="28"/>
          <w:highlight w:val="yellow"/>
        </w:rPr>
        <w:t>Для крестьянских (фермерских) хозяйств, созданных без образования юридического лица: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4.1.1.3.1. Заверенную главой крестьянского (фермерского) хозяйства копию соглашения о создании крестьянского (фермерского) хозяйства (при создании крестьянского (фермерского) хозяйства более чем одним членом).</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4.1.1.3.2. Заверенные главой крестьянского (фермерского) хозяйства копии документов, подтверждающих родство членов крестьянского (фермерского) хозяйства.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4.1.1.3.3. Справку о деятельности крестьянского (фермерского) хозяйства, составленную по форме, установленной правовым актом министерства.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4.1.2. Документы, подтверждающие соответствие требованиям, установленным </w:t>
      </w:r>
      <w:hyperlink w:anchor="P89">
        <w:r w:rsidRPr="003A4FE3">
          <w:rPr>
            <w:rFonts w:ascii="Times New Roman" w:hAnsi="Times New Roman" w:cs="Times New Roman"/>
            <w:color w:val="0000FF"/>
            <w:sz w:val="28"/>
            <w:szCs w:val="28"/>
          </w:rPr>
          <w:t>пунктом 2-1.4</w:t>
        </w:r>
      </w:hyperlink>
      <w:r w:rsidRPr="003A4FE3">
        <w:rPr>
          <w:rFonts w:ascii="Times New Roman" w:hAnsi="Times New Roman" w:cs="Times New Roman"/>
          <w:sz w:val="28"/>
          <w:szCs w:val="28"/>
        </w:rPr>
        <w:t xml:space="preserve"> настоящего Порядка:</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(в ред. </w:t>
      </w:r>
      <w:hyperlink r:id="rId34">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4.1.2.1. Справку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выданную налоговым органом Российской Федерации, на учете в котором состоит переработчик, полученную не ранее 1-го числа месяца обращения за субсидией (представляется по инициативе переработчика).</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w:t>
      </w:r>
      <w:proofErr w:type="spellStart"/>
      <w:r w:rsidRPr="003A4FE3">
        <w:rPr>
          <w:rFonts w:ascii="Times New Roman" w:hAnsi="Times New Roman" w:cs="Times New Roman"/>
          <w:sz w:val="28"/>
          <w:szCs w:val="28"/>
        </w:rPr>
        <w:t>пп</w:t>
      </w:r>
      <w:proofErr w:type="spellEnd"/>
      <w:r w:rsidRPr="003A4FE3">
        <w:rPr>
          <w:rFonts w:ascii="Times New Roman" w:hAnsi="Times New Roman" w:cs="Times New Roman"/>
          <w:sz w:val="28"/>
          <w:szCs w:val="28"/>
        </w:rPr>
        <w:t xml:space="preserve">. 4.1.2.1 в ред. </w:t>
      </w:r>
      <w:hyperlink r:id="rId35">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4.1.2.2. Перечень членов коллегиального исполнительного органа, лица, исполняющего функции единоличного исполнительного органа, или главного бухгалтера переработчика по форме, установленной правовым актом министерства.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4.1.2.3. Справку, подтверждающую соответствие переработчика </w:t>
      </w:r>
      <w:r w:rsidRPr="003A4FE3">
        <w:rPr>
          <w:rFonts w:ascii="Times New Roman" w:hAnsi="Times New Roman" w:cs="Times New Roman"/>
          <w:sz w:val="28"/>
          <w:szCs w:val="28"/>
        </w:rPr>
        <w:lastRenderedPageBreak/>
        <w:t xml:space="preserve">требованиям, установленным </w:t>
      </w:r>
      <w:hyperlink w:anchor="P90">
        <w:r w:rsidRPr="003A4FE3">
          <w:rPr>
            <w:rFonts w:ascii="Times New Roman" w:hAnsi="Times New Roman" w:cs="Times New Roman"/>
            <w:color w:val="0000FF"/>
            <w:sz w:val="28"/>
            <w:szCs w:val="28"/>
          </w:rPr>
          <w:t>подпунктом 2-1.4.1</w:t>
        </w:r>
      </w:hyperlink>
      <w:r w:rsidRPr="003A4FE3">
        <w:rPr>
          <w:rFonts w:ascii="Times New Roman" w:hAnsi="Times New Roman" w:cs="Times New Roman"/>
          <w:sz w:val="28"/>
          <w:szCs w:val="28"/>
        </w:rPr>
        <w:t xml:space="preserve"> настоящего Порядка, подписанную переработчиком (представляется по инициативе переработчика).</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w:t>
      </w:r>
      <w:proofErr w:type="spellStart"/>
      <w:r w:rsidRPr="003A4FE3">
        <w:rPr>
          <w:rFonts w:ascii="Times New Roman" w:hAnsi="Times New Roman" w:cs="Times New Roman"/>
          <w:sz w:val="28"/>
          <w:szCs w:val="28"/>
        </w:rPr>
        <w:t>пп</w:t>
      </w:r>
      <w:proofErr w:type="spellEnd"/>
      <w:r w:rsidRPr="003A4FE3">
        <w:rPr>
          <w:rFonts w:ascii="Times New Roman" w:hAnsi="Times New Roman" w:cs="Times New Roman"/>
          <w:sz w:val="28"/>
          <w:szCs w:val="28"/>
        </w:rPr>
        <w:t xml:space="preserve">. 4.1.2.3 </w:t>
      </w:r>
      <w:proofErr w:type="gramStart"/>
      <w:r w:rsidRPr="003A4FE3">
        <w:rPr>
          <w:rFonts w:ascii="Times New Roman" w:hAnsi="Times New Roman" w:cs="Times New Roman"/>
          <w:sz w:val="28"/>
          <w:szCs w:val="28"/>
        </w:rPr>
        <w:t>введен</w:t>
      </w:r>
      <w:proofErr w:type="gramEnd"/>
      <w:r w:rsidRPr="003A4FE3">
        <w:rPr>
          <w:rFonts w:ascii="Times New Roman" w:hAnsi="Times New Roman" w:cs="Times New Roman"/>
          <w:sz w:val="28"/>
          <w:szCs w:val="28"/>
        </w:rPr>
        <w:t xml:space="preserve"> </w:t>
      </w:r>
      <w:hyperlink r:id="rId36">
        <w:r w:rsidRPr="003A4FE3">
          <w:rPr>
            <w:rFonts w:ascii="Times New Roman" w:hAnsi="Times New Roman" w:cs="Times New Roman"/>
            <w:color w:val="0000FF"/>
            <w:sz w:val="28"/>
            <w:szCs w:val="28"/>
          </w:rPr>
          <w:t>постановлением</w:t>
        </w:r>
      </w:hyperlink>
      <w:r w:rsidRPr="003A4FE3">
        <w:rPr>
          <w:rFonts w:ascii="Times New Roman" w:hAnsi="Times New Roman" w:cs="Times New Roman"/>
          <w:sz w:val="28"/>
          <w:szCs w:val="28"/>
        </w:rPr>
        <w:t xml:space="preserve"> Правительства Кировской области от 09.07.2025 N 362-П)</w:t>
      </w:r>
    </w:p>
    <w:p w:rsidR="004E4F92" w:rsidRPr="003A4FE3" w:rsidRDefault="004E4F92" w:rsidP="00D021A2">
      <w:pPr>
        <w:pStyle w:val="ConsPlusNormal"/>
        <w:ind w:firstLine="709"/>
        <w:jc w:val="both"/>
        <w:rPr>
          <w:rFonts w:ascii="Times New Roman" w:hAnsi="Times New Roman" w:cs="Times New Roman"/>
          <w:sz w:val="28"/>
          <w:szCs w:val="28"/>
        </w:rPr>
      </w:pPr>
      <w:r w:rsidRPr="003A4FE3">
        <w:rPr>
          <w:rFonts w:ascii="Times New Roman" w:hAnsi="Times New Roman" w:cs="Times New Roman"/>
          <w:sz w:val="28"/>
          <w:szCs w:val="28"/>
          <w:highlight w:val="yellow"/>
        </w:rPr>
        <w:t xml:space="preserve">4.1.2.4. </w:t>
      </w:r>
      <w:r w:rsidRPr="003A4FE3">
        <w:rPr>
          <w:rFonts w:ascii="Times New Roman" w:hAnsi="Times New Roman" w:cs="Times New Roman"/>
          <w:sz w:val="28"/>
          <w:szCs w:val="28"/>
          <w:highlight w:val="yellow"/>
        </w:rPr>
        <w:t>Справку о размере среднемесячной заработной платы работников переработчика, составленную по форме, установленной правовым актом министерства</w:t>
      </w:r>
      <w:r w:rsidR="0057563E" w:rsidRPr="003A4FE3">
        <w:rPr>
          <w:rFonts w:ascii="Times New Roman" w:hAnsi="Times New Roman" w:cs="Times New Roman"/>
          <w:sz w:val="28"/>
          <w:szCs w:val="28"/>
        </w:rPr>
        <w:t>.</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4.1.3. Документы, подтверждающие соблюдение требований, установленных </w:t>
      </w:r>
      <w:hyperlink w:anchor="P159">
        <w:r w:rsidRPr="003A4FE3">
          <w:rPr>
            <w:rFonts w:ascii="Times New Roman" w:hAnsi="Times New Roman" w:cs="Times New Roman"/>
            <w:color w:val="0000FF"/>
            <w:sz w:val="28"/>
            <w:szCs w:val="28"/>
          </w:rPr>
          <w:t>пунктом 3.1</w:t>
        </w:r>
      </w:hyperlink>
      <w:r w:rsidRPr="003A4FE3">
        <w:rPr>
          <w:rFonts w:ascii="Times New Roman" w:hAnsi="Times New Roman" w:cs="Times New Roman"/>
          <w:sz w:val="28"/>
          <w:szCs w:val="28"/>
        </w:rPr>
        <w:t xml:space="preserve"> настоящего Порядка:</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(в ред. </w:t>
      </w:r>
      <w:hyperlink r:id="rId37">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4.1.3.1. Заявление по форме, установленной правовым актом министерства.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4.1.3.2. Справку-расчет суммы субсидии по форме, установленной актом министерства.</w:t>
      </w:r>
    </w:p>
    <w:p w:rsidR="0087074F" w:rsidRPr="003A4FE3" w:rsidRDefault="00DF5DD3" w:rsidP="00D021A2">
      <w:pPr>
        <w:autoSpaceDE w:val="0"/>
        <w:autoSpaceDN w:val="0"/>
        <w:adjustRightInd w:val="0"/>
        <w:spacing w:line="240" w:lineRule="auto"/>
        <w:ind w:firstLine="709"/>
        <w:jc w:val="both"/>
        <w:rPr>
          <w:rFonts w:ascii="Times New Roman" w:eastAsia="Calibri" w:hAnsi="Times New Roman" w:cs="Times New Roman"/>
          <w:sz w:val="28"/>
          <w:szCs w:val="28"/>
          <w:highlight w:val="yellow"/>
          <w:lang w:eastAsia="ru-RU"/>
        </w:rPr>
      </w:pPr>
      <w:r w:rsidRPr="003A4FE3">
        <w:rPr>
          <w:rFonts w:ascii="Times New Roman" w:hAnsi="Times New Roman" w:cs="Times New Roman"/>
          <w:sz w:val="28"/>
          <w:szCs w:val="28"/>
          <w:highlight w:val="yellow"/>
        </w:rPr>
        <w:t xml:space="preserve">4.1.3.3. </w:t>
      </w:r>
      <w:proofErr w:type="gramStart"/>
      <w:r w:rsidR="0087074F" w:rsidRPr="003A4FE3">
        <w:rPr>
          <w:rFonts w:ascii="Times New Roman" w:eastAsia="Times New Roman" w:hAnsi="Times New Roman" w:cs="Times New Roman"/>
          <w:sz w:val="28"/>
          <w:szCs w:val="28"/>
          <w:highlight w:val="yellow"/>
          <w:lang w:eastAsia="ru-RU"/>
        </w:rPr>
        <w:t xml:space="preserve">Выданные администрациями соответствующих муниципальных образований Кировской области копии выписок                           из </w:t>
      </w:r>
      <w:proofErr w:type="spellStart"/>
      <w:r w:rsidR="0087074F" w:rsidRPr="003A4FE3">
        <w:rPr>
          <w:rFonts w:ascii="Times New Roman" w:eastAsia="Times New Roman" w:hAnsi="Times New Roman" w:cs="Times New Roman"/>
          <w:sz w:val="28"/>
          <w:szCs w:val="28"/>
          <w:highlight w:val="yellow"/>
          <w:lang w:eastAsia="ru-RU"/>
        </w:rPr>
        <w:t>похозяйственной</w:t>
      </w:r>
      <w:proofErr w:type="spellEnd"/>
      <w:r w:rsidR="0087074F" w:rsidRPr="003A4FE3">
        <w:rPr>
          <w:rFonts w:ascii="Times New Roman" w:eastAsia="Times New Roman" w:hAnsi="Times New Roman" w:cs="Times New Roman"/>
          <w:sz w:val="28"/>
          <w:szCs w:val="28"/>
          <w:highlight w:val="yellow"/>
          <w:lang w:eastAsia="ru-RU"/>
        </w:rPr>
        <w:t xml:space="preserve"> книги об учете личных подсобных хозяйств, с которыми заключены </w:t>
      </w:r>
      <w:proofErr w:type="spellStart"/>
      <w:r w:rsidR="0087074F" w:rsidRPr="003A4FE3">
        <w:rPr>
          <w:rFonts w:ascii="Times New Roman" w:eastAsia="Times New Roman" w:hAnsi="Times New Roman" w:cs="Times New Roman"/>
          <w:sz w:val="28"/>
          <w:szCs w:val="28"/>
          <w:highlight w:val="yellow"/>
          <w:lang w:eastAsia="ru-RU"/>
        </w:rPr>
        <w:t>агроконтракты</w:t>
      </w:r>
      <w:proofErr w:type="spellEnd"/>
      <w:r w:rsidR="0087074F" w:rsidRPr="003A4FE3">
        <w:rPr>
          <w:rFonts w:ascii="Times New Roman" w:eastAsia="Times New Roman" w:hAnsi="Times New Roman" w:cs="Times New Roman"/>
          <w:sz w:val="28"/>
          <w:szCs w:val="28"/>
          <w:highlight w:val="yellow"/>
          <w:lang w:eastAsia="ru-RU"/>
        </w:rPr>
        <w:t>, на дату их формирования, но не ранее первого числа месяца обращения за субсидией</w:t>
      </w:r>
      <w:r w:rsidR="0087074F" w:rsidRPr="003A4FE3">
        <w:rPr>
          <w:rFonts w:ascii="Times New Roman" w:eastAsia="Calibri" w:hAnsi="Times New Roman" w:cs="Times New Roman"/>
          <w:sz w:val="28"/>
          <w:szCs w:val="28"/>
          <w:highlight w:val="yellow"/>
          <w:lang w:eastAsia="ru-RU"/>
        </w:rPr>
        <w:t>.</w:t>
      </w:r>
      <w:proofErr w:type="gramEnd"/>
    </w:p>
    <w:p w:rsidR="0087074F" w:rsidRPr="0087074F" w:rsidRDefault="0087074F"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87074F">
        <w:rPr>
          <w:rFonts w:ascii="Times New Roman" w:eastAsia="Times New Roman" w:hAnsi="Times New Roman" w:cs="Times New Roman"/>
          <w:sz w:val="28"/>
          <w:szCs w:val="28"/>
          <w:highlight w:val="yellow"/>
          <w:lang w:eastAsia="ru-RU"/>
        </w:rPr>
        <w:t xml:space="preserve">4.1.3.4. </w:t>
      </w:r>
      <w:hyperlink r:id="rId38" w:history="1">
        <w:proofErr w:type="gramStart"/>
        <w:r w:rsidRPr="0087074F">
          <w:rPr>
            <w:rFonts w:ascii="Times New Roman" w:eastAsia="Calibri" w:hAnsi="Times New Roman" w:cs="Times New Roman"/>
            <w:sz w:val="28"/>
            <w:szCs w:val="28"/>
            <w:highlight w:val="yellow"/>
            <w:lang w:eastAsia="ru-RU"/>
          </w:rPr>
          <w:t>Справку</w:t>
        </w:r>
      </w:hyperlink>
      <w:r w:rsidRPr="0087074F">
        <w:rPr>
          <w:rFonts w:ascii="Times New Roman" w:eastAsia="Calibri" w:hAnsi="Times New Roman" w:cs="Times New Roman"/>
          <w:sz w:val="28"/>
          <w:szCs w:val="28"/>
          <w:highlight w:val="yellow"/>
          <w:lang w:eastAsia="ru-RU"/>
        </w:rPr>
        <w:t xml:space="preserve"> о постановке на учет (снятии с учета) физического лица в качестве налогоплательщика налога на профессиональный доход по форме КНД 1122035 (далее – справка по форме КНД 1122035), сформированную в электронной форме в мобильном приложении «Мой налог» и в веб-кабинете «Мой налог», размещенном на сайте: </w:t>
      </w:r>
      <w:hyperlink r:id="rId39" w:history="1">
        <w:r w:rsidRPr="0087074F">
          <w:rPr>
            <w:rFonts w:ascii="Times New Roman" w:eastAsia="Calibri" w:hAnsi="Times New Roman" w:cs="Times New Roman"/>
            <w:sz w:val="28"/>
            <w:szCs w:val="28"/>
            <w:highlight w:val="yellow"/>
            <w:lang w:eastAsia="ru-RU"/>
          </w:rPr>
          <w:t>www.npd.nalog.ru</w:t>
        </w:r>
      </w:hyperlink>
      <w:r w:rsidRPr="0087074F">
        <w:rPr>
          <w:rFonts w:ascii="Times New Roman" w:eastAsia="Calibri" w:hAnsi="Times New Roman" w:cs="Times New Roman"/>
          <w:sz w:val="28"/>
          <w:szCs w:val="28"/>
          <w:highlight w:val="yellow"/>
          <w:lang w:eastAsia="ru-RU"/>
        </w:rPr>
        <w:t xml:space="preserve"> (письмо Министерства финансов Российской Федерации, Федеральной налоговой службы от 05.05.2023 № СД-4-3/5763</w:t>
      </w:r>
      <w:proofErr w:type="gramEnd"/>
      <w:r w:rsidRPr="0087074F">
        <w:rPr>
          <w:rFonts w:ascii="Times New Roman" w:eastAsia="Calibri" w:hAnsi="Times New Roman" w:cs="Times New Roman"/>
          <w:sz w:val="28"/>
          <w:szCs w:val="28"/>
          <w:highlight w:val="yellow"/>
          <w:lang w:eastAsia="ru-RU"/>
        </w:rPr>
        <w:t>@ «</w:t>
      </w:r>
      <w:proofErr w:type="gramStart"/>
      <w:r w:rsidRPr="0087074F">
        <w:rPr>
          <w:rFonts w:ascii="Times New Roman" w:eastAsia="Calibri" w:hAnsi="Times New Roman" w:cs="Times New Roman"/>
          <w:sz w:val="28"/>
          <w:szCs w:val="28"/>
          <w:highlight w:val="yellow"/>
          <w:lang w:eastAsia="ru-RU"/>
        </w:rPr>
        <w:t xml:space="preserve">О справках по налогу на профессиональный доход и о признании утратившим силу письма ФНС России от 05.06.2019 № СД-4-3/10848»), </w:t>
      </w:r>
      <w:r w:rsidRPr="0087074F">
        <w:rPr>
          <w:rFonts w:ascii="Times New Roman" w:eastAsia="Calibri" w:hAnsi="Times New Roman" w:cs="Times New Roman"/>
          <w:sz w:val="28"/>
          <w:szCs w:val="28"/>
          <w:highlight w:val="yellow"/>
        </w:rPr>
        <w:t>по состоянию на дату формирования указанной справки, полученную не ранее первого числа месяца обращения за субсидией</w:t>
      </w:r>
      <w:r w:rsidRPr="0087074F">
        <w:rPr>
          <w:rFonts w:ascii="Times New Roman" w:eastAsia="Calibri" w:hAnsi="Times New Roman" w:cs="Times New Roman"/>
          <w:sz w:val="28"/>
          <w:szCs w:val="28"/>
          <w:highlight w:val="yellow"/>
          <w:lang w:eastAsia="ru-RU"/>
        </w:rPr>
        <w:t xml:space="preserve"> (для граждан, ведущих личное подсобное хозяйство, применяющих специальный налоговый режим «Налог на профессиональный доход»). </w:t>
      </w:r>
      <w:proofErr w:type="gramEnd"/>
    </w:p>
    <w:p w:rsidR="0087074F" w:rsidRPr="0087074F" w:rsidRDefault="0087074F"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hyperlink r:id="rId40" w:history="1">
        <w:r w:rsidRPr="0087074F">
          <w:rPr>
            <w:rFonts w:ascii="Times New Roman" w:eastAsia="Calibri" w:hAnsi="Times New Roman" w:cs="Times New Roman"/>
            <w:sz w:val="28"/>
            <w:szCs w:val="28"/>
            <w:highlight w:val="yellow"/>
            <w:lang w:eastAsia="ru-RU"/>
          </w:rPr>
          <w:t>Справка</w:t>
        </w:r>
      </w:hyperlink>
      <w:r w:rsidRPr="0087074F">
        <w:rPr>
          <w:rFonts w:ascii="Times New Roman" w:eastAsia="Calibri" w:hAnsi="Times New Roman" w:cs="Times New Roman"/>
          <w:sz w:val="28"/>
          <w:szCs w:val="28"/>
          <w:highlight w:val="yellow"/>
          <w:lang w:eastAsia="ru-RU"/>
        </w:rPr>
        <w:t xml:space="preserve"> по форме КНД 1122035 должна содержать визуализацию электронной подписи Федеральной налоговой службы Российской Федерации.</w:t>
      </w:r>
    </w:p>
    <w:p w:rsidR="0087074F" w:rsidRPr="0087074F" w:rsidRDefault="0087074F"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87074F">
        <w:rPr>
          <w:rFonts w:ascii="Times New Roman" w:eastAsia="Calibri" w:hAnsi="Times New Roman" w:cs="Times New Roman"/>
          <w:sz w:val="28"/>
          <w:szCs w:val="28"/>
          <w:highlight w:val="yellow"/>
          <w:lang w:eastAsia="ru-RU"/>
        </w:rPr>
        <w:t xml:space="preserve">4.1.3.5. Копии договоров купли-продажи приобретаемого переработчиком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w:t>
      </w:r>
      <w:r w:rsidRPr="0087074F">
        <w:rPr>
          <w:rFonts w:ascii="Times New Roman" w:eastAsia="DengXian" w:hAnsi="Times New Roman" w:cs="Times New Roman"/>
          <w:sz w:val="28"/>
          <w:szCs w:val="28"/>
          <w:highlight w:val="yellow"/>
          <w:lang w:eastAsia="ru-RU"/>
        </w:rPr>
        <w:t xml:space="preserve">семенного материала </w:t>
      </w:r>
      <w:r w:rsidRPr="0087074F">
        <w:rPr>
          <w:rFonts w:ascii="Times New Roman" w:eastAsia="DengXian" w:hAnsi="Times New Roman" w:cs="Times New Roman"/>
          <w:sz w:val="28"/>
          <w:szCs w:val="28"/>
          <w:highlight w:val="yellow"/>
          <w:lang w:eastAsia="ru-RU"/>
        </w:rPr>
        <w:lastRenderedPageBreak/>
        <w:t>сельскохозяйственных животных и маточного поголовья крупного рогатого скота, овец и коз.</w:t>
      </w:r>
    </w:p>
    <w:p w:rsidR="0087074F" w:rsidRPr="0087074F" w:rsidRDefault="0087074F" w:rsidP="00D021A2">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87074F">
        <w:rPr>
          <w:rFonts w:ascii="Times New Roman" w:eastAsia="Calibri" w:hAnsi="Times New Roman" w:cs="Times New Roman"/>
          <w:sz w:val="28"/>
          <w:szCs w:val="28"/>
          <w:highlight w:val="yellow"/>
          <w:lang w:eastAsia="ru-RU"/>
        </w:rPr>
        <w:t xml:space="preserve">4.1.3.6. Копии накладных или товарно-транспортных накладных или актов приема-передачи, а также платежных документов об оплате приобретаемого переработчиком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w:t>
      </w:r>
      <w:r w:rsidRPr="0087074F">
        <w:rPr>
          <w:rFonts w:ascii="Times New Roman" w:eastAsia="DengXian" w:hAnsi="Times New Roman" w:cs="Times New Roman"/>
          <w:sz w:val="28"/>
          <w:szCs w:val="28"/>
          <w:highlight w:val="yellow"/>
          <w:lang w:eastAsia="ru-RU"/>
        </w:rPr>
        <w:t>семенного материала сельскохозяйственных животных и маточного поголовья крупного рогатого скота, овец и коз</w:t>
      </w:r>
      <w:r w:rsidRPr="0087074F">
        <w:rPr>
          <w:rFonts w:ascii="Times New Roman" w:eastAsia="Calibri" w:hAnsi="Times New Roman" w:cs="Times New Roman"/>
          <w:sz w:val="28"/>
          <w:szCs w:val="28"/>
          <w:highlight w:val="yellow"/>
          <w:lang w:eastAsia="ru-RU"/>
        </w:rPr>
        <w:t>.</w:t>
      </w:r>
    </w:p>
    <w:p w:rsidR="0087074F" w:rsidRPr="003A4FE3" w:rsidRDefault="0087074F" w:rsidP="00D021A2">
      <w:pPr>
        <w:pStyle w:val="ConsPlusNormal"/>
        <w:spacing w:before="220"/>
        <w:ind w:firstLine="540"/>
        <w:jc w:val="both"/>
        <w:rPr>
          <w:rFonts w:ascii="Times New Roman" w:eastAsia="Calibri" w:hAnsi="Times New Roman" w:cs="Times New Roman"/>
          <w:sz w:val="28"/>
          <w:szCs w:val="28"/>
        </w:rPr>
      </w:pPr>
      <w:r w:rsidRPr="003A4FE3">
        <w:rPr>
          <w:rFonts w:ascii="Times New Roman" w:eastAsia="Calibri" w:hAnsi="Times New Roman" w:cs="Times New Roman"/>
          <w:sz w:val="28"/>
          <w:szCs w:val="28"/>
          <w:highlight w:val="yellow"/>
        </w:rPr>
        <w:t xml:space="preserve">4.1.3.7. В случае приобретения переработчиками сельскохозяйственной птицы, </w:t>
      </w:r>
      <w:r w:rsidRPr="003A4FE3">
        <w:rPr>
          <w:rFonts w:ascii="Times New Roman" w:eastAsia="DengXian" w:hAnsi="Times New Roman" w:cs="Times New Roman"/>
          <w:sz w:val="28"/>
          <w:szCs w:val="28"/>
          <w:highlight w:val="yellow"/>
        </w:rPr>
        <w:t>семенного материала сельскохозяйственных животных и маточного поголовья крупного рогатого скота, овец и коз</w:t>
      </w:r>
      <w:r w:rsidRPr="003A4FE3">
        <w:rPr>
          <w:rFonts w:ascii="Times New Roman" w:eastAsia="Calibri" w:hAnsi="Times New Roman" w:cs="Times New Roman"/>
          <w:sz w:val="28"/>
          <w:szCs w:val="28"/>
          <w:highlight w:val="yellow"/>
        </w:rPr>
        <w:t xml:space="preserve"> и их передачи гражданам, ведущим личные подсобные хозяйства, в целях последующего использования в соответствии с </w:t>
      </w:r>
      <w:proofErr w:type="spellStart"/>
      <w:r w:rsidRPr="003A4FE3">
        <w:rPr>
          <w:rFonts w:ascii="Times New Roman" w:eastAsia="Calibri" w:hAnsi="Times New Roman" w:cs="Times New Roman"/>
          <w:sz w:val="28"/>
          <w:szCs w:val="28"/>
          <w:highlight w:val="yellow"/>
        </w:rPr>
        <w:t>агроконтрактом</w:t>
      </w:r>
      <w:proofErr w:type="spellEnd"/>
      <w:r w:rsidRPr="003A4FE3">
        <w:rPr>
          <w:rFonts w:ascii="Times New Roman" w:eastAsia="Calibri" w:hAnsi="Times New Roman" w:cs="Times New Roman"/>
          <w:sz w:val="28"/>
          <w:szCs w:val="28"/>
          <w:highlight w:val="yellow"/>
        </w:rPr>
        <w:t xml:space="preserve"> – копии ветеринарных сопроводительных документов</w:t>
      </w:r>
      <w:r w:rsidRPr="003A4FE3">
        <w:rPr>
          <w:rFonts w:ascii="Times New Roman" w:eastAsia="Calibri" w:hAnsi="Times New Roman" w:cs="Times New Roman"/>
          <w:sz w:val="28"/>
          <w:szCs w:val="28"/>
          <w:highlight w:val="yellow"/>
        </w:rPr>
        <w:t>.</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4.1.3.8. Копии </w:t>
      </w:r>
      <w:proofErr w:type="spellStart"/>
      <w:r w:rsidRPr="003A4FE3">
        <w:rPr>
          <w:rFonts w:ascii="Times New Roman" w:hAnsi="Times New Roman" w:cs="Times New Roman"/>
          <w:sz w:val="28"/>
          <w:szCs w:val="28"/>
        </w:rPr>
        <w:t>агроконтрактов</w:t>
      </w:r>
      <w:proofErr w:type="spellEnd"/>
      <w:r w:rsidRPr="003A4FE3">
        <w:rPr>
          <w:rFonts w:ascii="Times New Roman" w:hAnsi="Times New Roman" w:cs="Times New Roman"/>
          <w:sz w:val="28"/>
          <w:szCs w:val="28"/>
        </w:rPr>
        <w:t>.</w:t>
      </w:r>
    </w:p>
    <w:p w:rsidR="00B158CA" w:rsidRPr="003A4FE3" w:rsidRDefault="00DF5DD3" w:rsidP="00D021A2">
      <w:pPr>
        <w:pStyle w:val="ConsPlusNormal"/>
        <w:spacing w:before="220"/>
        <w:ind w:firstLine="540"/>
        <w:jc w:val="both"/>
        <w:rPr>
          <w:rFonts w:ascii="Times New Roman" w:eastAsia="Calibri" w:hAnsi="Times New Roman" w:cs="Times New Roman"/>
          <w:sz w:val="28"/>
          <w:szCs w:val="28"/>
        </w:rPr>
      </w:pPr>
      <w:r w:rsidRPr="003A4FE3">
        <w:rPr>
          <w:rFonts w:ascii="Times New Roman" w:hAnsi="Times New Roman" w:cs="Times New Roman"/>
          <w:sz w:val="28"/>
          <w:szCs w:val="28"/>
        </w:rPr>
        <w:t xml:space="preserve">4.1.3.9. </w:t>
      </w:r>
      <w:proofErr w:type="gramStart"/>
      <w:r w:rsidR="00B158CA" w:rsidRPr="003A4FE3">
        <w:rPr>
          <w:rFonts w:ascii="Times New Roman" w:eastAsia="Calibri" w:hAnsi="Times New Roman" w:cs="Times New Roman"/>
          <w:sz w:val="28"/>
          <w:szCs w:val="28"/>
          <w:highlight w:val="yellow"/>
        </w:rPr>
        <w:t xml:space="preserve">Копии накладных или товарно-транспортных накладных или актов приема-передачи гражданам, ведущим личные подсобные хозяйства, заключившим </w:t>
      </w:r>
      <w:proofErr w:type="spellStart"/>
      <w:r w:rsidR="00B158CA" w:rsidRPr="003A4FE3">
        <w:rPr>
          <w:rFonts w:ascii="Times New Roman" w:eastAsia="Calibri" w:hAnsi="Times New Roman" w:cs="Times New Roman"/>
          <w:sz w:val="28"/>
          <w:szCs w:val="28"/>
          <w:highlight w:val="yellow"/>
        </w:rPr>
        <w:t>агроконтракт</w:t>
      </w:r>
      <w:proofErr w:type="spellEnd"/>
      <w:r w:rsidR="00B158CA" w:rsidRPr="003A4FE3">
        <w:rPr>
          <w:rFonts w:ascii="Times New Roman" w:eastAsia="Calibri" w:hAnsi="Times New Roman" w:cs="Times New Roman"/>
          <w:sz w:val="28"/>
          <w:szCs w:val="28"/>
          <w:highlight w:val="yellow"/>
        </w:rPr>
        <w:t xml:space="preserve">, приобретенного переработчиком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w:t>
      </w:r>
      <w:r w:rsidR="00B158CA" w:rsidRPr="003A4FE3">
        <w:rPr>
          <w:rFonts w:ascii="Times New Roman" w:eastAsia="DengXian" w:hAnsi="Times New Roman" w:cs="Times New Roman"/>
          <w:sz w:val="28"/>
          <w:szCs w:val="28"/>
          <w:highlight w:val="yellow"/>
        </w:rPr>
        <w:t>семенного материала сельскохозяйственных животных и маточного поголовья крупного рогатого скота, овец и коз</w:t>
      </w:r>
      <w:r w:rsidR="00B158CA" w:rsidRPr="003A4FE3">
        <w:rPr>
          <w:rFonts w:ascii="Times New Roman" w:eastAsia="Calibri" w:hAnsi="Times New Roman" w:cs="Times New Roman"/>
          <w:sz w:val="28"/>
          <w:szCs w:val="28"/>
          <w:highlight w:val="yellow"/>
        </w:rPr>
        <w:t xml:space="preserve"> в целях последующего использования в соответствии с </w:t>
      </w:r>
      <w:proofErr w:type="spellStart"/>
      <w:r w:rsidR="00B158CA" w:rsidRPr="003A4FE3">
        <w:rPr>
          <w:rFonts w:ascii="Times New Roman" w:eastAsia="Calibri" w:hAnsi="Times New Roman" w:cs="Times New Roman"/>
          <w:sz w:val="28"/>
          <w:szCs w:val="28"/>
          <w:highlight w:val="yellow"/>
        </w:rPr>
        <w:t>агроконтрактом</w:t>
      </w:r>
      <w:proofErr w:type="spellEnd"/>
      <w:r w:rsidR="00B158CA" w:rsidRPr="003A4FE3">
        <w:rPr>
          <w:rFonts w:ascii="Times New Roman" w:eastAsia="Calibri" w:hAnsi="Times New Roman" w:cs="Times New Roman"/>
          <w:sz w:val="28"/>
          <w:szCs w:val="28"/>
          <w:highlight w:val="yellow"/>
        </w:rPr>
        <w:t>.</w:t>
      </w:r>
      <w:proofErr w:type="gramEnd"/>
    </w:p>
    <w:p w:rsidR="00DF5DD3" w:rsidRPr="003A4FE3" w:rsidRDefault="00DF5DD3" w:rsidP="00D021A2">
      <w:pPr>
        <w:pStyle w:val="ConsPlusNormal"/>
        <w:spacing w:before="220"/>
        <w:ind w:firstLine="540"/>
        <w:jc w:val="both"/>
        <w:rPr>
          <w:rFonts w:ascii="Times New Roman" w:hAnsi="Times New Roman" w:cs="Times New Roman"/>
          <w:sz w:val="28"/>
          <w:szCs w:val="28"/>
          <w:highlight w:val="yellow"/>
        </w:rPr>
      </w:pPr>
      <w:r w:rsidRPr="003A4FE3">
        <w:rPr>
          <w:rFonts w:ascii="Times New Roman" w:hAnsi="Times New Roman" w:cs="Times New Roman"/>
          <w:sz w:val="28"/>
          <w:szCs w:val="28"/>
          <w:highlight w:val="yellow"/>
        </w:rPr>
        <w:t xml:space="preserve">4.1.4. Документы, подтверждающие соблюдение требований, установленных </w:t>
      </w:r>
      <w:hyperlink w:anchor="P164">
        <w:r w:rsidRPr="003A4FE3">
          <w:rPr>
            <w:rFonts w:ascii="Times New Roman" w:hAnsi="Times New Roman" w:cs="Times New Roman"/>
            <w:color w:val="0000FF"/>
            <w:sz w:val="28"/>
            <w:szCs w:val="28"/>
            <w:highlight w:val="yellow"/>
          </w:rPr>
          <w:t>пунктом 3.2</w:t>
        </w:r>
      </w:hyperlink>
      <w:r w:rsidRPr="003A4FE3">
        <w:rPr>
          <w:rFonts w:ascii="Times New Roman" w:hAnsi="Times New Roman" w:cs="Times New Roman"/>
          <w:sz w:val="28"/>
          <w:szCs w:val="28"/>
          <w:highlight w:val="yellow"/>
        </w:rPr>
        <w:t xml:space="preserve"> настоящего Порядка:</w:t>
      </w:r>
    </w:p>
    <w:p w:rsidR="00DF5DD3" w:rsidRPr="003A4FE3" w:rsidRDefault="00DF5DD3" w:rsidP="00D021A2">
      <w:pPr>
        <w:pStyle w:val="ConsPlusNormal"/>
        <w:jc w:val="both"/>
        <w:rPr>
          <w:rFonts w:ascii="Times New Roman" w:hAnsi="Times New Roman" w:cs="Times New Roman"/>
          <w:sz w:val="28"/>
          <w:szCs w:val="28"/>
          <w:highlight w:val="yellow"/>
        </w:rPr>
      </w:pPr>
      <w:r w:rsidRPr="003A4FE3">
        <w:rPr>
          <w:rFonts w:ascii="Times New Roman" w:hAnsi="Times New Roman" w:cs="Times New Roman"/>
          <w:sz w:val="28"/>
          <w:szCs w:val="28"/>
          <w:highlight w:val="yellow"/>
        </w:rPr>
        <w:t xml:space="preserve">(в ред. </w:t>
      </w:r>
      <w:hyperlink r:id="rId41">
        <w:r w:rsidRPr="003A4FE3">
          <w:rPr>
            <w:rFonts w:ascii="Times New Roman" w:hAnsi="Times New Roman" w:cs="Times New Roman"/>
            <w:color w:val="0000FF"/>
            <w:sz w:val="28"/>
            <w:szCs w:val="28"/>
            <w:highlight w:val="yellow"/>
          </w:rPr>
          <w:t>постановления</w:t>
        </w:r>
      </w:hyperlink>
      <w:r w:rsidRPr="003A4FE3">
        <w:rPr>
          <w:rFonts w:ascii="Times New Roman" w:hAnsi="Times New Roman" w:cs="Times New Roman"/>
          <w:sz w:val="28"/>
          <w:szCs w:val="28"/>
          <w:highlight w:val="yellow"/>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highlight w:val="yellow"/>
        </w:rPr>
      </w:pPr>
      <w:r w:rsidRPr="003A4FE3">
        <w:rPr>
          <w:rFonts w:ascii="Times New Roman" w:hAnsi="Times New Roman" w:cs="Times New Roman"/>
          <w:sz w:val="28"/>
          <w:szCs w:val="28"/>
          <w:highlight w:val="yellow"/>
        </w:rPr>
        <w:t>4.1.4.1. Заявление по форме, установленной правовым актом министерства.</w:t>
      </w:r>
    </w:p>
    <w:p w:rsidR="00DF5DD3" w:rsidRPr="003A4FE3" w:rsidRDefault="00DF5DD3" w:rsidP="00D021A2">
      <w:pPr>
        <w:pStyle w:val="ConsPlusNormal"/>
        <w:spacing w:before="220"/>
        <w:ind w:firstLine="540"/>
        <w:jc w:val="both"/>
        <w:rPr>
          <w:rFonts w:ascii="Times New Roman" w:hAnsi="Times New Roman" w:cs="Times New Roman"/>
          <w:sz w:val="28"/>
          <w:szCs w:val="28"/>
          <w:highlight w:val="yellow"/>
        </w:rPr>
      </w:pPr>
      <w:r w:rsidRPr="003A4FE3">
        <w:rPr>
          <w:rFonts w:ascii="Times New Roman" w:hAnsi="Times New Roman" w:cs="Times New Roman"/>
          <w:sz w:val="28"/>
          <w:szCs w:val="28"/>
          <w:highlight w:val="yellow"/>
        </w:rPr>
        <w:t>4.1.4.2. Справку-расчет суммы субсидии по форме, установленной правовым актом министерства.</w:t>
      </w:r>
    </w:p>
    <w:p w:rsidR="00DF5DD3" w:rsidRPr="003A4FE3" w:rsidRDefault="00DF5DD3" w:rsidP="00D021A2">
      <w:pPr>
        <w:pStyle w:val="ConsPlusNormal"/>
        <w:spacing w:before="220"/>
        <w:ind w:firstLine="540"/>
        <w:jc w:val="both"/>
        <w:rPr>
          <w:rFonts w:ascii="Times New Roman" w:hAnsi="Times New Roman" w:cs="Times New Roman"/>
          <w:sz w:val="28"/>
          <w:szCs w:val="28"/>
          <w:highlight w:val="yellow"/>
        </w:rPr>
      </w:pPr>
      <w:r w:rsidRPr="003A4FE3">
        <w:rPr>
          <w:rFonts w:ascii="Times New Roman" w:hAnsi="Times New Roman" w:cs="Times New Roman"/>
          <w:sz w:val="28"/>
          <w:szCs w:val="28"/>
          <w:highlight w:val="yellow"/>
        </w:rPr>
        <w:t xml:space="preserve">4.1.4.3. Выданные администрациями соответствующих городских или сельских поселений копии выписок из </w:t>
      </w:r>
      <w:proofErr w:type="spellStart"/>
      <w:r w:rsidRPr="003A4FE3">
        <w:rPr>
          <w:rFonts w:ascii="Times New Roman" w:hAnsi="Times New Roman" w:cs="Times New Roman"/>
          <w:sz w:val="28"/>
          <w:szCs w:val="28"/>
          <w:highlight w:val="yellow"/>
        </w:rPr>
        <w:t>похозяйственной</w:t>
      </w:r>
      <w:proofErr w:type="spellEnd"/>
      <w:r w:rsidRPr="003A4FE3">
        <w:rPr>
          <w:rFonts w:ascii="Times New Roman" w:hAnsi="Times New Roman" w:cs="Times New Roman"/>
          <w:sz w:val="28"/>
          <w:szCs w:val="28"/>
          <w:highlight w:val="yellow"/>
        </w:rPr>
        <w:t xml:space="preserve"> книги об учете личных подсобных хозяйств, с которыми заключены </w:t>
      </w:r>
      <w:proofErr w:type="spellStart"/>
      <w:r w:rsidRPr="003A4FE3">
        <w:rPr>
          <w:rFonts w:ascii="Times New Roman" w:hAnsi="Times New Roman" w:cs="Times New Roman"/>
          <w:sz w:val="28"/>
          <w:szCs w:val="28"/>
          <w:highlight w:val="yellow"/>
        </w:rPr>
        <w:t>агроконтракты</w:t>
      </w:r>
      <w:proofErr w:type="spellEnd"/>
      <w:r w:rsidRPr="003A4FE3">
        <w:rPr>
          <w:rFonts w:ascii="Times New Roman" w:hAnsi="Times New Roman" w:cs="Times New Roman"/>
          <w:sz w:val="28"/>
          <w:szCs w:val="28"/>
          <w:highlight w:val="yellow"/>
        </w:rPr>
        <w:t xml:space="preserve"> по состоянию на 1-е число месяца представления документов в министерство (орган местного самоуправления).</w:t>
      </w:r>
    </w:p>
    <w:p w:rsidR="00DF5DD3" w:rsidRPr="003A4FE3" w:rsidRDefault="00DF5DD3" w:rsidP="00D021A2">
      <w:pPr>
        <w:pStyle w:val="ConsPlusNormal"/>
        <w:spacing w:before="220"/>
        <w:ind w:firstLine="540"/>
        <w:jc w:val="both"/>
        <w:rPr>
          <w:rFonts w:ascii="Times New Roman" w:hAnsi="Times New Roman" w:cs="Times New Roman"/>
          <w:sz w:val="28"/>
          <w:szCs w:val="28"/>
          <w:highlight w:val="yellow"/>
        </w:rPr>
      </w:pPr>
      <w:r w:rsidRPr="003A4FE3">
        <w:rPr>
          <w:rFonts w:ascii="Times New Roman" w:hAnsi="Times New Roman" w:cs="Times New Roman"/>
          <w:sz w:val="28"/>
          <w:szCs w:val="28"/>
          <w:highlight w:val="yellow"/>
        </w:rPr>
        <w:t xml:space="preserve">4.1.4.4. </w:t>
      </w:r>
      <w:hyperlink r:id="rId42">
        <w:proofErr w:type="gramStart"/>
        <w:r w:rsidRPr="003A4FE3">
          <w:rPr>
            <w:rFonts w:ascii="Times New Roman" w:hAnsi="Times New Roman" w:cs="Times New Roman"/>
            <w:color w:val="0000FF"/>
            <w:sz w:val="28"/>
            <w:szCs w:val="28"/>
            <w:highlight w:val="yellow"/>
          </w:rPr>
          <w:t>Справку</w:t>
        </w:r>
      </w:hyperlink>
      <w:r w:rsidRPr="003A4FE3">
        <w:rPr>
          <w:rFonts w:ascii="Times New Roman" w:hAnsi="Times New Roman" w:cs="Times New Roman"/>
          <w:sz w:val="28"/>
          <w:szCs w:val="28"/>
          <w:highlight w:val="yellow"/>
        </w:rPr>
        <w:t xml:space="preserve"> по форме КНД 1122035, сформированную в электронной форме в мобильном приложении "Мой налог" и в веб-кабинете </w:t>
      </w:r>
      <w:r w:rsidRPr="003A4FE3">
        <w:rPr>
          <w:rFonts w:ascii="Times New Roman" w:hAnsi="Times New Roman" w:cs="Times New Roman"/>
          <w:sz w:val="28"/>
          <w:szCs w:val="28"/>
          <w:highlight w:val="yellow"/>
        </w:rPr>
        <w:lastRenderedPageBreak/>
        <w:t xml:space="preserve">"Мой налог", размещенном на сайте: </w:t>
      </w:r>
      <w:hyperlink r:id="rId43">
        <w:r w:rsidRPr="003A4FE3">
          <w:rPr>
            <w:rFonts w:ascii="Times New Roman" w:hAnsi="Times New Roman" w:cs="Times New Roman"/>
            <w:color w:val="0000FF"/>
            <w:sz w:val="28"/>
            <w:szCs w:val="28"/>
            <w:highlight w:val="yellow"/>
          </w:rPr>
          <w:t>www.npd.nalog.ru</w:t>
        </w:r>
      </w:hyperlink>
      <w:r w:rsidRPr="003A4FE3">
        <w:rPr>
          <w:rFonts w:ascii="Times New Roman" w:hAnsi="Times New Roman" w:cs="Times New Roman"/>
          <w:sz w:val="28"/>
          <w:szCs w:val="28"/>
          <w:highlight w:val="yellow"/>
        </w:rPr>
        <w:t xml:space="preserve"> (письмо Министерства финансов Российской Федерации, Федеральной налоговой службы от 05.05.2023 N СД-4-3/5763@ "О справках по налогу на профессиональный доход и о признании утратившим силу письма ФНС России от 05.06.2019 N СД-4-3/10848"), по</w:t>
      </w:r>
      <w:proofErr w:type="gramEnd"/>
      <w:r w:rsidRPr="003A4FE3">
        <w:rPr>
          <w:rFonts w:ascii="Times New Roman" w:hAnsi="Times New Roman" w:cs="Times New Roman"/>
          <w:sz w:val="28"/>
          <w:szCs w:val="28"/>
          <w:highlight w:val="yellow"/>
        </w:rPr>
        <w:t xml:space="preserve"> состоянию на дату представления документов в министерство (орган местного самоуправления) (для граждан, ведущих личное подсобное хозяйство, применяющих специальный налоговый режим "Налог на профессиональный доход").</w:t>
      </w:r>
    </w:p>
    <w:p w:rsidR="00DF5DD3" w:rsidRPr="003A4FE3" w:rsidRDefault="00D021A2" w:rsidP="00D021A2">
      <w:pPr>
        <w:pStyle w:val="ConsPlusNormal"/>
        <w:spacing w:before="220"/>
        <w:ind w:firstLine="540"/>
        <w:jc w:val="both"/>
        <w:rPr>
          <w:rFonts w:ascii="Times New Roman" w:hAnsi="Times New Roman" w:cs="Times New Roman"/>
          <w:sz w:val="28"/>
          <w:szCs w:val="28"/>
          <w:highlight w:val="yellow"/>
        </w:rPr>
      </w:pPr>
      <w:hyperlink r:id="rId44">
        <w:r w:rsidR="00DF5DD3" w:rsidRPr="003A4FE3">
          <w:rPr>
            <w:rFonts w:ascii="Times New Roman" w:hAnsi="Times New Roman" w:cs="Times New Roman"/>
            <w:color w:val="0000FF"/>
            <w:sz w:val="28"/>
            <w:szCs w:val="28"/>
            <w:highlight w:val="yellow"/>
          </w:rPr>
          <w:t>Справка</w:t>
        </w:r>
      </w:hyperlink>
      <w:r w:rsidR="00DF5DD3" w:rsidRPr="003A4FE3">
        <w:rPr>
          <w:rFonts w:ascii="Times New Roman" w:hAnsi="Times New Roman" w:cs="Times New Roman"/>
          <w:sz w:val="28"/>
          <w:szCs w:val="28"/>
          <w:highlight w:val="yellow"/>
        </w:rPr>
        <w:t xml:space="preserve"> по форме КНД 1122035 должна содержать визуализацию электронной подписи Федеральной налоговой службы Российской Федерации.</w:t>
      </w:r>
    </w:p>
    <w:p w:rsidR="00DF5DD3" w:rsidRPr="003A4FE3" w:rsidRDefault="00DF5DD3" w:rsidP="00D021A2">
      <w:pPr>
        <w:pStyle w:val="ConsPlusNormal"/>
        <w:jc w:val="both"/>
        <w:rPr>
          <w:rFonts w:ascii="Times New Roman" w:hAnsi="Times New Roman" w:cs="Times New Roman"/>
          <w:sz w:val="28"/>
          <w:szCs w:val="28"/>
          <w:highlight w:val="yellow"/>
        </w:rPr>
      </w:pPr>
      <w:r w:rsidRPr="003A4FE3">
        <w:rPr>
          <w:rFonts w:ascii="Times New Roman" w:hAnsi="Times New Roman" w:cs="Times New Roman"/>
          <w:sz w:val="28"/>
          <w:szCs w:val="28"/>
          <w:highlight w:val="yellow"/>
        </w:rPr>
        <w:t>(</w:t>
      </w:r>
      <w:proofErr w:type="spellStart"/>
      <w:r w:rsidRPr="003A4FE3">
        <w:rPr>
          <w:rFonts w:ascii="Times New Roman" w:hAnsi="Times New Roman" w:cs="Times New Roman"/>
          <w:sz w:val="28"/>
          <w:szCs w:val="28"/>
          <w:highlight w:val="yellow"/>
        </w:rPr>
        <w:t>пп</w:t>
      </w:r>
      <w:proofErr w:type="spellEnd"/>
      <w:r w:rsidRPr="003A4FE3">
        <w:rPr>
          <w:rFonts w:ascii="Times New Roman" w:hAnsi="Times New Roman" w:cs="Times New Roman"/>
          <w:sz w:val="28"/>
          <w:szCs w:val="28"/>
          <w:highlight w:val="yellow"/>
        </w:rPr>
        <w:t xml:space="preserve">. 4.1.4.4 в ред. </w:t>
      </w:r>
      <w:hyperlink r:id="rId45">
        <w:r w:rsidRPr="003A4FE3">
          <w:rPr>
            <w:rFonts w:ascii="Times New Roman" w:hAnsi="Times New Roman" w:cs="Times New Roman"/>
            <w:color w:val="0000FF"/>
            <w:sz w:val="28"/>
            <w:szCs w:val="28"/>
            <w:highlight w:val="yellow"/>
          </w:rPr>
          <w:t>постановления</w:t>
        </w:r>
      </w:hyperlink>
      <w:r w:rsidRPr="003A4FE3">
        <w:rPr>
          <w:rFonts w:ascii="Times New Roman" w:hAnsi="Times New Roman" w:cs="Times New Roman"/>
          <w:sz w:val="28"/>
          <w:szCs w:val="28"/>
          <w:highlight w:val="yellow"/>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highlight w:val="yellow"/>
        </w:rPr>
      </w:pPr>
      <w:r w:rsidRPr="003A4FE3">
        <w:rPr>
          <w:rFonts w:ascii="Times New Roman" w:hAnsi="Times New Roman" w:cs="Times New Roman"/>
          <w:sz w:val="28"/>
          <w:szCs w:val="28"/>
          <w:highlight w:val="yellow"/>
        </w:rPr>
        <w:t xml:space="preserve">4.1.4.5. </w:t>
      </w:r>
      <w:proofErr w:type="gramStart"/>
      <w:r w:rsidRPr="003A4FE3">
        <w:rPr>
          <w:rFonts w:ascii="Times New Roman" w:hAnsi="Times New Roman" w:cs="Times New Roman"/>
          <w:sz w:val="28"/>
          <w:szCs w:val="28"/>
          <w:highlight w:val="yellow"/>
        </w:rPr>
        <w:t>Копии договоров купли-продажи закупаемых переработчиком у граждан, ведущих личные подсобные хозяйства, овощей открытого грунта, плодов, ягод, картофеля, молока, мяса (кроме мяса свиней), яиц, а также сельскохозяйственной птицы, крупного рогатого скота, овец и коз на убой.</w:t>
      </w:r>
      <w:proofErr w:type="gramEnd"/>
    </w:p>
    <w:p w:rsidR="00DF5DD3" w:rsidRPr="003A4FE3" w:rsidRDefault="00DF5DD3" w:rsidP="00D021A2">
      <w:pPr>
        <w:pStyle w:val="ConsPlusNormal"/>
        <w:jc w:val="both"/>
        <w:rPr>
          <w:rFonts w:ascii="Times New Roman" w:hAnsi="Times New Roman" w:cs="Times New Roman"/>
          <w:sz w:val="28"/>
          <w:szCs w:val="28"/>
          <w:highlight w:val="yellow"/>
        </w:rPr>
      </w:pPr>
      <w:r w:rsidRPr="003A4FE3">
        <w:rPr>
          <w:rFonts w:ascii="Times New Roman" w:hAnsi="Times New Roman" w:cs="Times New Roman"/>
          <w:sz w:val="28"/>
          <w:szCs w:val="28"/>
          <w:highlight w:val="yellow"/>
        </w:rPr>
        <w:t>(</w:t>
      </w:r>
      <w:proofErr w:type="spellStart"/>
      <w:r w:rsidRPr="003A4FE3">
        <w:rPr>
          <w:rFonts w:ascii="Times New Roman" w:hAnsi="Times New Roman" w:cs="Times New Roman"/>
          <w:sz w:val="28"/>
          <w:szCs w:val="28"/>
          <w:highlight w:val="yellow"/>
        </w:rPr>
        <w:t>пп</w:t>
      </w:r>
      <w:proofErr w:type="spellEnd"/>
      <w:r w:rsidRPr="003A4FE3">
        <w:rPr>
          <w:rFonts w:ascii="Times New Roman" w:hAnsi="Times New Roman" w:cs="Times New Roman"/>
          <w:sz w:val="28"/>
          <w:szCs w:val="28"/>
          <w:highlight w:val="yellow"/>
        </w:rPr>
        <w:t xml:space="preserve">. 4.1.4.5 в ред. </w:t>
      </w:r>
      <w:hyperlink r:id="rId46">
        <w:r w:rsidRPr="003A4FE3">
          <w:rPr>
            <w:rFonts w:ascii="Times New Roman" w:hAnsi="Times New Roman" w:cs="Times New Roman"/>
            <w:color w:val="0000FF"/>
            <w:sz w:val="28"/>
            <w:szCs w:val="28"/>
            <w:highlight w:val="yellow"/>
          </w:rPr>
          <w:t>постановления</w:t>
        </w:r>
      </w:hyperlink>
      <w:r w:rsidRPr="003A4FE3">
        <w:rPr>
          <w:rFonts w:ascii="Times New Roman" w:hAnsi="Times New Roman" w:cs="Times New Roman"/>
          <w:sz w:val="28"/>
          <w:szCs w:val="28"/>
          <w:highlight w:val="yellow"/>
        </w:rPr>
        <w:t xml:space="preserve"> Правительства Кировской области от 09.07.2025 N 362-П)</w:t>
      </w:r>
    </w:p>
    <w:p w:rsidR="00DF5DD3" w:rsidRPr="003A4FE3" w:rsidRDefault="00DF5DD3" w:rsidP="00D021A2">
      <w:pPr>
        <w:pStyle w:val="ConsPlusNormal"/>
        <w:spacing w:before="220"/>
        <w:ind w:firstLine="540"/>
        <w:jc w:val="both"/>
        <w:rPr>
          <w:rFonts w:ascii="Times New Roman" w:hAnsi="Times New Roman" w:cs="Times New Roman"/>
          <w:sz w:val="28"/>
          <w:szCs w:val="28"/>
          <w:highlight w:val="yellow"/>
        </w:rPr>
      </w:pPr>
      <w:r w:rsidRPr="003A4FE3">
        <w:rPr>
          <w:rFonts w:ascii="Times New Roman" w:hAnsi="Times New Roman" w:cs="Times New Roman"/>
          <w:sz w:val="28"/>
          <w:szCs w:val="28"/>
          <w:highlight w:val="yellow"/>
        </w:rPr>
        <w:t xml:space="preserve">4.1.4.6. </w:t>
      </w:r>
      <w:proofErr w:type="gramStart"/>
      <w:r w:rsidRPr="003A4FE3">
        <w:rPr>
          <w:rFonts w:ascii="Times New Roman" w:hAnsi="Times New Roman" w:cs="Times New Roman"/>
          <w:sz w:val="28"/>
          <w:szCs w:val="28"/>
          <w:highlight w:val="yellow"/>
        </w:rPr>
        <w:t>Копии актов приема-передачи закупаемых переработчиком у граждан, ведущих личные подсобные хозяйства, овощей открытого грунта, плодов, ягод, картофеля, молока, мяса (кроме мяса свиней), яиц, а также сельскохозяйственной птицы, крупного рогатого скота, овец и коз на убой.</w:t>
      </w:r>
      <w:proofErr w:type="gramEnd"/>
    </w:p>
    <w:p w:rsidR="00DF5DD3" w:rsidRPr="003A4FE3" w:rsidRDefault="00DF5DD3" w:rsidP="00D021A2">
      <w:pPr>
        <w:pStyle w:val="ConsPlusNormal"/>
        <w:jc w:val="both"/>
        <w:rPr>
          <w:rFonts w:ascii="Times New Roman" w:hAnsi="Times New Roman" w:cs="Times New Roman"/>
          <w:sz w:val="28"/>
          <w:szCs w:val="28"/>
          <w:highlight w:val="yellow"/>
        </w:rPr>
      </w:pPr>
      <w:r w:rsidRPr="003A4FE3">
        <w:rPr>
          <w:rFonts w:ascii="Times New Roman" w:hAnsi="Times New Roman" w:cs="Times New Roman"/>
          <w:sz w:val="28"/>
          <w:szCs w:val="28"/>
          <w:highlight w:val="yellow"/>
        </w:rPr>
        <w:t>(</w:t>
      </w:r>
      <w:proofErr w:type="spellStart"/>
      <w:r w:rsidRPr="003A4FE3">
        <w:rPr>
          <w:rFonts w:ascii="Times New Roman" w:hAnsi="Times New Roman" w:cs="Times New Roman"/>
          <w:sz w:val="28"/>
          <w:szCs w:val="28"/>
          <w:highlight w:val="yellow"/>
        </w:rPr>
        <w:t>пп</w:t>
      </w:r>
      <w:proofErr w:type="spellEnd"/>
      <w:r w:rsidRPr="003A4FE3">
        <w:rPr>
          <w:rFonts w:ascii="Times New Roman" w:hAnsi="Times New Roman" w:cs="Times New Roman"/>
          <w:sz w:val="28"/>
          <w:szCs w:val="28"/>
          <w:highlight w:val="yellow"/>
        </w:rPr>
        <w:t xml:space="preserve">. 4.1.4.6 в ред. </w:t>
      </w:r>
      <w:hyperlink r:id="rId47">
        <w:r w:rsidRPr="003A4FE3">
          <w:rPr>
            <w:rFonts w:ascii="Times New Roman" w:hAnsi="Times New Roman" w:cs="Times New Roman"/>
            <w:color w:val="0000FF"/>
            <w:sz w:val="28"/>
            <w:szCs w:val="28"/>
            <w:highlight w:val="yellow"/>
          </w:rPr>
          <w:t>постановления</w:t>
        </w:r>
      </w:hyperlink>
      <w:r w:rsidRPr="003A4FE3">
        <w:rPr>
          <w:rFonts w:ascii="Times New Roman" w:hAnsi="Times New Roman" w:cs="Times New Roman"/>
          <w:sz w:val="28"/>
          <w:szCs w:val="28"/>
          <w:highlight w:val="yellow"/>
        </w:rPr>
        <w:t xml:space="preserve"> Правительства Кировской области от 09.07.2025 N 362-П)</w:t>
      </w:r>
    </w:p>
    <w:p w:rsidR="00DF5DD3" w:rsidRPr="003A4FE3" w:rsidRDefault="00DF5DD3" w:rsidP="00D021A2">
      <w:pPr>
        <w:pStyle w:val="ConsPlusNormal"/>
        <w:spacing w:before="220"/>
        <w:ind w:firstLine="540"/>
        <w:jc w:val="both"/>
        <w:rPr>
          <w:rFonts w:ascii="Times New Roman" w:hAnsi="Times New Roman" w:cs="Times New Roman"/>
          <w:sz w:val="28"/>
          <w:szCs w:val="28"/>
          <w:highlight w:val="yellow"/>
        </w:rPr>
      </w:pPr>
      <w:r w:rsidRPr="003A4FE3">
        <w:rPr>
          <w:rFonts w:ascii="Times New Roman" w:hAnsi="Times New Roman" w:cs="Times New Roman"/>
          <w:sz w:val="28"/>
          <w:szCs w:val="28"/>
          <w:highlight w:val="yellow"/>
        </w:rPr>
        <w:t>4.1.4.7. Копии платежных документов об оплате переработчиком закупаемых у граждан, ведущих личные подсобные хозяйства, овощей открытого грунта, плодов, ягод, картофеля, молока, мяса (кроме мяса свиней), яиц, а также сельскохозяйственной птицы, крупного рогатого скота, овец и коз на убой.</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highlight w:val="yellow"/>
        </w:rPr>
        <w:t>(</w:t>
      </w:r>
      <w:proofErr w:type="spellStart"/>
      <w:r w:rsidRPr="003A4FE3">
        <w:rPr>
          <w:rFonts w:ascii="Times New Roman" w:hAnsi="Times New Roman" w:cs="Times New Roman"/>
          <w:sz w:val="28"/>
          <w:szCs w:val="28"/>
          <w:highlight w:val="yellow"/>
        </w:rPr>
        <w:t>пп</w:t>
      </w:r>
      <w:proofErr w:type="spellEnd"/>
      <w:r w:rsidRPr="003A4FE3">
        <w:rPr>
          <w:rFonts w:ascii="Times New Roman" w:hAnsi="Times New Roman" w:cs="Times New Roman"/>
          <w:sz w:val="28"/>
          <w:szCs w:val="28"/>
          <w:highlight w:val="yellow"/>
        </w:rPr>
        <w:t xml:space="preserve">. 4.1.4.7 в ред. </w:t>
      </w:r>
      <w:hyperlink r:id="rId48">
        <w:r w:rsidRPr="003A4FE3">
          <w:rPr>
            <w:rFonts w:ascii="Times New Roman" w:hAnsi="Times New Roman" w:cs="Times New Roman"/>
            <w:color w:val="0000FF"/>
            <w:sz w:val="28"/>
            <w:szCs w:val="28"/>
            <w:highlight w:val="yellow"/>
          </w:rPr>
          <w:t>постановления</w:t>
        </w:r>
      </w:hyperlink>
      <w:r w:rsidRPr="003A4FE3">
        <w:rPr>
          <w:rFonts w:ascii="Times New Roman" w:hAnsi="Times New Roman" w:cs="Times New Roman"/>
          <w:sz w:val="28"/>
          <w:szCs w:val="28"/>
          <w:highlight w:val="yellow"/>
        </w:rPr>
        <w:t xml:space="preserve"> Правительства Кировской области от 09.07.2025 N 362-П)</w:t>
      </w:r>
      <w:r w:rsidR="001C5D9E" w:rsidRPr="003A4FE3">
        <w:rPr>
          <w:rFonts w:ascii="Times New Roman" w:hAnsi="Times New Roman" w:cs="Times New Roman"/>
          <w:sz w:val="28"/>
          <w:szCs w:val="28"/>
        </w:rPr>
        <w:t xml:space="preserve">      </w:t>
      </w:r>
      <w:r w:rsidR="001C5D9E" w:rsidRPr="003A4FE3">
        <w:rPr>
          <w:rFonts w:ascii="Times New Roman" w:hAnsi="Times New Roman" w:cs="Times New Roman"/>
          <w:sz w:val="28"/>
          <w:szCs w:val="28"/>
          <w:highlight w:val="yellow"/>
        </w:rPr>
        <w:t>ИСКЛЮЧИТЬ</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4.1.5. Исключен. - </w:t>
      </w:r>
      <w:hyperlink r:id="rId49">
        <w:r w:rsidRPr="003A4FE3">
          <w:rPr>
            <w:rFonts w:ascii="Times New Roman" w:hAnsi="Times New Roman" w:cs="Times New Roman"/>
            <w:color w:val="0000FF"/>
            <w:sz w:val="28"/>
            <w:szCs w:val="28"/>
          </w:rPr>
          <w:t>Постановление</w:t>
        </w:r>
      </w:hyperlink>
      <w:r w:rsidRPr="003A4FE3">
        <w:rPr>
          <w:rFonts w:ascii="Times New Roman" w:hAnsi="Times New Roman" w:cs="Times New Roman"/>
          <w:sz w:val="28"/>
          <w:szCs w:val="28"/>
        </w:rPr>
        <w:t xml:space="preserve"> Правительства Кировской области от 09.07.2025 N 362-П.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4.2. Формы и сроки представления документов устанавливаются правовым актом министерства.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4.3. Исключен. - </w:t>
      </w:r>
      <w:hyperlink r:id="rId50">
        <w:r w:rsidRPr="003A4FE3">
          <w:rPr>
            <w:rFonts w:ascii="Times New Roman" w:hAnsi="Times New Roman" w:cs="Times New Roman"/>
            <w:color w:val="0000FF"/>
            <w:sz w:val="28"/>
            <w:szCs w:val="28"/>
          </w:rPr>
          <w:t>Постановление</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Title"/>
        <w:ind w:firstLine="540"/>
        <w:jc w:val="both"/>
        <w:outlineLvl w:val="1"/>
        <w:rPr>
          <w:rFonts w:ascii="Times New Roman" w:hAnsi="Times New Roman" w:cs="Times New Roman"/>
          <w:sz w:val="28"/>
          <w:szCs w:val="28"/>
        </w:rPr>
      </w:pPr>
      <w:bookmarkStart w:id="12" w:name="P235"/>
      <w:bookmarkEnd w:id="12"/>
      <w:r w:rsidRPr="003A4FE3">
        <w:rPr>
          <w:rFonts w:ascii="Times New Roman" w:hAnsi="Times New Roman" w:cs="Times New Roman"/>
          <w:sz w:val="28"/>
          <w:szCs w:val="28"/>
        </w:rPr>
        <w:t>5. Основания для отказа в приеме заявок и предоставлении субсидии</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lastRenderedPageBreak/>
        <w:t xml:space="preserve">(в ред. </w:t>
      </w:r>
      <w:hyperlink r:id="rId51">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Normal"/>
        <w:ind w:firstLine="540"/>
        <w:jc w:val="both"/>
        <w:rPr>
          <w:rFonts w:ascii="Times New Roman" w:hAnsi="Times New Roman" w:cs="Times New Roman"/>
          <w:sz w:val="28"/>
          <w:szCs w:val="28"/>
        </w:rPr>
      </w:pPr>
      <w:r w:rsidRPr="003A4FE3">
        <w:rPr>
          <w:rFonts w:ascii="Times New Roman" w:hAnsi="Times New Roman" w:cs="Times New Roman"/>
          <w:sz w:val="28"/>
          <w:szCs w:val="28"/>
        </w:rPr>
        <w:t>Основаниями для отказа в приеме заявок и предоставлении субсидии являются:</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(в ред. </w:t>
      </w:r>
      <w:hyperlink r:id="rId52">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5.1. Пропуск срока подачи документов, устанавливаемого правовым актом министерства.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5.2. Несоответствие переработчика, обратившегося за субсидией, хотя бы одному из требований, указанных в </w:t>
      </w:r>
      <w:hyperlink w:anchor="P67">
        <w:r w:rsidRPr="003A4FE3">
          <w:rPr>
            <w:rFonts w:ascii="Times New Roman" w:hAnsi="Times New Roman" w:cs="Times New Roman"/>
            <w:color w:val="0000FF"/>
            <w:sz w:val="28"/>
            <w:szCs w:val="28"/>
          </w:rPr>
          <w:t>разделе 2</w:t>
        </w:r>
      </w:hyperlink>
      <w:r w:rsidRPr="003A4FE3">
        <w:rPr>
          <w:rFonts w:ascii="Times New Roman" w:hAnsi="Times New Roman" w:cs="Times New Roman"/>
          <w:sz w:val="28"/>
          <w:szCs w:val="28"/>
        </w:rPr>
        <w:t xml:space="preserve"> настоящего Порядка.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5.3. Несоблюдение переработчиком, обратившимся за субсидией, хотя бы одного из условий предоставления субсидии, указанных в </w:t>
      </w:r>
      <w:hyperlink w:anchor="P89">
        <w:r w:rsidRPr="003A4FE3">
          <w:rPr>
            <w:rFonts w:ascii="Times New Roman" w:hAnsi="Times New Roman" w:cs="Times New Roman"/>
            <w:color w:val="0000FF"/>
            <w:sz w:val="28"/>
            <w:szCs w:val="28"/>
          </w:rPr>
          <w:t>пункте 2-1.4</w:t>
        </w:r>
      </w:hyperlink>
      <w:r w:rsidRPr="003A4FE3">
        <w:rPr>
          <w:rFonts w:ascii="Times New Roman" w:hAnsi="Times New Roman" w:cs="Times New Roman"/>
          <w:sz w:val="28"/>
          <w:szCs w:val="28"/>
        </w:rPr>
        <w:t xml:space="preserve"> настоящего Порядка.</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w:t>
      </w:r>
      <w:proofErr w:type="gramStart"/>
      <w:r w:rsidRPr="003A4FE3">
        <w:rPr>
          <w:rFonts w:ascii="Times New Roman" w:hAnsi="Times New Roman" w:cs="Times New Roman"/>
          <w:sz w:val="28"/>
          <w:szCs w:val="28"/>
        </w:rPr>
        <w:t>в</w:t>
      </w:r>
      <w:proofErr w:type="gramEnd"/>
      <w:r w:rsidRPr="003A4FE3">
        <w:rPr>
          <w:rFonts w:ascii="Times New Roman" w:hAnsi="Times New Roman" w:cs="Times New Roman"/>
          <w:sz w:val="28"/>
          <w:szCs w:val="28"/>
        </w:rPr>
        <w:t xml:space="preserve"> ред. </w:t>
      </w:r>
      <w:hyperlink r:id="rId53">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5.4. Непредставление (представление не в полном объеме) переработчиком документов, указанных в </w:t>
      </w:r>
      <w:hyperlink w:anchor="P176">
        <w:r w:rsidRPr="003A4FE3">
          <w:rPr>
            <w:rFonts w:ascii="Times New Roman" w:hAnsi="Times New Roman" w:cs="Times New Roman"/>
            <w:color w:val="0000FF"/>
            <w:sz w:val="28"/>
            <w:szCs w:val="28"/>
          </w:rPr>
          <w:t>разделе 4</w:t>
        </w:r>
      </w:hyperlink>
      <w:r w:rsidRPr="003A4FE3">
        <w:rPr>
          <w:rFonts w:ascii="Times New Roman" w:hAnsi="Times New Roman" w:cs="Times New Roman"/>
          <w:sz w:val="28"/>
          <w:szCs w:val="28"/>
        </w:rPr>
        <w:t xml:space="preserve"> настоящего Порядка.</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5.5. Несоответствие представленных переработчиком документов требованиям, установленным министерством (в том числе несоблюдение установленной формы представления документов, отсутствие необходимых подписей).</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5.6. Противоречие сведений, содержащихся в переданных документах, друг другу либо сведениям, содержащимся в других документах и информационных ресурсах, которые находятся в распоряжении органов местного самоуправления и министерства, недостоверность информации, содержащейся в документах, представленных переработчиком.</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5.7. Отсутствие лимитов бюджетных обязательств, доведенных в установленном порядке до министерства в текущем финансовом году на цели, указанные в </w:t>
      </w:r>
      <w:hyperlink w:anchor="P49">
        <w:r w:rsidRPr="003A4FE3">
          <w:rPr>
            <w:rFonts w:ascii="Times New Roman" w:hAnsi="Times New Roman" w:cs="Times New Roman"/>
            <w:color w:val="0000FF"/>
            <w:sz w:val="28"/>
            <w:szCs w:val="28"/>
          </w:rPr>
          <w:t>разделе 1</w:t>
        </w:r>
      </w:hyperlink>
      <w:r w:rsidRPr="003A4FE3">
        <w:rPr>
          <w:rFonts w:ascii="Times New Roman" w:hAnsi="Times New Roman" w:cs="Times New Roman"/>
          <w:sz w:val="28"/>
          <w:szCs w:val="28"/>
        </w:rPr>
        <w:t xml:space="preserve"> настоящего Порядка.</w:t>
      </w: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Title"/>
        <w:ind w:firstLine="540"/>
        <w:jc w:val="both"/>
        <w:outlineLvl w:val="1"/>
        <w:rPr>
          <w:rFonts w:ascii="Times New Roman" w:hAnsi="Times New Roman" w:cs="Times New Roman"/>
          <w:sz w:val="28"/>
          <w:szCs w:val="28"/>
        </w:rPr>
      </w:pPr>
      <w:r w:rsidRPr="003A4FE3">
        <w:rPr>
          <w:rFonts w:ascii="Times New Roman" w:hAnsi="Times New Roman" w:cs="Times New Roman"/>
          <w:sz w:val="28"/>
          <w:szCs w:val="28"/>
        </w:rPr>
        <w:t>6. Порядок предоставления субсидии</w:t>
      </w:r>
    </w:p>
    <w:p w:rsidR="00DF5DD3" w:rsidRPr="003A4FE3" w:rsidRDefault="00DF5DD3" w:rsidP="00D021A2">
      <w:pPr>
        <w:pStyle w:val="ConsPlusNormal"/>
        <w:ind w:firstLine="540"/>
        <w:jc w:val="both"/>
        <w:rPr>
          <w:rFonts w:ascii="Times New Roman" w:hAnsi="Times New Roman" w:cs="Times New Roman"/>
          <w:sz w:val="28"/>
          <w:szCs w:val="28"/>
        </w:rPr>
      </w:pPr>
    </w:p>
    <w:p w:rsidR="00DF5DD3" w:rsidRPr="003A4FE3" w:rsidRDefault="00DF5DD3" w:rsidP="00D021A2">
      <w:pPr>
        <w:pStyle w:val="ConsPlusNormal"/>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(в ред. </w:t>
      </w:r>
      <w:hyperlink r:id="rId54">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Normal"/>
        <w:ind w:firstLine="540"/>
        <w:jc w:val="both"/>
        <w:rPr>
          <w:rFonts w:ascii="Times New Roman" w:hAnsi="Times New Roman" w:cs="Times New Roman"/>
          <w:sz w:val="28"/>
          <w:szCs w:val="28"/>
        </w:rPr>
      </w:pPr>
      <w:r w:rsidRPr="003A4FE3">
        <w:rPr>
          <w:rFonts w:ascii="Times New Roman" w:hAnsi="Times New Roman" w:cs="Times New Roman"/>
          <w:sz w:val="28"/>
          <w:szCs w:val="28"/>
        </w:rPr>
        <w:t>6.1. Министерство в срок, не превышающий восьми рабочих дней со дня принятия решения о предоставлении субсидии:</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6.1.1. Заключает с переработчиком, прошедшим отбор в соответствии с </w:t>
      </w:r>
      <w:hyperlink w:anchor="P82">
        <w:r w:rsidRPr="003A4FE3">
          <w:rPr>
            <w:rFonts w:ascii="Times New Roman" w:hAnsi="Times New Roman" w:cs="Times New Roman"/>
            <w:color w:val="0000FF"/>
            <w:sz w:val="28"/>
            <w:szCs w:val="28"/>
          </w:rPr>
          <w:t>разделом 2-1</w:t>
        </w:r>
      </w:hyperlink>
      <w:r w:rsidRPr="003A4FE3">
        <w:rPr>
          <w:rFonts w:ascii="Times New Roman" w:hAnsi="Times New Roman" w:cs="Times New Roman"/>
          <w:sz w:val="28"/>
          <w:szCs w:val="28"/>
        </w:rPr>
        <w:t xml:space="preserve"> настоящего Порядка (далее - получатель субсидии), соглашение о предоставлении субсидии. Соглашение о предоставлении субсидии заключается при условии прохождения отбора и соответствия получателя субсидии требованиям к переработчикам - участникам отбора, предусмотренным </w:t>
      </w:r>
      <w:hyperlink w:anchor="P89">
        <w:r w:rsidRPr="003A4FE3">
          <w:rPr>
            <w:rFonts w:ascii="Times New Roman" w:hAnsi="Times New Roman" w:cs="Times New Roman"/>
            <w:color w:val="0000FF"/>
            <w:sz w:val="28"/>
            <w:szCs w:val="28"/>
          </w:rPr>
          <w:t>подпунктом 2-1.4</w:t>
        </w:r>
      </w:hyperlink>
      <w:r w:rsidRPr="003A4FE3">
        <w:rPr>
          <w:rFonts w:ascii="Times New Roman" w:hAnsi="Times New Roman" w:cs="Times New Roman"/>
          <w:sz w:val="28"/>
          <w:szCs w:val="28"/>
        </w:rPr>
        <w:t xml:space="preserve"> настоящего Порядка, на дату заключения указанного соглашения.</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Соглашение о предоставлении субсидии заключается в системе "Электронный бюджет".</w:t>
      </w:r>
    </w:p>
    <w:p w:rsidR="00DF5DD3" w:rsidRPr="003A4FE3" w:rsidRDefault="00212E3E" w:rsidP="00D021A2">
      <w:pPr>
        <w:pStyle w:val="ConsPlusNormal"/>
        <w:spacing w:before="220"/>
        <w:ind w:firstLine="540"/>
        <w:jc w:val="both"/>
        <w:rPr>
          <w:rFonts w:ascii="Times New Roman" w:hAnsi="Times New Roman" w:cs="Times New Roman"/>
          <w:sz w:val="28"/>
          <w:szCs w:val="28"/>
        </w:rPr>
      </w:pPr>
      <w:proofErr w:type="gramStart"/>
      <w:r w:rsidRPr="003A4FE3">
        <w:rPr>
          <w:rFonts w:ascii="Times New Roman" w:eastAsia="Calibri" w:hAnsi="Times New Roman" w:cs="Times New Roman"/>
          <w:sz w:val="28"/>
          <w:szCs w:val="28"/>
          <w:highlight w:val="yellow"/>
          <w:lang w:eastAsia="en-US"/>
        </w:rPr>
        <w:t>В соглашении предусматриваются обязательства достижения получателем субсидии результата предоставления субсидии, показателей, необходимых для достижения результата предоставления субсидии, и их значения, формы отчетности о достижении результата предоставления субсидии, показателей, необходимых для достижения результата предоставления субсидии</w:t>
      </w:r>
      <w:r w:rsidR="00DF5DD3" w:rsidRPr="003A4FE3">
        <w:rPr>
          <w:rFonts w:ascii="Times New Roman" w:hAnsi="Times New Roman" w:cs="Times New Roman"/>
          <w:sz w:val="28"/>
          <w:szCs w:val="28"/>
          <w:highlight w:val="yellow"/>
        </w:rPr>
        <w:t>,</w:t>
      </w:r>
      <w:r w:rsidR="00DF5DD3" w:rsidRPr="003A4FE3">
        <w:rPr>
          <w:rFonts w:ascii="Times New Roman" w:hAnsi="Times New Roman" w:cs="Times New Roman"/>
          <w:sz w:val="28"/>
          <w:szCs w:val="28"/>
        </w:rPr>
        <w:t xml:space="preserve"> согласие на осуществление министерством проверки соблюдения порядка и условий предоставления субсидии, в том числе в части достижения результата предоставления субсидии, органами государственного финансового контроля проверки соблюдения</w:t>
      </w:r>
      <w:proofErr w:type="gramEnd"/>
      <w:r w:rsidR="00DF5DD3" w:rsidRPr="003A4FE3">
        <w:rPr>
          <w:rFonts w:ascii="Times New Roman" w:hAnsi="Times New Roman" w:cs="Times New Roman"/>
          <w:sz w:val="28"/>
          <w:szCs w:val="28"/>
        </w:rPr>
        <w:t xml:space="preserve"> </w:t>
      </w:r>
      <w:proofErr w:type="gramStart"/>
      <w:r w:rsidR="00DF5DD3" w:rsidRPr="003A4FE3">
        <w:rPr>
          <w:rFonts w:ascii="Times New Roman" w:hAnsi="Times New Roman" w:cs="Times New Roman"/>
          <w:sz w:val="28"/>
          <w:szCs w:val="28"/>
        </w:rPr>
        <w:t xml:space="preserve">получателем субсидии порядка и условий предоставления субсидии в соответствии со </w:t>
      </w:r>
      <w:hyperlink r:id="rId55">
        <w:r w:rsidR="00DF5DD3" w:rsidRPr="003A4FE3">
          <w:rPr>
            <w:rFonts w:ascii="Times New Roman" w:hAnsi="Times New Roman" w:cs="Times New Roman"/>
            <w:color w:val="0000FF"/>
            <w:sz w:val="28"/>
            <w:szCs w:val="28"/>
          </w:rPr>
          <w:t>статьями 268.1</w:t>
        </w:r>
      </w:hyperlink>
      <w:r w:rsidR="00DF5DD3" w:rsidRPr="003A4FE3">
        <w:rPr>
          <w:rFonts w:ascii="Times New Roman" w:hAnsi="Times New Roman" w:cs="Times New Roman"/>
          <w:sz w:val="28"/>
          <w:szCs w:val="28"/>
        </w:rPr>
        <w:t xml:space="preserve"> и </w:t>
      </w:r>
      <w:hyperlink r:id="rId56">
        <w:r w:rsidR="00DF5DD3" w:rsidRPr="003A4FE3">
          <w:rPr>
            <w:rFonts w:ascii="Times New Roman" w:hAnsi="Times New Roman" w:cs="Times New Roman"/>
            <w:color w:val="0000FF"/>
            <w:sz w:val="28"/>
            <w:szCs w:val="28"/>
          </w:rPr>
          <w:t>269.2</w:t>
        </w:r>
      </w:hyperlink>
      <w:r w:rsidR="00DF5DD3" w:rsidRPr="003A4FE3">
        <w:rPr>
          <w:rFonts w:ascii="Times New Roman" w:hAnsi="Times New Roman" w:cs="Times New Roman"/>
          <w:sz w:val="28"/>
          <w:szCs w:val="28"/>
        </w:rPr>
        <w:t xml:space="preserve"> Бюджетного кодекса Российской Федерации, а также условия о согласовании новых условий соглашения о предоставлении субсидии или о расторжении соглашения о предоставлении субсидии при </w:t>
      </w:r>
      <w:proofErr w:type="spellStart"/>
      <w:r w:rsidR="00DF5DD3" w:rsidRPr="003A4FE3">
        <w:rPr>
          <w:rFonts w:ascii="Times New Roman" w:hAnsi="Times New Roman" w:cs="Times New Roman"/>
          <w:sz w:val="28"/>
          <w:szCs w:val="28"/>
        </w:rPr>
        <w:t>недостижении</w:t>
      </w:r>
      <w:proofErr w:type="spellEnd"/>
      <w:r w:rsidR="00DF5DD3" w:rsidRPr="003A4FE3">
        <w:rPr>
          <w:rFonts w:ascii="Times New Roman" w:hAnsi="Times New Roman" w:cs="Times New Roman"/>
          <w:sz w:val="28"/>
          <w:szCs w:val="28"/>
        </w:rPr>
        <w:t xml:space="preserve"> согласия о включении новых условий в соглашение о предоставлении субсидии в случае уменьшения министерству как получателю бюджетных средств на соответствующий финансовый год</w:t>
      </w:r>
      <w:proofErr w:type="gramEnd"/>
      <w:r w:rsidR="00DF5DD3" w:rsidRPr="003A4FE3">
        <w:rPr>
          <w:rFonts w:ascii="Times New Roman" w:hAnsi="Times New Roman" w:cs="Times New Roman"/>
          <w:sz w:val="28"/>
          <w:szCs w:val="28"/>
        </w:rPr>
        <w:t xml:space="preserve"> ранее доведенных лимитов бюджетных обязательств, приводящего к невозможности предоставления субсидии в размере, определенном соглашением о предоставлении субсидии.</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Соглашение о предоставлении субсидии, дополнительное соглашение к соглашению о предоставлении субсидии, в том числе дополнительное соглашение о расторжении соглашения о предоставлении субсидии (при необходимости), заключаются в соответствии с типовыми формами, установленными Министерством финансов Российской Федерации.</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Получатель субсидии, не подписавший соглашение о предоставлении субсидии в течение пяти рабочих дней со дня его поступления в систему "Электронный бюджет" и не направивший возражения по проекту соглашения о предоставлении субсидии в указанный срок, признается уклонившимся от заключения соглашения о предоставлении субсидии. Субсидия такому получателю субсидии в рамках соответствующего отбора не предоставляется.</w:t>
      </w:r>
    </w:p>
    <w:p w:rsidR="0044351A" w:rsidRPr="003A4FE3" w:rsidRDefault="00DF5DD3" w:rsidP="00D021A2">
      <w:pPr>
        <w:autoSpaceDE w:val="0"/>
        <w:autoSpaceDN w:val="0"/>
        <w:adjustRightInd w:val="0"/>
        <w:spacing w:line="240" w:lineRule="auto"/>
        <w:ind w:firstLine="709"/>
        <w:jc w:val="both"/>
        <w:rPr>
          <w:rFonts w:ascii="Times New Roman" w:eastAsia="Calibri" w:hAnsi="Times New Roman" w:cs="Times New Roman"/>
          <w:sz w:val="28"/>
          <w:szCs w:val="28"/>
          <w:highlight w:val="yellow"/>
          <w:lang w:eastAsia="ru-RU"/>
        </w:rPr>
      </w:pPr>
      <w:r w:rsidRPr="003A4FE3">
        <w:rPr>
          <w:rFonts w:ascii="Times New Roman" w:hAnsi="Times New Roman" w:cs="Times New Roman"/>
          <w:sz w:val="28"/>
          <w:szCs w:val="28"/>
        </w:rPr>
        <w:t xml:space="preserve">6.1.2. </w:t>
      </w:r>
      <w:r w:rsidR="0044351A" w:rsidRPr="003A4FE3">
        <w:rPr>
          <w:rFonts w:ascii="Times New Roman" w:eastAsia="Calibri" w:hAnsi="Times New Roman" w:cs="Times New Roman"/>
          <w:sz w:val="28"/>
          <w:szCs w:val="28"/>
          <w:highlight w:val="yellow"/>
          <w:lang w:eastAsia="ru-RU"/>
        </w:rPr>
        <w:t xml:space="preserve">Готовит на основании реестра и надлежаще составленных документов платежные документы, предусматривающие перечисление сумм субсидии на счета получателей субсидии, открытые ими в учреждениях </w:t>
      </w:r>
      <w:r w:rsidR="0044351A" w:rsidRPr="003A4FE3">
        <w:rPr>
          <w:rFonts w:ascii="Times New Roman" w:eastAsia="Calibri" w:hAnsi="Times New Roman" w:cs="Times New Roman"/>
          <w:sz w:val="28"/>
          <w:szCs w:val="28"/>
          <w:highlight w:val="yellow"/>
          <w:lang w:eastAsia="ru-RU"/>
        </w:rPr>
        <w:lastRenderedPageBreak/>
        <w:t>Центрального банка Российской Федерации или кредитных организациях (далее – платежные документы), в пределах доведенных лимитов бюджетных обязательств.</w:t>
      </w:r>
    </w:p>
    <w:p w:rsidR="0044351A" w:rsidRPr="003A4FE3" w:rsidRDefault="0044351A" w:rsidP="00D021A2">
      <w:pPr>
        <w:pStyle w:val="ConsPlusNormal"/>
        <w:spacing w:before="220"/>
        <w:ind w:firstLine="540"/>
        <w:jc w:val="both"/>
        <w:rPr>
          <w:rFonts w:ascii="Times New Roman" w:eastAsia="Calibri" w:hAnsi="Times New Roman" w:cs="Times New Roman"/>
          <w:sz w:val="28"/>
          <w:szCs w:val="28"/>
        </w:rPr>
      </w:pPr>
      <w:proofErr w:type="gramStart"/>
      <w:r w:rsidRPr="003A4FE3">
        <w:rPr>
          <w:rFonts w:ascii="Times New Roman" w:eastAsia="Calibri" w:hAnsi="Times New Roman" w:cs="Times New Roman"/>
          <w:sz w:val="28"/>
          <w:szCs w:val="28"/>
          <w:highlight w:val="yellow"/>
        </w:rPr>
        <w:t xml:space="preserve">В случае если остаток лимитов бюджетных обязательств, доведенных   в установленном порядке до министерства на текущий финансовый год на предоставление субсидии, меньше размера субсидии, рассчитанного в соответствии с </w:t>
      </w:r>
      <w:hyperlink r:id="rId57" w:history="1">
        <w:r w:rsidRPr="003A4FE3">
          <w:rPr>
            <w:rFonts w:ascii="Times New Roman" w:eastAsia="Calibri" w:hAnsi="Times New Roman" w:cs="Times New Roman"/>
            <w:sz w:val="28"/>
            <w:szCs w:val="28"/>
            <w:highlight w:val="yellow"/>
          </w:rPr>
          <w:t>пунктом 3.1</w:t>
        </w:r>
      </w:hyperlink>
      <w:r w:rsidRPr="003A4FE3">
        <w:rPr>
          <w:rFonts w:ascii="Times New Roman" w:eastAsia="Calibri" w:hAnsi="Times New Roman" w:cs="Times New Roman"/>
          <w:sz w:val="28"/>
          <w:szCs w:val="28"/>
          <w:highlight w:val="yellow"/>
        </w:rPr>
        <w:t xml:space="preserve"> настоящего Порядка, субсидия выплачивается в размере остатка лимитов бюджетных обязательств, доведенных в установленном порядке до министерства на текущий финансовый год на предоставление субсидии.</w:t>
      </w:r>
      <w:proofErr w:type="gramEnd"/>
      <w:r w:rsidRPr="003A4FE3">
        <w:rPr>
          <w:rFonts w:ascii="Times New Roman" w:eastAsia="Calibri" w:hAnsi="Times New Roman" w:cs="Times New Roman"/>
          <w:sz w:val="28"/>
          <w:szCs w:val="28"/>
          <w:highlight w:val="yellow"/>
        </w:rPr>
        <w:t xml:space="preserve"> При этом оставшаяся сумма субсидии не подлежит перечислению в очередном финансовом году</w:t>
      </w:r>
      <w:r w:rsidRPr="003A4FE3">
        <w:rPr>
          <w:rFonts w:ascii="Times New Roman" w:eastAsia="Calibri" w:hAnsi="Times New Roman" w:cs="Times New Roman"/>
          <w:sz w:val="28"/>
          <w:szCs w:val="28"/>
        </w:rPr>
        <w:t>.</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6.1.3. Представляет реестр и платежные документы для исполнения в министерство финансов Кировской области. Перечисление субсидии осуществляется в срок, не превышающий 10 рабочих дней со дня принятия решения о предоставлении субсидии.</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w:t>
      </w:r>
      <w:proofErr w:type="spellStart"/>
      <w:r w:rsidRPr="003A4FE3">
        <w:rPr>
          <w:rFonts w:ascii="Times New Roman" w:hAnsi="Times New Roman" w:cs="Times New Roman"/>
          <w:sz w:val="28"/>
          <w:szCs w:val="28"/>
        </w:rPr>
        <w:t>пп</w:t>
      </w:r>
      <w:proofErr w:type="spellEnd"/>
      <w:r w:rsidRPr="003A4FE3">
        <w:rPr>
          <w:rFonts w:ascii="Times New Roman" w:hAnsi="Times New Roman" w:cs="Times New Roman"/>
          <w:sz w:val="28"/>
          <w:szCs w:val="28"/>
        </w:rPr>
        <w:t xml:space="preserve">. 6.1.3 в ред. </w:t>
      </w:r>
      <w:hyperlink r:id="rId58">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09.07.2025 N 362-П)</w:t>
      </w:r>
    </w:p>
    <w:p w:rsidR="00A57708" w:rsidRPr="003A4FE3" w:rsidRDefault="00A57708" w:rsidP="00D021A2">
      <w:pPr>
        <w:pStyle w:val="ConsPlusNormal"/>
        <w:jc w:val="both"/>
        <w:rPr>
          <w:rFonts w:ascii="Times New Roman" w:hAnsi="Times New Roman" w:cs="Times New Roman"/>
          <w:sz w:val="28"/>
          <w:szCs w:val="28"/>
        </w:rPr>
      </w:pPr>
    </w:p>
    <w:p w:rsidR="00A57708" w:rsidRPr="00A57708" w:rsidRDefault="00A57708" w:rsidP="00D021A2">
      <w:pPr>
        <w:tabs>
          <w:tab w:val="left" w:pos="1276"/>
        </w:tabs>
        <w:spacing w:after="0" w:line="240" w:lineRule="auto"/>
        <w:ind w:firstLine="709"/>
        <w:contextualSpacing/>
        <w:jc w:val="both"/>
        <w:rPr>
          <w:rFonts w:ascii="Times New Roman" w:eastAsia="Calibri" w:hAnsi="Times New Roman" w:cs="Times New Roman"/>
          <w:sz w:val="28"/>
          <w:szCs w:val="28"/>
          <w:highlight w:val="yellow"/>
        </w:rPr>
      </w:pPr>
      <w:r w:rsidRPr="00A57708">
        <w:rPr>
          <w:rFonts w:ascii="Times New Roman" w:eastAsia="Calibri" w:hAnsi="Times New Roman" w:cs="Times New Roman"/>
          <w:sz w:val="28"/>
          <w:szCs w:val="28"/>
          <w:highlight w:val="yellow"/>
        </w:rPr>
        <w:t>6.2. Министерство:</w:t>
      </w:r>
    </w:p>
    <w:p w:rsidR="00A57708" w:rsidRPr="00A57708" w:rsidRDefault="00A57708" w:rsidP="00D021A2">
      <w:pPr>
        <w:widowControl w:val="0"/>
        <w:tabs>
          <w:tab w:val="left" w:pos="1276"/>
        </w:tabs>
        <w:autoSpaceDE w:val="0"/>
        <w:autoSpaceDN w:val="0"/>
        <w:adjustRightInd w:val="0"/>
        <w:spacing w:after="0" w:line="240" w:lineRule="auto"/>
        <w:ind w:firstLine="709"/>
        <w:contextualSpacing/>
        <w:jc w:val="both"/>
        <w:rPr>
          <w:rFonts w:ascii="Times New Roman" w:eastAsia="Calibri" w:hAnsi="Times New Roman" w:cs="Times New Roman"/>
          <w:sz w:val="28"/>
          <w:szCs w:val="28"/>
          <w:highlight w:val="yellow"/>
        </w:rPr>
      </w:pPr>
      <w:r w:rsidRPr="00A57708">
        <w:rPr>
          <w:rFonts w:ascii="Times New Roman" w:eastAsia="Calibri" w:hAnsi="Times New Roman" w:cs="Times New Roman"/>
          <w:sz w:val="28"/>
          <w:szCs w:val="28"/>
          <w:highlight w:val="yellow"/>
        </w:rPr>
        <w:t xml:space="preserve">6.2.1. На основании отчета о достижении значений результата предоставления субсидии осуществляет оценку достижения получателями субсидии значения результата предоставления субсидии «В субъекте Российской Федерации обеспечена реализация проектов сельскохозяйственных потребительских кооперативов (в том числе </w:t>
      </w:r>
      <w:proofErr w:type="spellStart"/>
      <w:r w:rsidRPr="00A57708">
        <w:rPr>
          <w:rFonts w:ascii="Times New Roman" w:eastAsia="Calibri" w:hAnsi="Times New Roman" w:cs="Times New Roman"/>
          <w:sz w:val="28"/>
          <w:szCs w:val="28"/>
          <w:highlight w:val="yellow"/>
        </w:rPr>
        <w:t>агроагрегаторов</w:t>
      </w:r>
      <w:proofErr w:type="spellEnd"/>
      <w:r w:rsidRPr="00A57708">
        <w:rPr>
          <w:rFonts w:ascii="Times New Roman" w:eastAsia="Calibri" w:hAnsi="Times New Roman" w:cs="Times New Roman"/>
          <w:sz w:val="28"/>
          <w:szCs w:val="28"/>
          <w:highlight w:val="yellow"/>
        </w:rPr>
        <w:t>) с целью увеличения объема выручки от реализации сельскохозяйственной и (или) пищевой продукции». Тип результата предоставления субсидии – оказание услуг (выполнение работ).</w:t>
      </w:r>
    </w:p>
    <w:p w:rsidR="00DF5DD3" w:rsidRPr="003A4FE3" w:rsidRDefault="00A57708" w:rsidP="00D021A2">
      <w:pPr>
        <w:pStyle w:val="ConsPlusNormal"/>
        <w:spacing w:before="220"/>
        <w:ind w:firstLine="540"/>
        <w:jc w:val="both"/>
        <w:rPr>
          <w:rFonts w:ascii="Times New Roman" w:hAnsi="Times New Roman" w:cs="Times New Roman"/>
          <w:sz w:val="28"/>
          <w:szCs w:val="28"/>
        </w:rPr>
      </w:pPr>
      <w:r w:rsidRPr="003A4FE3">
        <w:rPr>
          <w:rFonts w:ascii="Times New Roman" w:eastAsia="Calibri" w:hAnsi="Times New Roman" w:cs="Times New Roman"/>
          <w:sz w:val="28"/>
          <w:szCs w:val="28"/>
          <w:highlight w:val="yellow"/>
          <w:lang w:eastAsia="en-US"/>
        </w:rPr>
        <w:t>6.2.2</w:t>
      </w:r>
      <w:proofErr w:type="gramStart"/>
      <w:r w:rsidRPr="003A4FE3">
        <w:rPr>
          <w:rFonts w:ascii="Times New Roman" w:eastAsia="Calibri" w:hAnsi="Times New Roman" w:cs="Times New Roman"/>
          <w:sz w:val="28"/>
          <w:szCs w:val="28"/>
          <w:highlight w:val="yellow"/>
          <w:lang w:eastAsia="en-US"/>
        </w:rPr>
        <w:t xml:space="preserve"> Н</w:t>
      </w:r>
      <w:proofErr w:type="gramEnd"/>
      <w:r w:rsidRPr="003A4FE3">
        <w:rPr>
          <w:rFonts w:ascii="Times New Roman" w:eastAsia="Calibri" w:hAnsi="Times New Roman" w:cs="Times New Roman"/>
          <w:sz w:val="28"/>
          <w:szCs w:val="28"/>
          <w:highlight w:val="yellow"/>
          <w:lang w:eastAsia="en-US"/>
        </w:rPr>
        <w:t>а основании отчета о достижении целевых показателей осуществляет оценку достижения получателями субсидии значений целевого показателя «</w:t>
      </w:r>
      <w:r w:rsidRPr="003A4FE3">
        <w:rPr>
          <w:rFonts w:ascii="Times New Roman" w:eastAsia="Calibri" w:hAnsi="Times New Roman" w:cs="Times New Roman"/>
          <w:sz w:val="28"/>
          <w:szCs w:val="28"/>
          <w:highlight w:val="yellow"/>
        </w:rPr>
        <w:t xml:space="preserve">Объем сельскохозяйственной продукции (в натуральных единицах), принятый переработчиком для производства, хранения, первичной и (или) последующей (промышленной) переработки, а также реализации у производителей фермерской продукции, в соответствии с </w:t>
      </w:r>
      <w:proofErr w:type="spellStart"/>
      <w:r w:rsidRPr="003A4FE3">
        <w:rPr>
          <w:rFonts w:ascii="Times New Roman" w:eastAsia="Calibri" w:hAnsi="Times New Roman" w:cs="Times New Roman"/>
          <w:sz w:val="28"/>
          <w:szCs w:val="28"/>
          <w:highlight w:val="yellow"/>
        </w:rPr>
        <w:t>агроконтрактом</w:t>
      </w:r>
      <w:proofErr w:type="spellEnd"/>
      <w:r w:rsidRPr="003A4FE3">
        <w:rPr>
          <w:rFonts w:ascii="Times New Roman" w:eastAsia="Calibri" w:hAnsi="Times New Roman" w:cs="Times New Roman"/>
          <w:sz w:val="28"/>
          <w:szCs w:val="28"/>
          <w:highlight w:val="yellow"/>
          <w:lang w:eastAsia="en-US"/>
        </w:rPr>
        <w:t>», необходимого для оценки достижения результата предоставления субсидии</w:t>
      </w:r>
      <w:r w:rsidR="00DF5DD3" w:rsidRPr="003A4FE3">
        <w:rPr>
          <w:rFonts w:ascii="Times New Roman" w:hAnsi="Times New Roman" w:cs="Times New Roman"/>
          <w:sz w:val="28"/>
          <w:szCs w:val="28"/>
          <w:highlight w:val="yellow"/>
        </w:rPr>
        <w:t>.</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6.3. Министерство хранит в течение одного года со дня возврата документов переработчику копии документов, по которым выявлено наличие оснований для отказа в приеме заявок и предоставлении субсидии.</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6.4. Внесение изменений в соглашение о предоставлении субсидии при реорганизации или прекращении деятельности получателя субсидии осуществляется в следующем порядке:</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lastRenderedPageBreak/>
        <w:t>при реорганизации получателя субсидии, являющегося юридическим лицом, в форме слияния, присоединения или преобразования в соглашение о предоставлении субсидии вносятся изменения путем заключения дополнительного соглашения к соглашению о предоставлении субсидии в части перемены лица в обязательстве с указанием в соглашении о предоставлении субсидии юридического лица, являющегося правопреемником;</w:t>
      </w:r>
    </w:p>
    <w:p w:rsidR="00DF5DD3" w:rsidRPr="003A4FE3" w:rsidRDefault="00DF5DD3" w:rsidP="00D021A2">
      <w:pPr>
        <w:pStyle w:val="ConsPlusNormal"/>
        <w:spacing w:before="220"/>
        <w:ind w:firstLine="540"/>
        <w:jc w:val="both"/>
        <w:rPr>
          <w:rFonts w:ascii="Times New Roman" w:hAnsi="Times New Roman" w:cs="Times New Roman"/>
          <w:sz w:val="28"/>
          <w:szCs w:val="28"/>
        </w:rPr>
      </w:pPr>
      <w:proofErr w:type="gramStart"/>
      <w:r w:rsidRPr="003A4FE3">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59">
        <w:r w:rsidRPr="003A4FE3">
          <w:rPr>
            <w:rFonts w:ascii="Times New Roman" w:hAnsi="Times New Roman" w:cs="Times New Roman"/>
            <w:color w:val="0000FF"/>
            <w:sz w:val="28"/>
            <w:szCs w:val="28"/>
          </w:rPr>
          <w:t>абзацем вторым пункта 5 статьи 23</w:t>
        </w:r>
      </w:hyperlink>
      <w:r w:rsidRPr="003A4FE3">
        <w:rPr>
          <w:rFonts w:ascii="Times New Roman" w:hAnsi="Times New Roman" w:cs="Times New Roman"/>
          <w:sz w:val="28"/>
          <w:szCs w:val="28"/>
        </w:rPr>
        <w:t xml:space="preserve"> Гражданского кодекса Российской Федерации), соглашение о предоставлении субсидии расторгается с формированием</w:t>
      </w:r>
      <w:proofErr w:type="gramEnd"/>
      <w:r w:rsidRPr="003A4FE3">
        <w:rPr>
          <w:rFonts w:ascii="Times New Roman" w:hAnsi="Times New Roman" w:cs="Times New Roman"/>
          <w:sz w:val="28"/>
          <w:szCs w:val="28"/>
        </w:rPr>
        <w:t xml:space="preserve"> уведомления о расторжении соглашения о предоставлении субсидии в одностороннем порядке и акта об исполнении обязательств по соглашению о предоставлении субсидии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DF5DD3" w:rsidRPr="003A4FE3" w:rsidRDefault="00DF5DD3" w:rsidP="00D021A2">
      <w:pPr>
        <w:pStyle w:val="ConsPlusNormal"/>
        <w:spacing w:before="220"/>
        <w:ind w:firstLine="540"/>
        <w:jc w:val="both"/>
        <w:rPr>
          <w:rFonts w:ascii="Times New Roman" w:hAnsi="Times New Roman" w:cs="Times New Roman"/>
          <w:sz w:val="28"/>
          <w:szCs w:val="28"/>
        </w:rPr>
      </w:pPr>
      <w:proofErr w:type="gramStart"/>
      <w:r w:rsidRPr="003A4FE3">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60">
        <w:r w:rsidRPr="003A4FE3">
          <w:rPr>
            <w:rFonts w:ascii="Times New Roman" w:hAnsi="Times New Roman" w:cs="Times New Roman"/>
            <w:color w:val="0000FF"/>
            <w:sz w:val="28"/>
            <w:szCs w:val="28"/>
          </w:rPr>
          <w:t>абзацем вторым пункта 5 статьи 23</w:t>
        </w:r>
      </w:hyperlink>
      <w:r w:rsidRPr="003A4FE3">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61">
        <w:r w:rsidRPr="003A4FE3">
          <w:rPr>
            <w:rFonts w:ascii="Times New Roman" w:hAnsi="Times New Roman" w:cs="Times New Roman"/>
            <w:color w:val="0000FF"/>
            <w:sz w:val="28"/>
            <w:szCs w:val="28"/>
          </w:rPr>
          <w:t>статьей 18</w:t>
        </w:r>
      </w:hyperlink>
      <w:r w:rsidRPr="003A4FE3">
        <w:rPr>
          <w:rFonts w:ascii="Times New Roman" w:hAnsi="Times New Roman" w:cs="Times New Roman"/>
          <w:sz w:val="28"/>
          <w:szCs w:val="28"/>
        </w:rPr>
        <w:t xml:space="preserve"> Федерального закона от 11.06.2003 N 74-ФЗ "О крестьянском (фермерском) хозяйстве", в соглашение о предоставлении субсидии вносятся изменения путем заключения дополнительного соглашения</w:t>
      </w:r>
      <w:proofErr w:type="gramEnd"/>
      <w:r w:rsidRPr="003A4FE3">
        <w:rPr>
          <w:rFonts w:ascii="Times New Roman" w:hAnsi="Times New Roman" w:cs="Times New Roman"/>
          <w:sz w:val="28"/>
          <w:szCs w:val="28"/>
        </w:rPr>
        <w:t xml:space="preserve"> </w:t>
      </w:r>
      <w:proofErr w:type="gramStart"/>
      <w:r w:rsidRPr="003A4FE3">
        <w:rPr>
          <w:rFonts w:ascii="Times New Roman" w:hAnsi="Times New Roman" w:cs="Times New Roman"/>
          <w:sz w:val="28"/>
          <w:szCs w:val="28"/>
        </w:rPr>
        <w:t>к соглашению о предоставлении субсидии в части перемены лица в обязательстве с указанием</w:t>
      </w:r>
      <w:proofErr w:type="gramEnd"/>
      <w:r w:rsidRPr="003A4FE3">
        <w:rPr>
          <w:rFonts w:ascii="Times New Roman" w:hAnsi="Times New Roman" w:cs="Times New Roman"/>
          <w:sz w:val="28"/>
          <w:szCs w:val="28"/>
        </w:rPr>
        <w:t xml:space="preserve"> в качестве стороны в соглашении о предоставлении субсидии иного лица, являющегося правопреемником.</w:t>
      </w: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Title"/>
        <w:ind w:firstLine="540"/>
        <w:jc w:val="both"/>
        <w:outlineLvl w:val="1"/>
        <w:rPr>
          <w:rFonts w:ascii="Times New Roman" w:hAnsi="Times New Roman" w:cs="Times New Roman"/>
          <w:sz w:val="28"/>
          <w:szCs w:val="28"/>
        </w:rPr>
      </w:pPr>
      <w:r w:rsidRPr="003A4FE3">
        <w:rPr>
          <w:rFonts w:ascii="Times New Roman" w:hAnsi="Times New Roman" w:cs="Times New Roman"/>
          <w:sz w:val="28"/>
          <w:szCs w:val="28"/>
        </w:rPr>
        <w:t>7. Требования к отчетности</w:t>
      </w: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Normal"/>
        <w:ind w:firstLine="540"/>
        <w:jc w:val="both"/>
        <w:rPr>
          <w:rFonts w:ascii="Times New Roman" w:hAnsi="Times New Roman" w:cs="Times New Roman"/>
          <w:sz w:val="28"/>
          <w:szCs w:val="28"/>
        </w:rPr>
      </w:pPr>
      <w:r w:rsidRPr="003A4FE3">
        <w:rPr>
          <w:rFonts w:ascii="Times New Roman" w:hAnsi="Times New Roman" w:cs="Times New Roman"/>
          <w:sz w:val="28"/>
          <w:szCs w:val="28"/>
        </w:rPr>
        <w:t>Переработчик представляет в министерство:</w:t>
      </w:r>
    </w:p>
    <w:p w:rsidR="00EA7452" w:rsidRPr="003A4FE3" w:rsidRDefault="00EA7452" w:rsidP="00D021A2">
      <w:pPr>
        <w:pStyle w:val="ConsPlusNormal"/>
        <w:spacing w:before="220"/>
        <w:ind w:firstLine="540"/>
        <w:jc w:val="both"/>
        <w:rPr>
          <w:rFonts w:ascii="Times New Roman" w:eastAsia="Calibri" w:hAnsi="Times New Roman" w:cs="Times New Roman"/>
          <w:sz w:val="28"/>
          <w:szCs w:val="28"/>
        </w:rPr>
      </w:pPr>
      <w:proofErr w:type="gramStart"/>
      <w:r w:rsidRPr="003A4FE3">
        <w:rPr>
          <w:rFonts w:ascii="Times New Roman" w:eastAsia="Calibri" w:hAnsi="Times New Roman" w:cs="Times New Roman"/>
          <w:sz w:val="28"/>
          <w:szCs w:val="28"/>
          <w:highlight w:val="yellow"/>
        </w:rPr>
        <w:t>отчет о достижении переработчиком значений результата предоставления субсидии (далее – отчет) по форме, предусмотренной типовой формой соглашения о предоставлении субсидии, установленной Министерством финансов Российской Федерации, в системе «Электронный бюджет» один раз в квартал, не позднее 10 календарных дней месяца, следующего за отчетным, за отчетный год – не позднее 15 января года, следующего за отчетным;</w:t>
      </w:r>
      <w:proofErr w:type="gramEnd"/>
    </w:p>
    <w:p w:rsidR="00E45247" w:rsidRPr="003A4FE3" w:rsidRDefault="00E45247" w:rsidP="00D021A2">
      <w:pPr>
        <w:pStyle w:val="ConsPlusNormal"/>
        <w:spacing w:before="220"/>
        <w:ind w:firstLine="540"/>
        <w:jc w:val="both"/>
        <w:rPr>
          <w:rFonts w:ascii="Times New Roman" w:eastAsia="Calibri" w:hAnsi="Times New Roman" w:cs="Times New Roman"/>
          <w:sz w:val="28"/>
          <w:szCs w:val="28"/>
        </w:rPr>
      </w:pPr>
      <w:r w:rsidRPr="003A4FE3">
        <w:rPr>
          <w:rFonts w:ascii="Times New Roman" w:eastAsia="Calibri" w:hAnsi="Times New Roman" w:cs="Times New Roman"/>
          <w:sz w:val="28"/>
          <w:szCs w:val="28"/>
          <w:highlight w:val="yellow"/>
          <w:lang w:eastAsia="en-US"/>
        </w:rPr>
        <w:lastRenderedPageBreak/>
        <w:t xml:space="preserve">отчет о достижении целевых показателей по форме, предусмотренной типовой формой соглашения, установленной Министерством финансов Российской Федерации, один раз за отчетный год, не позднее 15 января года, следующего </w:t>
      </w:r>
      <w:proofErr w:type="gramStart"/>
      <w:r w:rsidRPr="003A4FE3">
        <w:rPr>
          <w:rFonts w:ascii="Times New Roman" w:eastAsia="Calibri" w:hAnsi="Times New Roman" w:cs="Times New Roman"/>
          <w:sz w:val="28"/>
          <w:szCs w:val="28"/>
          <w:highlight w:val="yellow"/>
          <w:lang w:eastAsia="en-US"/>
        </w:rPr>
        <w:t>за</w:t>
      </w:r>
      <w:proofErr w:type="gramEnd"/>
      <w:r w:rsidRPr="003A4FE3">
        <w:rPr>
          <w:rFonts w:ascii="Times New Roman" w:eastAsia="Calibri" w:hAnsi="Times New Roman" w:cs="Times New Roman"/>
          <w:sz w:val="28"/>
          <w:szCs w:val="28"/>
          <w:highlight w:val="yellow"/>
          <w:lang w:eastAsia="en-US"/>
        </w:rPr>
        <w:t xml:space="preserve"> отчетным;</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отчет о финансово-экономическом состоянии переработчика по формам (в том числе в электронном формате), утверждаемым приказами Министерства сельского хозяйства Российской Федерации, и в сроки, установленные министерством.</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Министерство в течение 30 рабочих дней после получения отчета:</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(абзац введен </w:t>
      </w:r>
      <w:hyperlink r:id="rId62">
        <w:r w:rsidRPr="003A4FE3">
          <w:rPr>
            <w:rFonts w:ascii="Times New Roman" w:hAnsi="Times New Roman" w:cs="Times New Roman"/>
            <w:color w:val="0000FF"/>
            <w:sz w:val="28"/>
            <w:szCs w:val="28"/>
          </w:rPr>
          <w:t>постановлением</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проверяет полноту и достоверность сведений, указанных в отчете;</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(абзац введен </w:t>
      </w:r>
      <w:hyperlink r:id="rId63">
        <w:r w:rsidRPr="003A4FE3">
          <w:rPr>
            <w:rFonts w:ascii="Times New Roman" w:hAnsi="Times New Roman" w:cs="Times New Roman"/>
            <w:color w:val="0000FF"/>
            <w:sz w:val="28"/>
            <w:szCs w:val="28"/>
          </w:rPr>
          <w:t>постановлением</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в случае выявления неполноты и недостоверности сведений, содержащихся в отчете, сообщает получателю субсидии об отказе в принятии отчета и необходимости его доработки в течение пяти дней со дня отказа в принятии отчета;</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(абзац введен </w:t>
      </w:r>
      <w:hyperlink r:id="rId64">
        <w:r w:rsidRPr="003A4FE3">
          <w:rPr>
            <w:rFonts w:ascii="Times New Roman" w:hAnsi="Times New Roman" w:cs="Times New Roman"/>
            <w:color w:val="0000FF"/>
            <w:sz w:val="28"/>
            <w:szCs w:val="28"/>
          </w:rPr>
          <w:t>постановлением</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в случае достаточности и достоверности сведений, содержащихся в отчете, принимает указанный отчет.</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(абзац введен </w:t>
      </w:r>
      <w:hyperlink r:id="rId65">
        <w:r w:rsidRPr="003A4FE3">
          <w:rPr>
            <w:rFonts w:ascii="Times New Roman" w:hAnsi="Times New Roman" w:cs="Times New Roman"/>
            <w:color w:val="0000FF"/>
            <w:sz w:val="28"/>
            <w:szCs w:val="28"/>
          </w:rPr>
          <w:t>постановлением</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Title"/>
        <w:ind w:firstLine="540"/>
        <w:jc w:val="both"/>
        <w:outlineLvl w:val="1"/>
        <w:rPr>
          <w:rFonts w:ascii="Times New Roman" w:hAnsi="Times New Roman" w:cs="Times New Roman"/>
          <w:sz w:val="28"/>
          <w:szCs w:val="28"/>
        </w:rPr>
      </w:pPr>
      <w:r w:rsidRPr="003A4FE3">
        <w:rPr>
          <w:rFonts w:ascii="Times New Roman" w:hAnsi="Times New Roman" w:cs="Times New Roman"/>
          <w:sz w:val="28"/>
          <w:szCs w:val="28"/>
        </w:rPr>
        <w:t xml:space="preserve">8. </w:t>
      </w:r>
      <w:proofErr w:type="gramStart"/>
      <w:r w:rsidRPr="003A4FE3">
        <w:rPr>
          <w:rFonts w:ascii="Times New Roman" w:hAnsi="Times New Roman" w:cs="Times New Roman"/>
          <w:sz w:val="28"/>
          <w:szCs w:val="28"/>
        </w:rPr>
        <w:t>Контроль за</w:t>
      </w:r>
      <w:proofErr w:type="gramEnd"/>
      <w:r w:rsidRPr="003A4FE3">
        <w:rPr>
          <w:rFonts w:ascii="Times New Roman" w:hAnsi="Times New Roman" w:cs="Times New Roman"/>
          <w:sz w:val="28"/>
          <w:szCs w:val="28"/>
        </w:rPr>
        <w:t xml:space="preserve"> соблюдением условий и порядка предоставления субсидии и порядок возврата субсидии в областной бюджет</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(в ред. </w:t>
      </w:r>
      <w:hyperlink r:id="rId66">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jc w:val="both"/>
        <w:rPr>
          <w:rFonts w:ascii="Times New Roman" w:hAnsi="Times New Roman" w:cs="Times New Roman"/>
          <w:sz w:val="28"/>
          <w:szCs w:val="28"/>
        </w:rPr>
      </w:pPr>
    </w:p>
    <w:p w:rsidR="00E00A50" w:rsidRPr="003A4FE3" w:rsidRDefault="00DF5DD3" w:rsidP="00D021A2">
      <w:pPr>
        <w:pStyle w:val="ConsPlusNormal"/>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8.1. </w:t>
      </w:r>
      <w:r w:rsidR="00E00A50" w:rsidRPr="003A4FE3">
        <w:rPr>
          <w:rFonts w:ascii="Times New Roman" w:eastAsia="Calibri" w:hAnsi="Times New Roman" w:cs="Times New Roman"/>
          <w:sz w:val="28"/>
          <w:szCs w:val="28"/>
          <w:highlight w:val="yellow"/>
        </w:rPr>
        <w:t>Ответственность за недостоверность и несвоевременность представляемых в министерство сведений и информации возлагается           на получателя субсидии</w:t>
      </w:r>
      <w:r w:rsidR="00E00A50" w:rsidRPr="003A4FE3">
        <w:rPr>
          <w:rFonts w:ascii="Times New Roman" w:hAnsi="Times New Roman" w:cs="Times New Roman"/>
          <w:sz w:val="28"/>
          <w:szCs w:val="28"/>
        </w:rPr>
        <w:t xml:space="preserve"> </w:t>
      </w:r>
    </w:p>
    <w:p w:rsidR="00DF5DD3" w:rsidRPr="003A4FE3" w:rsidRDefault="00DF5DD3" w:rsidP="00D021A2">
      <w:pPr>
        <w:pStyle w:val="ConsPlusNormal"/>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8.2. </w:t>
      </w:r>
      <w:proofErr w:type="gramStart"/>
      <w:r w:rsidRPr="003A4FE3">
        <w:rPr>
          <w:rFonts w:ascii="Times New Roman" w:hAnsi="Times New Roman" w:cs="Times New Roman"/>
          <w:sz w:val="28"/>
          <w:szCs w:val="28"/>
        </w:rPr>
        <w:t>Контроль за</w:t>
      </w:r>
      <w:proofErr w:type="gramEnd"/>
      <w:r w:rsidRPr="003A4FE3">
        <w:rPr>
          <w:rFonts w:ascii="Times New Roman" w:hAnsi="Times New Roman" w:cs="Times New Roman"/>
          <w:sz w:val="28"/>
          <w:szCs w:val="28"/>
        </w:rPr>
        <w:t xml:space="preserve"> соблюдением условий и порядка предоставления субсидии возлагается на министерство.</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8.3. </w:t>
      </w:r>
      <w:proofErr w:type="gramStart"/>
      <w:r w:rsidRPr="003A4FE3">
        <w:rPr>
          <w:rFonts w:ascii="Times New Roman" w:hAnsi="Times New Roman" w:cs="Times New Roman"/>
          <w:sz w:val="28"/>
          <w:szCs w:val="28"/>
        </w:rPr>
        <w:t xml:space="preserve">В соответствии с законодательством Российской Федерации министерством проводится проверка соблюдения получателем субсидии порядка и условий предоставления субсидии, </w:t>
      </w:r>
      <w:r w:rsidR="00954153" w:rsidRPr="003A4FE3">
        <w:rPr>
          <w:rFonts w:ascii="Times New Roman" w:eastAsia="Calibri" w:hAnsi="Times New Roman" w:cs="Times New Roman"/>
          <w:sz w:val="28"/>
          <w:szCs w:val="28"/>
          <w:highlight w:val="yellow"/>
          <w:lang w:eastAsia="en-US"/>
        </w:rPr>
        <w:t>в том числе в части достижения значений результата предоставления субсидии и целевого показателя, необходимого для достижения результата предоставления субсидии                       (далее – целевой показатель)</w:t>
      </w:r>
      <w:r w:rsidRPr="003A4FE3">
        <w:rPr>
          <w:rFonts w:ascii="Times New Roman" w:hAnsi="Times New Roman" w:cs="Times New Roman"/>
          <w:sz w:val="28"/>
          <w:szCs w:val="28"/>
        </w:rPr>
        <w:t xml:space="preserve">, а также органами государственного </w:t>
      </w:r>
      <w:r w:rsidRPr="003A4FE3">
        <w:rPr>
          <w:rFonts w:ascii="Times New Roman" w:hAnsi="Times New Roman" w:cs="Times New Roman"/>
          <w:sz w:val="28"/>
          <w:szCs w:val="28"/>
        </w:rPr>
        <w:lastRenderedPageBreak/>
        <w:t xml:space="preserve">финансового контроля Кировской области - проверка в соответствии со </w:t>
      </w:r>
      <w:hyperlink r:id="rId67">
        <w:r w:rsidRPr="003A4FE3">
          <w:rPr>
            <w:rFonts w:ascii="Times New Roman" w:hAnsi="Times New Roman" w:cs="Times New Roman"/>
            <w:color w:val="0000FF"/>
            <w:sz w:val="28"/>
            <w:szCs w:val="28"/>
          </w:rPr>
          <w:t>статьями 268.1</w:t>
        </w:r>
      </w:hyperlink>
      <w:r w:rsidRPr="003A4FE3">
        <w:rPr>
          <w:rFonts w:ascii="Times New Roman" w:hAnsi="Times New Roman" w:cs="Times New Roman"/>
          <w:sz w:val="28"/>
          <w:szCs w:val="28"/>
        </w:rPr>
        <w:t xml:space="preserve"> и </w:t>
      </w:r>
      <w:hyperlink r:id="rId68">
        <w:r w:rsidRPr="003A4FE3">
          <w:rPr>
            <w:rFonts w:ascii="Times New Roman" w:hAnsi="Times New Roman" w:cs="Times New Roman"/>
            <w:color w:val="0000FF"/>
            <w:sz w:val="28"/>
            <w:szCs w:val="28"/>
          </w:rPr>
          <w:t>269.2</w:t>
        </w:r>
      </w:hyperlink>
      <w:r w:rsidRPr="003A4FE3">
        <w:rPr>
          <w:rFonts w:ascii="Times New Roman" w:hAnsi="Times New Roman" w:cs="Times New Roman"/>
          <w:sz w:val="28"/>
          <w:szCs w:val="28"/>
        </w:rPr>
        <w:t xml:space="preserve"> Бюджетного кодекса Российской Федерации.</w:t>
      </w:r>
      <w:proofErr w:type="gramEnd"/>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w:t>
      </w:r>
      <w:proofErr w:type="gramStart"/>
      <w:r w:rsidRPr="003A4FE3">
        <w:rPr>
          <w:rFonts w:ascii="Times New Roman" w:hAnsi="Times New Roman" w:cs="Times New Roman"/>
          <w:sz w:val="28"/>
          <w:szCs w:val="28"/>
        </w:rPr>
        <w:t>в</w:t>
      </w:r>
      <w:proofErr w:type="gramEnd"/>
      <w:r w:rsidRPr="003A4FE3">
        <w:rPr>
          <w:rFonts w:ascii="Times New Roman" w:hAnsi="Times New Roman" w:cs="Times New Roman"/>
          <w:sz w:val="28"/>
          <w:szCs w:val="28"/>
        </w:rPr>
        <w:t xml:space="preserve"> ред. </w:t>
      </w:r>
      <w:hyperlink r:id="rId69">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8.4. В случае выявления после предоставления субсидии по фактам проверок, проведенных министерством, органами государственного финансового контроля, нарушений получателем субсидии условий и порядка предоставления субсидии, выявления хотя бы одного из оснований для отказа в предоставлении субсидии, перечисленных в </w:t>
      </w:r>
      <w:hyperlink w:anchor="P176">
        <w:r w:rsidRPr="003A4FE3">
          <w:rPr>
            <w:rFonts w:ascii="Times New Roman" w:hAnsi="Times New Roman" w:cs="Times New Roman"/>
            <w:color w:val="0000FF"/>
            <w:sz w:val="28"/>
            <w:szCs w:val="28"/>
          </w:rPr>
          <w:t>разделе 4</w:t>
        </w:r>
      </w:hyperlink>
      <w:r w:rsidRPr="003A4FE3">
        <w:rPr>
          <w:rFonts w:ascii="Times New Roman" w:hAnsi="Times New Roman" w:cs="Times New Roman"/>
          <w:sz w:val="28"/>
          <w:szCs w:val="28"/>
        </w:rPr>
        <w:t xml:space="preserve"> настоящего Порядка, министерство:</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 xml:space="preserve">(в ред. </w:t>
      </w:r>
      <w:hyperlink r:id="rId70">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4C3D1B"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8.4.1. </w:t>
      </w:r>
      <w:r w:rsidR="004C3D1B" w:rsidRPr="003A4FE3">
        <w:rPr>
          <w:rFonts w:ascii="Times New Roman" w:eastAsia="Calibri" w:hAnsi="Times New Roman" w:cs="Times New Roman"/>
          <w:sz w:val="28"/>
          <w:szCs w:val="28"/>
          <w:highlight w:val="yellow"/>
        </w:rPr>
        <w:t>Составляет письмо получателю средств субсидии, с требованием о возврате средств субсидии в областной бюджет в течение 30 дней со дня получения требования</w:t>
      </w:r>
      <w:r w:rsidR="004C3D1B" w:rsidRPr="003A4FE3">
        <w:rPr>
          <w:rFonts w:ascii="Times New Roman" w:hAnsi="Times New Roman" w:cs="Times New Roman"/>
          <w:sz w:val="28"/>
          <w:szCs w:val="28"/>
        </w:rPr>
        <w:t xml:space="preserve"> </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8.4.2. Направляет письмо получателю субсидии в течение 5 рабочих дней со дня получения министерством информации о выявленном нарушении.</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w:t>
      </w:r>
      <w:proofErr w:type="gramStart"/>
      <w:r w:rsidRPr="003A4FE3">
        <w:rPr>
          <w:rFonts w:ascii="Times New Roman" w:hAnsi="Times New Roman" w:cs="Times New Roman"/>
          <w:sz w:val="28"/>
          <w:szCs w:val="28"/>
        </w:rPr>
        <w:t>в</w:t>
      </w:r>
      <w:proofErr w:type="gramEnd"/>
      <w:r w:rsidRPr="003A4FE3">
        <w:rPr>
          <w:rFonts w:ascii="Times New Roman" w:hAnsi="Times New Roman" w:cs="Times New Roman"/>
          <w:sz w:val="28"/>
          <w:szCs w:val="28"/>
        </w:rPr>
        <w:t xml:space="preserve"> ред. </w:t>
      </w:r>
      <w:hyperlink r:id="rId71">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8.4.3. В случае невозврата в установленный срок субсидии в областной бюджет готовит и направляет в течение 1 месяца после истечения установленного срока исковое заявление в соответствующий суд о взыскании этой субсидии в областной бюджет.</w:t>
      </w:r>
    </w:p>
    <w:p w:rsidR="005D5DB2" w:rsidRPr="003A4FE3" w:rsidRDefault="00DF5DD3" w:rsidP="00D021A2">
      <w:pPr>
        <w:pStyle w:val="ConsPlusNormal"/>
        <w:spacing w:before="220"/>
        <w:ind w:firstLine="540"/>
        <w:jc w:val="both"/>
        <w:rPr>
          <w:rFonts w:ascii="Times New Roman" w:eastAsia="Calibri" w:hAnsi="Times New Roman" w:cs="Times New Roman"/>
          <w:sz w:val="28"/>
          <w:szCs w:val="28"/>
        </w:rPr>
      </w:pPr>
      <w:r w:rsidRPr="003A4FE3">
        <w:rPr>
          <w:rFonts w:ascii="Times New Roman" w:hAnsi="Times New Roman" w:cs="Times New Roman"/>
          <w:sz w:val="28"/>
          <w:szCs w:val="28"/>
        </w:rPr>
        <w:t xml:space="preserve">8.5. </w:t>
      </w:r>
      <w:r w:rsidR="005D5DB2" w:rsidRPr="003A4FE3">
        <w:rPr>
          <w:rFonts w:ascii="Times New Roman" w:hAnsi="Times New Roman" w:cs="Times New Roman"/>
          <w:sz w:val="28"/>
          <w:szCs w:val="28"/>
          <w:highlight w:val="yellow"/>
        </w:rPr>
        <w:t xml:space="preserve">В случае </w:t>
      </w:r>
      <w:proofErr w:type="spellStart"/>
      <w:r w:rsidR="005D5DB2" w:rsidRPr="003A4FE3">
        <w:rPr>
          <w:rFonts w:ascii="Times New Roman" w:hAnsi="Times New Roman" w:cs="Times New Roman"/>
          <w:sz w:val="28"/>
          <w:szCs w:val="28"/>
          <w:highlight w:val="yellow"/>
        </w:rPr>
        <w:t>недостижения</w:t>
      </w:r>
      <w:proofErr w:type="spellEnd"/>
      <w:r w:rsidR="005D5DB2" w:rsidRPr="003A4FE3">
        <w:rPr>
          <w:rFonts w:ascii="Times New Roman" w:hAnsi="Times New Roman" w:cs="Times New Roman"/>
          <w:sz w:val="28"/>
          <w:szCs w:val="28"/>
          <w:highlight w:val="yellow"/>
        </w:rPr>
        <w:t xml:space="preserve"> значений результата предоставления субсидии и целевого показателя, установленных соглашением о предоставлении субсидии, возврат получателем субсидии средств в областной бюджет осуществляется в следующем порядке</w:t>
      </w:r>
      <w:r w:rsidR="005D5DB2" w:rsidRPr="003A4FE3">
        <w:rPr>
          <w:rFonts w:ascii="Times New Roman" w:eastAsia="Calibri" w:hAnsi="Times New Roman" w:cs="Times New Roman"/>
          <w:sz w:val="28"/>
          <w:szCs w:val="28"/>
          <w:highlight w:val="yellow"/>
        </w:rPr>
        <w:t>:</w:t>
      </w:r>
    </w:p>
    <w:p w:rsidR="008848C1" w:rsidRPr="003A4FE3" w:rsidRDefault="00DF5DD3" w:rsidP="00D021A2">
      <w:pPr>
        <w:autoSpaceDE w:val="0"/>
        <w:autoSpaceDN w:val="0"/>
        <w:adjustRightInd w:val="0"/>
        <w:spacing w:line="240" w:lineRule="auto"/>
        <w:ind w:firstLine="709"/>
        <w:jc w:val="both"/>
        <w:rPr>
          <w:rFonts w:ascii="Times New Roman" w:eastAsia="Times New Roman" w:hAnsi="Times New Roman" w:cs="Times New Roman"/>
          <w:sz w:val="28"/>
          <w:szCs w:val="28"/>
          <w:highlight w:val="yellow"/>
          <w:lang w:eastAsia="ru-RU"/>
        </w:rPr>
      </w:pPr>
      <w:r w:rsidRPr="003A4FE3">
        <w:rPr>
          <w:rFonts w:ascii="Times New Roman" w:hAnsi="Times New Roman" w:cs="Times New Roman"/>
          <w:sz w:val="28"/>
          <w:szCs w:val="28"/>
          <w:highlight w:val="yellow"/>
        </w:rPr>
        <w:t xml:space="preserve">8.5.1. </w:t>
      </w:r>
      <w:r w:rsidR="008848C1" w:rsidRPr="003A4FE3">
        <w:rPr>
          <w:rFonts w:ascii="Times New Roman" w:eastAsia="Times New Roman" w:hAnsi="Times New Roman" w:cs="Times New Roman"/>
          <w:sz w:val="28"/>
          <w:szCs w:val="28"/>
          <w:highlight w:val="yellow"/>
          <w:lang w:eastAsia="ru-RU"/>
        </w:rPr>
        <w:t xml:space="preserve">Средства субсидии подлежат возврату в областной бюджет в случае, если получателем субсидии по состоянию на 31 декабря отчетного финансового года не достигнуты значения результата предоставления субсидии и целевого показателя, предусмотренные соглашением о предоставлении субсидии. </w:t>
      </w:r>
    </w:p>
    <w:p w:rsidR="008848C1" w:rsidRPr="008848C1" w:rsidRDefault="008848C1" w:rsidP="00D021A2">
      <w:pPr>
        <w:autoSpaceDE w:val="0"/>
        <w:autoSpaceDN w:val="0"/>
        <w:adjustRightInd w:val="0"/>
        <w:spacing w:after="240" w:line="240" w:lineRule="auto"/>
        <w:ind w:firstLine="709"/>
        <w:jc w:val="both"/>
        <w:rPr>
          <w:rFonts w:ascii="Times New Roman" w:eastAsia="Times New Roman" w:hAnsi="Times New Roman" w:cs="Times New Roman"/>
          <w:sz w:val="28"/>
          <w:szCs w:val="28"/>
          <w:highlight w:val="yellow"/>
          <w:lang w:eastAsia="ru-RU"/>
        </w:rPr>
      </w:pPr>
      <w:r w:rsidRPr="008848C1">
        <w:rPr>
          <w:rFonts w:ascii="Times New Roman" w:eastAsia="Calibri" w:hAnsi="Times New Roman" w:cs="Times New Roman"/>
          <w:sz w:val="28"/>
          <w:szCs w:val="28"/>
          <w:highlight w:val="yellow"/>
          <w:lang w:eastAsia="ru-RU"/>
        </w:rPr>
        <w:t xml:space="preserve">8.5.2. </w:t>
      </w:r>
      <w:r w:rsidRPr="008848C1">
        <w:rPr>
          <w:rFonts w:ascii="Times New Roman" w:eastAsia="Times New Roman" w:hAnsi="Times New Roman" w:cs="Times New Roman"/>
          <w:sz w:val="28"/>
          <w:szCs w:val="28"/>
          <w:highlight w:val="yellow"/>
          <w:lang w:eastAsia="ru-RU"/>
        </w:rPr>
        <w:t xml:space="preserve">Объем средств субсидии, подлежащих возврату в текущем финансовом году в областной бюджет, рассчитывается по следующей формуле: </w:t>
      </w:r>
    </w:p>
    <w:p w:rsidR="008848C1" w:rsidRPr="008848C1" w:rsidRDefault="008848C1" w:rsidP="00D021A2">
      <w:pPr>
        <w:autoSpaceDE w:val="0"/>
        <w:autoSpaceDN w:val="0"/>
        <w:adjustRightInd w:val="0"/>
        <w:spacing w:after="0" w:line="240" w:lineRule="auto"/>
        <w:jc w:val="center"/>
        <w:rPr>
          <w:rFonts w:ascii="Times New Roman" w:eastAsia="Times New Roman" w:hAnsi="Times New Roman" w:cs="Times New Roman"/>
          <w:bCs/>
          <w:sz w:val="28"/>
          <w:szCs w:val="28"/>
          <w:highlight w:val="yellow"/>
        </w:rPr>
      </w:pPr>
      <w:r w:rsidRPr="008848C1">
        <w:rPr>
          <w:rFonts w:ascii="Times New Roman" w:eastAsia="Times New Roman" w:hAnsi="Times New Roman" w:cs="Times New Roman"/>
          <w:bCs/>
          <w:sz w:val="28"/>
          <w:szCs w:val="28"/>
          <w:highlight w:val="yellow"/>
          <w:lang w:val="en-US"/>
        </w:rPr>
        <w:t>V</w:t>
      </w:r>
      <w:r w:rsidRPr="008848C1">
        <w:rPr>
          <w:rFonts w:ascii="Times New Roman" w:eastAsia="Times New Roman" w:hAnsi="Times New Roman" w:cs="Times New Roman"/>
          <w:bCs/>
          <w:sz w:val="28"/>
          <w:szCs w:val="28"/>
          <w:highlight w:val="yellow"/>
        </w:rPr>
        <w:t>возврата = (</w:t>
      </w:r>
      <w:r w:rsidRPr="008848C1">
        <w:rPr>
          <w:rFonts w:ascii="Times New Roman" w:eastAsia="Times New Roman" w:hAnsi="Times New Roman" w:cs="Times New Roman"/>
          <w:bCs/>
          <w:sz w:val="28"/>
          <w:szCs w:val="28"/>
          <w:highlight w:val="yellow"/>
          <w:lang w:val="en-US"/>
        </w:rPr>
        <w:t>V</w:t>
      </w:r>
      <w:r w:rsidRPr="008848C1">
        <w:rPr>
          <w:rFonts w:ascii="Times New Roman" w:eastAsia="Times New Roman" w:hAnsi="Times New Roman" w:cs="Times New Roman"/>
          <w:bCs/>
          <w:sz w:val="28"/>
          <w:szCs w:val="28"/>
          <w:highlight w:val="yellow"/>
        </w:rPr>
        <w:t xml:space="preserve">субсидии х </w:t>
      </w:r>
      <w:proofErr w:type="gramStart"/>
      <w:r w:rsidRPr="008848C1">
        <w:rPr>
          <w:rFonts w:ascii="Times New Roman" w:eastAsia="Times New Roman" w:hAnsi="Times New Roman" w:cs="Times New Roman"/>
          <w:bCs/>
          <w:sz w:val="28"/>
          <w:szCs w:val="28"/>
          <w:highlight w:val="yellow"/>
        </w:rPr>
        <w:t>Ʃ(</w:t>
      </w:r>
      <w:proofErr w:type="gramEnd"/>
      <w:r w:rsidRPr="008848C1">
        <w:rPr>
          <w:rFonts w:ascii="Times New Roman" w:eastAsia="Times New Roman" w:hAnsi="Times New Roman" w:cs="Times New Roman"/>
          <w:bCs/>
          <w:sz w:val="28"/>
          <w:szCs w:val="28"/>
          <w:highlight w:val="yellow"/>
        </w:rPr>
        <w:t>1 – (</w:t>
      </w:r>
      <w:r w:rsidRPr="008848C1">
        <w:rPr>
          <w:rFonts w:ascii="Times New Roman" w:eastAsia="Times New Roman" w:hAnsi="Times New Roman" w:cs="Times New Roman"/>
          <w:bCs/>
          <w:sz w:val="28"/>
          <w:szCs w:val="28"/>
          <w:highlight w:val="yellow"/>
          <w:lang w:val="en-US"/>
        </w:rPr>
        <w:t>P</w:t>
      </w:r>
      <w:r w:rsidRPr="008848C1">
        <w:rPr>
          <w:rFonts w:ascii="Times New Roman" w:eastAsia="Times New Roman" w:hAnsi="Times New Roman" w:cs="Times New Roman"/>
          <w:bCs/>
          <w:sz w:val="28"/>
          <w:szCs w:val="28"/>
          <w:highlight w:val="yellow"/>
        </w:rPr>
        <w:t xml:space="preserve">ф / </w:t>
      </w:r>
      <w:proofErr w:type="spellStart"/>
      <w:r w:rsidRPr="008848C1">
        <w:rPr>
          <w:rFonts w:ascii="Times New Roman" w:eastAsia="Times New Roman" w:hAnsi="Times New Roman" w:cs="Times New Roman"/>
          <w:bCs/>
          <w:sz w:val="28"/>
          <w:szCs w:val="28"/>
          <w:highlight w:val="yellow"/>
          <w:lang w:val="en-US"/>
        </w:rPr>
        <w:t>Pn</w:t>
      </w:r>
      <w:proofErr w:type="spellEnd"/>
      <w:r w:rsidRPr="008848C1">
        <w:rPr>
          <w:rFonts w:ascii="Times New Roman" w:eastAsia="Times New Roman" w:hAnsi="Times New Roman" w:cs="Times New Roman"/>
          <w:bCs/>
          <w:sz w:val="28"/>
          <w:szCs w:val="28"/>
          <w:highlight w:val="yellow"/>
        </w:rPr>
        <w:t xml:space="preserve">) / </w:t>
      </w:r>
      <w:r w:rsidRPr="008848C1">
        <w:rPr>
          <w:rFonts w:ascii="Times New Roman" w:eastAsia="Times New Roman" w:hAnsi="Times New Roman" w:cs="Times New Roman"/>
          <w:bCs/>
          <w:sz w:val="28"/>
          <w:szCs w:val="28"/>
          <w:highlight w:val="yellow"/>
          <w:lang w:val="en-US"/>
        </w:rPr>
        <w:t>n</w:t>
      </w:r>
      <w:r w:rsidRPr="008848C1">
        <w:rPr>
          <w:rFonts w:ascii="Times New Roman" w:eastAsia="Times New Roman" w:hAnsi="Times New Roman" w:cs="Times New Roman"/>
          <w:bCs/>
          <w:sz w:val="28"/>
          <w:szCs w:val="28"/>
          <w:highlight w:val="yellow"/>
        </w:rPr>
        <w:t xml:space="preserve">) х 0,1, </w:t>
      </w:r>
    </w:p>
    <w:p w:rsidR="008848C1" w:rsidRPr="008848C1" w:rsidRDefault="008848C1" w:rsidP="00D021A2">
      <w:pPr>
        <w:autoSpaceDE w:val="0"/>
        <w:autoSpaceDN w:val="0"/>
        <w:adjustRightInd w:val="0"/>
        <w:spacing w:after="0" w:line="240" w:lineRule="auto"/>
        <w:ind w:firstLine="709"/>
        <w:rPr>
          <w:rFonts w:ascii="Times New Roman" w:eastAsia="Times New Roman" w:hAnsi="Times New Roman" w:cs="Times New Roman"/>
          <w:noProof/>
          <w:position w:val="-11"/>
          <w:sz w:val="28"/>
          <w:szCs w:val="28"/>
          <w:highlight w:val="yellow"/>
          <w:lang w:eastAsia="ru-RU"/>
        </w:rPr>
      </w:pPr>
      <w:r w:rsidRPr="008848C1">
        <w:rPr>
          <w:rFonts w:ascii="Times New Roman" w:eastAsia="Times New Roman" w:hAnsi="Times New Roman" w:cs="Times New Roman"/>
          <w:bCs/>
          <w:sz w:val="28"/>
          <w:szCs w:val="28"/>
          <w:highlight w:val="yellow"/>
        </w:rPr>
        <w:t xml:space="preserve">где: </w:t>
      </w:r>
    </w:p>
    <w:p w:rsidR="008848C1" w:rsidRPr="008848C1" w:rsidRDefault="008848C1" w:rsidP="00D021A2">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roofErr w:type="spellStart"/>
      <w:proofErr w:type="gramStart"/>
      <w:r w:rsidRPr="008848C1">
        <w:rPr>
          <w:rFonts w:ascii="Times New Roman" w:eastAsia="Times New Roman" w:hAnsi="Times New Roman" w:cs="Times New Roman"/>
          <w:sz w:val="28"/>
          <w:szCs w:val="28"/>
          <w:highlight w:val="yellow"/>
          <w:lang w:eastAsia="ru-RU"/>
        </w:rPr>
        <w:t>V</w:t>
      </w:r>
      <w:proofErr w:type="gramEnd"/>
      <w:r w:rsidRPr="008848C1">
        <w:rPr>
          <w:rFonts w:ascii="Times New Roman" w:eastAsia="Times New Roman" w:hAnsi="Times New Roman" w:cs="Times New Roman"/>
          <w:sz w:val="28"/>
          <w:szCs w:val="28"/>
          <w:highlight w:val="yellow"/>
          <w:lang w:eastAsia="ru-RU"/>
        </w:rPr>
        <w:t>возврата</w:t>
      </w:r>
      <w:proofErr w:type="spellEnd"/>
      <w:r w:rsidRPr="008848C1">
        <w:rPr>
          <w:rFonts w:ascii="Times New Roman" w:eastAsia="Times New Roman" w:hAnsi="Times New Roman" w:cs="Times New Roman"/>
          <w:sz w:val="28"/>
          <w:szCs w:val="28"/>
          <w:highlight w:val="yellow"/>
          <w:lang w:eastAsia="ru-RU"/>
        </w:rPr>
        <w:t xml:space="preserve"> – объем средств субсидии, подлежащих возврату в областной бюджет (рублей); </w:t>
      </w:r>
    </w:p>
    <w:p w:rsidR="008848C1" w:rsidRPr="008848C1" w:rsidRDefault="008848C1" w:rsidP="00D021A2">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roofErr w:type="spellStart"/>
      <w:proofErr w:type="gramStart"/>
      <w:r w:rsidRPr="008848C1">
        <w:rPr>
          <w:rFonts w:ascii="Times New Roman" w:eastAsia="Times New Roman" w:hAnsi="Times New Roman" w:cs="Times New Roman"/>
          <w:sz w:val="28"/>
          <w:szCs w:val="28"/>
          <w:highlight w:val="yellow"/>
          <w:lang w:eastAsia="ru-RU"/>
        </w:rPr>
        <w:lastRenderedPageBreak/>
        <w:t>V</w:t>
      </w:r>
      <w:proofErr w:type="gramEnd"/>
      <w:r w:rsidRPr="008848C1">
        <w:rPr>
          <w:rFonts w:ascii="Times New Roman" w:eastAsia="Times New Roman" w:hAnsi="Times New Roman" w:cs="Times New Roman"/>
          <w:sz w:val="28"/>
          <w:szCs w:val="28"/>
          <w:highlight w:val="yellow"/>
          <w:lang w:eastAsia="ru-RU"/>
        </w:rPr>
        <w:t>субсидии</w:t>
      </w:r>
      <w:proofErr w:type="spellEnd"/>
      <w:r w:rsidRPr="008848C1">
        <w:rPr>
          <w:rFonts w:ascii="Times New Roman" w:eastAsia="Times New Roman" w:hAnsi="Times New Roman" w:cs="Times New Roman"/>
          <w:sz w:val="28"/>
          <w:szCs w:val="28"/>
          <w:highlight w:val="yellow"/>
          <w:lang w:eastAsia="ru-RU"/>
        </w:rPr>
        <w:t xml:space="preserve"> – размер субсидии, предоставленной получателю субсидии (рублей); </w:t>
      </w:r>
    </w:p>
    <w:p w:rsidR="008848C1" w:rsidRPr="008848C1" w:rsidRDefault="008848C1" w:rsidP="00D021A2">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roofErr w:type="spellStart"/>
      <w:proofErr w:type="gramStart"/>
      <w:r w:rsidRPr="008848C1">
        <w:rPr>
          <w:rFonts w:ascii="Times New Roman" w:eastAsia="Times New Roman" w:hAnsi="Times New Roman" w:cs="Times New Roman"/>
          <w:sz w:val="28"/>
          <w:szCs w:val="28"/>
          <w:highlight w:val="yellow"/>
          <w:lang w:eastAsia="ru-RU"/>
        </w:rPr>
        <w:t>P</w:t>
      </w:r>
      <w:proofErr w:type="gramEnd"/>
      <w:r w:rsidRPr="008848C1">
        <w:rPr>
          <w:rFonts w:ascii="Times New Roman" w:eastAsia="Times New Roman" w:hAnsi="Times New Roman" w:cs="Times New Roman"/>
          <w:sz w:val="28"/>
          <w:szCs w:val="28"/>
          <w:highlight w:val="yellow"/>
          <w:lang w:eastAsia="ru-RU"/>
        </w:rPr>
        <w:t>ф</w:t>
      </w:r>
      <w:proofErr w:type="spellEnd"/>
      <w:r w:rsidRPr="008848C1">
        <w:rPr>
          <w:rFonts w:ascii="Times New Roman" w:eastAsia="Times New Roman" w:hAnsi="Times New Roman" w:cs="Times New Roman"/>
          <w:sz w:val="28"/>
          <w:szCs w:val="28"/>
          <w:highlight w:val="yellow"/>
          <w:lang w:eastAsia="ru-RU"/>
        </w:rPr>
        <w:t xml:space="preserve"> – </w:t>
      </w:r>
      <w:r w:rsidRPr="008848C1">
        <w:rPr>
          <w:rFonts w:ascii="Times New Roman" w:eastAsia="Calibri" w:hAnsi="Times New Roman" w:cs="Times New Roman"/>
          <w:sz w:val="28"/>
          <w:szCs w:val="28"/>
          <w:highlight w:val="yellow"/>
          <w:lang w:eastAsia="ru-RU"/>
        </w:rPr>
        <w:t>фактическое значение результата предоставления субсидии, целевого показателя</w:t>
      </w:r>
      <w:r w:rsidRPr="008848C1">
        <w:rPr>
          <w:rFonts w:ascii="Times New Roman" w:eastAsia="Times New Roman" w:hAnsi="Times New Roman" w:cs="Times New Roman"/>
          <w:sz w:val="28"/>
          <w:szCs w:val="28"/>
          <w:highlight w:val="yellow"/>
          <w:lang w:eastAsia="ru-RU"/>
        </w:rPr>
        <w:t>;</w:t>
      </w:r>
    </w:p>
    <w:p w:rsidR="008848C1" w:rsidRPr="008848C1" w:rsidRDefault="008848C1" w:rsidP="00D021A2">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roofErr w:type="spellStart"/>
      <w:r w:rsidRPr="008848C1">
        <w:rPr>
          <w:rFonts w:ascii="Times New Roman" w:eastAsia="Times New Roman" w:hAnsi="Times New Roman" w:cs="Times New Roman"/>
          <w:sz w:val="28"/>
          <w:szCs w:val="28"/>
          <w:highlight w:val="yellow"/>
          <w:lang w:eastAsia="ru-RU"/>
        </w:rPr>
        <w:t>Pn</w:t>
      </w:r>
      <w:proofErr w:type="spellEnd"/>
      <w:r w:rsidRPr="008848C1">
        <w:rPr>
          <w:rFonts w:ascii="Times New Roman" w:eastAsia="Times New Roman" w:hAnsi="Times New Roman" w:cs="Times New Roman"/>
          <w:sz w:val="28"/>
          <w:szCs w:val="28"/>
          <w:highlight w:val="yellow"/>
          <w:lang w:eastAsia="ru-RU"/>
        </w:rPr>
        <w:t xml:space="preserve"> – плановое значение результата предоставления субсидии, целевого показателя; </w:t>
      </w:r>
    </w:p>
    <w:p w:rsidR="008848C1" w:rsidRPr="008848C1" w:rsidRDefault="008848C1" w:rsidP="00D021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848C1">
        <w:rPr>
          <w:rFonts w:ascii="Times New Roman" w:eastAsia="Times New Roman" w:hAnsi="Times New Roman" w:cs="Times New Roman"/>
          <w:sz w:val="28"/>
          <w:szCs w:val="28"/>
          <w:highlight w:val="yellow"/>
          <w:lang w:val="en-US" w:eastAsia="ru-RU"/>
        </w:rPr>
        <w:t>n</w:t>
      </w:r>
      <w:r w:rsidRPr="008848C1">
        <w:rPr>
          <w:rFonts w:ascii="Times New Roman" w:eastAsia="Times New Roman" w:hAnsi="Times New Roman" w:cs="Times New Roman"/>
          <w:sz w:val="28"/>
          <w:szCs w:val="28"/>
          <w:highlight w:val="yellow"/>
          <w:lang w:eastAsia="ru-RU"/>
        </w:rPr>
        <w:t xml:space="preserve"> – </w:t>
      </w:r>
      <w:proofErr w:type="gramStart"/>
      <w:r w:rsidRPr="008848C1">
        <w:rPr>
          <w:rFonts w:ascii="Times New Roman" w:eastAsia="Times New Roman" w:hAnsi="Times New Roman" w:cs="Times New Roman"/>
          <w:sz w:val="28"/>
          <w:szCs w:val="28"/>
          <w:highlight w:val="yellow"/>
          <w:lang w:eastAsia="ru-RU"/>
        </w:rPr>
        <w:t>количество</w:t>
      </w:r>
      <w:proofErr w:type="gramEnd"/>
      <w:r w:rsidRPr="008848C1">
        <w:rPr>
          <w:rFonts w:ascii="Times New Roman" w:eastAsia="Times New Roman" w:hAnsi="Times New Roman" w:cs="Times New Roman"/>
          <w:sz w:val="28"/>
          <w:szCs w:val="28"/>
          <w:highlight w:val="yellow"/>
          <w:lang w:eastAsia="ru-RU"/>
        </w:rPr>
        <w:t xml:space="preserve"> результатов предоставления субсидии и целевых показателей.</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8.5.3. Министерство:</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8.5.3.1. В срок до 1 апреля текущего финансового года направляет получателю субсидии требование о возврате средств в областной бюджет в срок до 1 мая текущего финансового года.</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w:t>
      </w:r>
      <w:proofErr w:type="gramStart"/>
      <w:r w:rsidRPr="003A4FE3">
        <w:rPr>
          <w:rFonts w:ascii="Times New Roman" w:hAnsi="Times New Roman" w:cs="Times New Roman"/>
          <w:sz w:val="28"/>
          <w:szCs w:val="28"/>
        </w:rPr>
        <w:t>в</w:t>
      </w:r>
      <w:proofErr w:type="gramEnd"/>
      <w:r w:rsidRPr="003A4FE3">
        <w:rPr>
          <w:rFonts w:ascii="Times New Roman" w:hAnsi="Times New Roman" w:cs="Times New Roman"/>
          <w:sz w:val="28"/>
          <w:szCs w:val="28"/>
        </w:rPr>
        <w:t xml:space="preserve"> ред. </w:t>
      </w:r>
      <w:hyperlink r:id="rId72">
        <w:r w:rsidRPr="003A4FE3">
          <w:rPr>
            <w:rFonts w:ascii="Times New Roman" w:hAnsi="Times New Roman" w:cs="Times New Roman"/>
            <w:color w:val="0000FF"/>
            <w:sz w:val="28"/>
            <w:szCs w:val="28"/>
          </w:rPr>
          <w:t>постановления</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8.5.3.2. В срок до 10 мая текущего финансового года представляет в министерство финансов Кировской области информацию о возврате (невозврате) средств в областной бюджет.</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8.5.3.3. В случае невозврата в установленный срок получателем субсидии средств в областной бюджет в течение одного месяца после истечения установленного срока направляет исковое заявление в суд о взыскании средств в областной бюджет.</w:t>
      </w:r>
    </w:p>
    <w:p w:rsidR="00DF5DD3" w:rsidRPr="003A4FE3" w:rsidRDefault="00DF5DD3" w:rsidP="00D021A2">
      <w:pPr>
        <w:pStyle w:val="ConsPlusNormal"/>
        <w:jc w:val="both"/>
        <w:rPr>
          <w:rFonts w:ascii="Times New Roman" w:hAnsi="Times New Roman" w:cs="Times New Roman"/>
          <w:sz w:val="28"/>
          <w:szCs w:val="28"/>
        </w:rPr>
      </w:pPr>
      <w:r w:rsidRPr="003A4FE3">
        <w:rPr>
          <w:rFonts w:ascii="Times New Roman" w:hAnsi="Times New Roman" w:cs="Times New Roman"/>
          <w:sz w:val="28"/>
          <w:szCs w:val="28"/>
        </w:rPr>
        <w:t>(</w:t>
      </w:r>
      <w:proofErr w:type="spellStart"/>
      <w:r w:rsidRPr="003A4FE3">
        <w:rPr>
          <w:rFonts w:ascii="Times New Roman" w:hAnsi="Times New Roman" w:cs="Times New Roman"/>
          <w:sz w:val="28"/>
          <w:szCs w:val="28"/>
        </w:rPr>
        <w:t>пп</w:t>
      </w:r>
      <w:proofErr w:type="spellEnd"/>
      <w:r w:rsidRPr="003A4FE3">
        <w:rPr>
          <w:rFonts w:ascii="Times New Roman" w:hAnsi="Times New Roman" w:cs="Times New Roman"/>
          <w:sz w:val="28"/>
          <w:szCs w:val="28"/>
        </w:rPr>
        <w:t xml:space="preserve">. 8.5.3.3 </w:t>
      </w:r>
      <w:proofErr w:type="gramStart"/>
      <w:r w:rsidRPr="003A4FE3">
        <w:rPr>
          <w:rFonts w:ascii="Times New Roman" w:hAnsi="Times New Roman" w:cs="Times New Roman"/>
          <w:sz w:val="28"/>
          <w:szCs w:val="28"/>
        </w:rPr>
        <w:t>введен</w:t>
      </w:r>
      <w:proofErr w:type="gramEnd"/>
      <w:r w:rsidRPr="003A4FE3">
        <w:rPr>
          <w:rFonts w:ascii="Times New Roman" w:hAnsi="Times New Roman" w:cs="Times New Roman"/>
          <w:sz w:val="28"/>
          <w:szCs w:val="28"/>
        </w:rPr>
        <w:t xml:space="preserve"> </w:t>
      </w:r>
      <w:hyperlink r:id="rId73">
        <w:r w:rsidRPr="003A4FE3">
          <w:rPr>
            <w:rFonts w:ascii="Times New Roman" w:hAnsi="Times New Roman" w:cs="Times New Roman"/>
            <w:color w:val="0000FF"/>
            <w:sz w:val="28"/>
            <w:szCs w:val="28"/>
          </w:rPr>
          <w:t>постановлением</w:t>
        </w:r>
      </w:hyperlink>
      <w:r w:rsidRPr="003A4FE3">
        <w:rPr>
          <w:rFonts w:ascii="Times New Roman" w:hAnsi="Times New Roman" w:cs="Times New Roman"/>
          <w:sz w:val="28"/>
          <w:szCs w:val="28"/>
        </w:rPr>
        <w:t xml:space="preserve"> Правительства Кировской области от 09.07.2025 N 362-П)</w:t>
      </w:r>
    </w:p>
    <w:p w:rsidR="008D7B01" w:rsidRPr="003A4FE3" w:rsidRDefault="00DF5DD3" w:rsidP="00D021A2">
      <w:pPr>
        <w:pStyle w:val="ConsPlusNormal"/>
        <w:spacing w:before="220"/>
        <w:ind w:firstLine="540"/>
        <w:jc w:val="both"/>
        <w:rPr>
          <w:rFonts w:ascii="Times New Roman" w:eastAsia="Calibri" w:hAnsi="Times New Roman" w:cs="Times New Roman"/>
          <w:sz w:val="28"/>
          <w:szCs w:val="28"/>
        </w:rPr>
      </w:pPr>
      <w:r w:rsidRPr="003A4FE3">
        <w:rPr>
          <w:rFonts w:ascii="Times New Roman" w:hAnsi="Times New Roman" w:cs="Times New Roman"/>
          <w:sz w:val="28"/>
          <w:szCs w:val="28"/>
        </w:rPr>
        <w:t xml:space="preserve">8.5.4. </w:t>
      </w:r>
      <w:r w:rsidR="008D7B01" w:rsidRPr="003A4FE3">
        <w:rPr>
          <w:rFonts w:ascii="Times New Roman" w:eastAsia="Calibri" w:hAnsi="Times New Roman" w:cs="Times New Roman"/>
          <w:sz w:val="28"/>
          <w:szCs w:val="28"/>
          <w:highlight w:val="yellow"/>
        </w:rPr>
        <w:t>В случае невозврата получателем субсидии средств субсидии в областной бюджет министерство в текущем финансовом году приостанавливает предоставление субсидии из областного бюджета получателю субсидии до выполнения им требования о возврате средств субсидии в областной бюджет и действует в порядке, установленном пунктом 8.4 настоящего Порядка</w:t>
      </w:r>
      <w:r w:rsidR="008D7B01" w:rsidRPr="003A4FE3">
        <w:rPr>
          <w:rFonts w:ascii="Times New Roman" w:eastAsia="Calibri" w:hAnsi="Times New Roman" w:cs="Times New Roman"/>
          <w:sz w:val="28"/>
          <w:szCs w:val="28"/>
          <w:highlight w:val="yellow"/>
        </w:rPr>
        <w:t>.</w:t>
      </w:r>
    </w:p>
    <w:p w:rsidR="00DF5DD3" w:rsidRPr="003A4FE3" w:rsidRDefault="00DF5DD3" w:rsidP="00D021A2">
      <w:pPr>
        <w:pStyle w:val="ConsPlusNormal"/>
        <w:spacing w:before="220"/>
        <w:ind w:firstLine="540"/>
        <w:jc w:val="both"/>
        <w:rPr>
          <w:rFonts w:ascii="Times New Roman" w:hAnsi="Times New Roman" w:cs="Times New Roman"/>
          <w:sz w:val="28"/>
          <w:szCs w:val="28"/>
        </w:rPr>
      </w:pPr>
      <w:r w:rsidRPr="003A4FE3">
        <w:rPr>
          <w:rFonts w:ascii="Times New Roman" w:hAnsi="Times New Roman" w:cs="Times New Roman"/>
          <w:sz w:val="28"/>
          <w:szCs w:val="28"/>
        </w:rPr>
        <w:t xml:space="preserve">8.5.5. Исключен. - </w:t>
      </w:r>
      <w:hyperlink r:id="rId74">
        <w:r w:rsidRPr="003A4FE3">
          <w:rPr>
            <w:rFonts w:ascii="Times New Roman" w:hAnsi="Times New Roman" w:cs="Times New Roman"/>
            <w:color w:val="0000FF"/>
            <w:sz w:val="28"/>
            <w:szCs w:val="28"/>
          </w:rPr>
          <w:t>Постановление</w:t>
        </w:r>
      </w:hyperlink>
      <w:r w:rsidRPr="003A4FE3">
        <w:rPr>
          <w:rFonts w:ascii="Times New Roman" w:hAnsi="Times New Roman" w:cs="Times New Roman"/>
          <w:sz w:val="28"/>
          <w:szCs w:val="28"/>
        </w:rPr>
        <w:t xml:space="preserve"> Правительства Кировской области от 16.05.2024 N 212-П.</w:t>
      </w: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Normal"/>
        <w:jc w:val="both"/>
        <w:rPr>
          <w:rFonts w:ascii="Times New Roman" w:hAnsi="Times New Roman" w:cs="Times New Roman"/>
          <w:sz w:val="28"/>
          <w:szCs w:val="28"/>
        </w:rPr>
      </w:pPr>
    </w:p>
    <w:p w:rsidR="00DF5DD3" w:rsidRPr="003A4FE3" w:rsidRDefault="00DF5DD3" w:rsidP="00D021A2">
      <w:pPr>
        <w:pStyle w:val="ConsPlusNormal"/>
        <w:pBdr>
          <w:bottom w:val="single" w:sz="6" w:space="0" w:color="auto"/>
        </w:pBdr>
        <w:spacing w:before="100" w:after="100"/>
        <w:jc w:val="both"/>
        <w:rPr>
          <w:rFonts w:ascii="Times New Roman" w:hAnsi="Times New Roman" w:cs="Times New Roman"/>
          <w:sz w:val="28"/>
          <w:szCs w:val="28"/>
        </w:rPr>
      </w:pPr>
    </w:p>
    <w:bookmarkEnd w:id="0"/>
    <w:p w:rsidR="003636CA" w:rsidRPr="003A4FE3" w:rsidRDefault="00D021A2" w:rsidP="00D021A2">
      <w:pPr>
        <w:spacing w:line="240" w:lineRule="auto"/>
        <w:rPr>
          <w:rFonts w:ascii="Times New Roman" w:hAnsi="Times New Roman" w:cs="Times New Roman"/>
          <w:sz w:val="28"/>
          <w:szCs w:val="28"/>
        </w:rPr>
      </w:pPr>
    </w:p>
    <w:sectPr w:rsidR="003636CA" w:rsidRPr="003A4FE3" w:rsidSect="008147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w:altName w:val="等线"/>
    <w:charset w:val="86"/>
    <w:family w:val="modern"/>
    <w:pitch w:val="fixed"/>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DD3"/>
    <w:rsid w:val="000023B4"/>
    <w:rsid w:val="00034AEC"/>
    <w:rsid w:val="000F09DC"/>
    <w:rsid w:val="001C5D9E"/>
    <w:rsid w:val="00212E3E"/>
    <w:rsid w:val="002504D4"/>
    <w:rsid w:val="00285E92"/>
    <w:rsid w:val="002C2979"/>
    <w:rsid w:val="003A4FE3"/>
    <w:rsid w:val="0044351A"/>
    <w:rsid w:val="004C075D"/>
    <w:rsid w:val="004C3D1B"/>
    <w:rsid w:val="004E4F92"/>
    <w:rsid w:val="005168F2"/>
    <w:rsid w:val="00527323"/>
    <w:rsid w:val="0057563E"/>
    <w:rsid w:val="005D5DB2"/>
    <w:rsid w:val="006A1F86"/>
    <w:rsid w:val="007F709B"/>
    <w:rsid w:val="0087074F"/>
    <w:rsid w:val="008848C1"/>
    <w:rsid w:val="008D7B01"/>
    <w:rsid w:val="00954153"/>
    <w:rsid w:val="009B4509"/>
    <w:rsid w:val="00A57708"/>
    <w:rsid w:val="00B024F3"/>
    <w:rsid w:val="00B158CA"/>
    <w:rsid w:val="00C4371B"/>
    <w:rsid w:val="00C624E7"/>
    <w:rsid w:val="00D021A2"/>
    <w:rsid w:val="00DF5DD3"/>
    <w:rsid w:val="00DF7977"/>
    <w:rsid w:val="00E00A50"/>
    <w:rsid w:val="00E00A93"/>
    <w:rsid w:val="00E45247"/>
    <w:rsid w:val="00E835E8"/>
    <w:rsid w:val="00E87F7E"/>
    <w:rsid w:val="00EA7452"/>
    <w:rsid w:val="00FC0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5D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F5D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F5DD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DF5D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5DD3"/>
    <w:rPr>
      <w:rFonts w:ascii="Tahoma" w:hAnsi="Tahoma" w:cs="Tahoma"/>
      <w:sz w:val="16"/>
      <w:szCs w:val="16"/>
    </w:rPr>
  </w:style>
  <w:style w:type="paragraph" w:styleId="a5">
    <w:name w:val="header"/>
    <w:basedOn w:val="a"/>
    <w:link w:val="a6"/>
    <w:uiPriority w:val="99"/>
    <w:rsid w:val="000F09DC"/>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6">
    <w:name w:val="Верхний колонтитул Знак"/>
    <w:basedOn w:val="a0"/>
    <w:link w:val="a5"/>
    <w:uiPriority w:val="99"/>
    <w:rsid w:val="000F09DC"/>
    <w:rPr>
      <w:rFonts w:ascii="Times New Roman" w:eastAsia="Times New Roman" w:hAnsi="Times New Roman" w:cs="Times New Roman"/>
      <w:sz w:val="20"/>
      <w:szCs w:val="20"/>
      <w:lang w:val="x-none"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5D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F5D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F5DD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DF5D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5DD3"/>
    <w:rPr>
      <w:rFonts w:ascii="Tahoma" w:hAnsi="Tahoma" w:cs="Tahoma"/>
      <w:sz w:val="16"/>
      <w:szCs w:val="16"/>
    </w:rPr>
  </w:style>
  <w:style w:type="paragraph" w:styleId="a5">
    <w:name w:val="header"/>
    <w:basedOn w:val="a"/>
    <w:link w:val="a6"/>
    <w:uiPriority w:val="99"/>
    <w:rsid w:val="000F09DC"/>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6">
    <w:name w:val="Верхний колонтитул Знак"/>
    <w:basedOn w:val="a0"/>
    <w:link w:val="a5"/>
    <w:uiPriority w:val="99"/>
    <w:rsid w:val="000F09DC"/>
    <w:rPr>
      <w:rFonts w:ascii="Times New Roman" w:eastAsia="Times New Roman" w:hAnsi="Times New Roman" w:cs="Times New Roman"/>
      <w:sz w:val="20"/>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26976&amp;dst=100008" TargetMode="External"/><Relationship Id="rId18" Type="http://schemas.openxmlformats.org/officeDocument/2006/relationships/hyperlink" Target="https://login.consultant.ru/link/?req=doc&amp;base=LAW&amp;n=121087&amp;dst=100142" TargetMode="External"/><Relationship Id="rId26" Type="http://schemas.openxmlformats.org/officeDocument/2006/relationships/hyperlink" Target="https://login.consultant.ru/link/?req=doc&amp;base=RLAW240&amp;n=248997&amp;dst=100026" TargetMode="External"/><Relationship Id="rId39" Type="http://schemas.openxmlformats.org/officeDocument/2006/relationships/hyperlink" Target="https://npd.nalog.ru/" TargetMode="External"/><Relationship Id="rId21" Type="http://schemas.openxmlformats.org/officeDocument/2006/relationships/hyperlink" Target="http://www.dsx-kirov.ru" TargetMode="External"/><Relationship Id="rId34" Type="http://schemas.openxmlformats.org/officeDocument/2006/relationships/hyperlink" Target="https://login.consultant.ru/link/?req=doc&amp;base=RLAW240&amp;n=226976&amp;dst=100115" TargetMode="External"/><Relationship Id="rId42" Type="http://schemas.openxmlformats.org/officeDocument/2006/relationships/hyperlink" Target="https://login.consultant.ru/link/?req=doc&amp;base=LAW&amp;n=446802&amp;dst=100013" TargetMode="External"/><Relationship Id="rId47" Type="http://schemas.openxmlformats.org/officeDocument/2006/relationships/hyperlink" Target="https://login.consultant.ru/link/?req=doc&amp;base=RLAW240&amp;n=248997&amp;dst=100051" TargetMode="External"/><Relationship Id="rId50" Type="http://schemas.openxmlformats.org/officeDocument/2006/relationships/hyperlink" Target="https://login.consultant.ru/link/?req=doc&amp;base=RLAW240&amp;n=226976&amp;dst=100132" TargetMode="External"/><Relationship Id="rId55" Type="http://schemas.openxmlformats.org/officeDocument/2006/relationships/hyperlink" Target="https://login.consultant.ru/link/?req=doc&amp;base=LAW&amp;n=495710&amp;dst=3704" TargetMode="External"/><Relationship Id="rId63" Type="http://schemas.openxmlformats.org/officeDocument/2006/relationships/hyperlink" Target="https://login.consultant.ru/link/?req=doc&amp;base=RLAW240&amp;n=226976&amp;dst=100161" TargetMode="External"/><Relationship Id="rId68" Type="http://schemas.openxmlformats.org/officeDocument/2006/relationships/hyperlink" Target="https://login.consultant.ru/link/?req=doc&amp;base=LAW&amp;n=495710&amp;dst=3722" TargetMode="External"/><Relationship Id="rId76" Type="http://schemas.openxmlformats.org/officeDocument/2006/relationships/theme" Target="theme/theme1.xml"/><Relationship Id="rId7" Type="http://schemas.openxmlformats.org/officeDocument/2006/relationships/hyperlink" Target="https://login.consultant.ru/link/?req=doc&amp;base=RLAW240&amp;n=226976&amp;dst=100005" TargetMode="External"/><Relationship Id="rId71" Type="http://schemas.openxmlformats.org/officeDocument/2006/relationships/hyperlink" Target="https://login.consultant.ru/link/?req=doc&amp;base=RLAW240&amp;n=226976&amp;dst=100166" TargetMode="External"/><Relationship Id="rId2" Type="http://schemas.microsoft.com/office/2007/relationships/stylesWithEffects" Target="stylesWithEffects.xml"/><Relationship Id="rId16" Type="http://schemas.openxmlformats.org/officeDocument/2006/relationships/hyperlink" Target="https://login.consultant.ru/link/?req=doc&amp;base=RLAW240&amp;n=226976&amp;dst=100028" TargetMode="External"/><Relationship Id="rId29" Type="http://schemas.openxmlformats.org/officeDocument/2006/relationships/hyperlink" Target="https://login.consultant.ru/link/?req=doc&amp;base=RLAW240&amp;n=226976&amp;dst=100109" TargetMode="External"/><Relationship Id="rId11" Type="http://schemas.openxmlformats.org/officeDocument/2006/relationships/hyperlink" Target="https://login.consultant.ru/link/?req=doc&amp;base=RLAW240&amp;n=226976&amp;dst=100012" TargetMode="External"/><Relationship Id="rId24" Type="http://schemas.openxmlformats.org/officeDocument/2006/relationships/hyperlink" Target="https://login.consultant.ru/link/?req=doc&amp;base=RLAW240&amp;n=248997&amp;dst=100024" TargetMode="External"/><Relationship Id="rId32" Type="http://schemas.openxmlformats.org/officeDocument/2006/relationships/hyperlink" Target="https://login.consultant.ru/link/?req=doc&amp;base=LAW&amp;n=514692&amp;dst=62" TargetMode="External"/><Relationship Id="rId37" Type="http://schemas.openxmlformats.org/officeDocument/2006/relationships/hyperlink" Target="https://login.consultant.ru/link/?req=doc&amp;base=RLAW240&amp;n=226976&amp;dst=100119" TargetMode="External"/><Relationship Id="rId40" Type="http://schemas.openxmlformats.org/officeDocument/2006/relationships/hyperlink" Target="https://login.consultant.ru/link/?req=doc&amp;base=LAW&amp;n=446802&amp;dst=100013" TargetMode="External"/><Relationship Id="rId45" Type="http://schemas.openxmlformats.org/officeDocument/2006/relationships/hyperlink" Target="https://login.consultant.ru/link/?req=doc&amp;base=RLAW240&amp;n=226976&amp;dst=100128" TargetMode="External"/><Relationship Id="rId53" Type="http://schemas.openxmlformats.org/officeDocument/2006/relationships/hyperlink" Target="https://login.consultant.ru/link/?req=doc&amp;base=RLAW240&amp;n=226976&amp;dst=100137" TargetMode="External"/><Relationship Id="rId58" Type="http://schemas.openxmlformats.org/officeDocument/2006/relationships/hyperlink" Target="https://login.consultant.ru/link/?req=doc&amp;base=RLAW240&amp;n=248997&amp;dst=100054" TargetMode="External"/><Relationship Id="rId66" Type="http://schemas.openxmlformats.org/officeDocument/2006/relationships/hyperlink" Target="https://login.consultant.ru/link/?req=doc&amp;base=RLAW240&amp;n=226976&amp;dst=100165" TargetMode="External"/><Relationship Id="rId74" Type="http://schemas.openxmlformats.org/officeDocument/2006/relationships/hyperlink" Target="https://login.consultant.ru/link/?req=doc&amp;base=RLAW240&amp;n=226976&amp;dst=100169"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240&amp;n=254350&amp;dst=100032" TargetMode="External"/><Relationship Id="rId23" Type="http://schemas.openxmlformats.org/officeDocument/2006/relationships/hyperlink" Target="https://login.consultant.ru/link/?req=doc&amp;base=RLAW240&amp;n=248997&amp;dst=100023" TargetMode="External"/><Relationship Id="rId28" Type="http://schemas.openxmlformats.org/officeDocument/2006/relationships/hyperlink" Target="https://login.consultant.ru/link/?req=doc&amp;base=LAW&amp;n=507240" TargetMode="External"/><Relationship Id="rId36" Type="http://schemas.openxmlformats.org/officeDocument/2006/relationships/hyperlink" Target="https://login.consultant.ru/link/?req=doc&amp;base=RLAW240&amp;n=248997&amp;dst=100040" TargetMode="External"/><Relationship Id="rId49" Type="http://schemas.openxmlformats.org/officeDocument/2006/relationships/hyperlink" Target="https://login.consultant.ru/link/?req=doc&amp;base=RLAW240&amp;n=248997&amp;dst=100053" TargetMode="External"/><Relationship Id="rId57" Type="http://schemas.openxmlformats.org/officeDocument/2006/relationships/hyperlink" Target="https://login.consultant.ru/link/?req=doc&amp;base=RLAW240&amp;n=249021&amp;dst=100252" TargetMode="External"/><Relationship Id="rId61" Type="http://schemas.openxmlformats.org/officeDocument/2006/relationships/hyperlink" Target="https://login.consultant.ru/link/?req=doc&amp;base=LAW&amp;n=511356&amp;dst=100104" TargetMode="External"/><Relationship Id="rId10" Type="http://schemas.openxmlformats.org/officeDocument/2006/relationships/hyperlink" Target="https://login.consultant.ru/link/?req=doc&amp;base=LAW&amp;n=523368&amp;dst=100007" TargetMode="External"/><Relationship Id="rId19" Type="http://schemas.openxmlformats.org/officeDocument/2006/relationships/hyperlink" Target="https://login.consultant.ru/link/?req=doc&amp;base=LAW&amp;n=503698" TargetMode="External"/><Relationship Id="rId31" Type="http://schemas.openxmlformats.org/officeDocument/2006/relationships/hyperlink" Target="https://login.consultant.ru/link/?req=doc&amp;base=RLAW240&amp;n=226976&amp;dst=100113" TargetMode="External"/><Relationship Id="rId44" Type="http://schemas.openxmlformats.org/officeDocument/2006/relationships/hyperlink" Target="https://login.consultant.ru/link/?req=doc&amp;base=LAW&amp;n=446802&amp;dst=100013" TargetMode="External"/><Relationship Id="rId52" Type="http://schemas.openxmlformats.org/officeDocument/2006/relationships/hyperlink" Target="https://login.consultant.ru/link/?req=doc&amp;base=RLAW240&amp;n=226976&amp;dst=100135" TargetMode="External"/><Relationship Id="rId60" Type="http://schemas.openxmlformats.org/officeDocument/2006/relationships/hyperlink" Target="https://login.consultant.ru/link/?req=doc&amp;base=LAW&amp;n=508490&amp;dst=217" TargetMode="External"/><Relationship Id="rId65" Type="http://schemas.openxmlformats.org/officeDocument/2006/relationships/hyperlink" Target="https://login.consultant.ru/link/?req=doc&amp;base=RLAW240&amp;n=226976&amp;dst=100163" TargetMode="External"/><Relationship Id="rId73" Type="http://schemas.openxmlformats.org/officeDocument/2006/relationships/hyperlink" Target="https://login.consultant.ru/link/?req=doc&amp;base=RLAW240&amp;n=248997&amp;dst=10005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710&amp;dst=7167" TargetMode="External"/><Relationship Id="rId14" Type="http://schemas.openxmlformats.org/officeDocument/2006/relationships/hyperlink" Target="https://login.consultant.ru/link/?req=doc&amp;base=RLAW240&amp;n=248997&amp;dst=100005" TargetMode="External"/><Relationship Id="rId22" Type="http://schemas.openxmlformats.org/officeDocument/2006/relationships/hyperlink" Target="https://login.consultant.ru/link/?req=doc&amp;base=RLAW240&amp;n=248997&amp;dst=100021" TargetMode="External"/><Relationship Id="rId27" Type="http://schemas.openxmlformats.org/officeDocument/2006/relationships/hyperlink" Target="https://login.consultant.ru/link/?req=doc&amp;base=RLAW240&amp;n=255111&amp;dst=100137" TargetMode="External"/><Relationship Id="rId30" Type="http://schemas.openxmlformats.org/officeDocument/2006/relationships/hyperlink" Target="https://login.consultant.ru/link/?req=doc&amp;base=RLAW240&amp;n=226976&amp;dst=100111" TargetMode="External"/><Relationship Id="rId35" Type="http://schemas.openxmlformats.org/officeDocument/2006/relationships/hyperlink" Target="https://login.consultant.ru/link/?req=doc&amp;base=RLAW240&amp;n=226976&amp;dst=100116" TargetMode="External"/><Relationship Id="rId43" Type="http://schemas.openxmlformats.org/officeDocument/2006/relationships/hyperlink" Target="https://npd.nalog.ru/" TargetMode="External"/><Relationship Id="rId48" Type="http://schemas.openxmlformats.org/officeDocument/2006/relationships/hyperlink" Target="https://login.consultant.ru/link/?req=doc&amp;base=RLAW240&amp;n=248997&amp;dst=100052" TargetMode="External"/><Relationship Id="rId56" Type="http://schemas.openxmlformats.org/officeDocument/2006/relationships/hyperlink" Target="https://login.consultant.ru/link/?req=doc&amp;base=LAW&amp;n=495710&amp;dst=3722" TargetMode="External"/><Relationship Id="rId64" Type="http://schemas.openxmlformats.org/officeDocument/2006/relationships/hyperlink" Target="https://login.consultant.ru/link/?req=doc&amp;base=RLAW240&amp;n=226976&amp;dst=100162" TargetMode="External"/><Relationship Id="rId69" Type="http://schemas.openxmlformats.org/officeDocument/2006/relationships/hyperlink" Target="https://login.consultant.ru/link/?req=doc&amp;base=RLAW240&amp;n=226976&amp;dst=100166" TargetMode="External"/><Relationship Id="rId8" Type="http://schemas.openxmlformats.org/officeDocument/2006/relationships/hyperlink" Target="https://login.consultant.ru/link/?req=doc&amp;base=RLAW240&amp;n=248997&amp;dst=100005" TargetMode="External"/><Relationship Id="rId51" Type="http://schemas.openxmlformats.org/officeDocument/2006/relationships/hyperlink" Target="https://login.consultant.ru/link/?req=doc&amp;base=RLAW240&amp;n=226976&amp;dst=100134" TargetMode="External"/><Relationship Id="rId72" Type="http://schemas.openxmlformats.org/officeDocument/2006/relationships/hyperlink" Target="https://login.consultant.ru/link/?req=doc&amp;base=RLAW240&amp;n=226976&amp;dst=100166" TargetMode="External"/><Relationship Id="rId3" Type="http://schemas.openxmlformats.org/officeDocument/2006/relationships/settings" Target="settings.xml"/><Relationship Id="rId12" Type="http://schemas.openxmlformats.org/officeDocument/2006/relationships/hyperlink" Target="https://login.consultant.ru/link/?req=doc&amp;base=RLAW240&amp;n=207975&amp;dst=100005" TargetMode="External"/><Relationship Id="rId17" Type="http://schemas.openxmlformats.org/officeDocument/2006/relationships/hyperlink" Target="https://login.consultant.ru/link/?req=doc&amp;base=RLAW240&amp;n=226976&amp;dst=100032" TargetMode="External"/><Relationship Id="rId25" Type="http://schemas.openxmlformats.org/officeDocument/2006/relationships/hyperlink" Target="https://login.consultant.ru/link/?req=doc&amp;base=RLAW240&amp;n=248997&amp;dst=100025" TargetMode="External"/><Relationship Id="rId33" Type="http://schemas.openxmlformats.org/officeDocument/2006/relationships/hyperlink" Target="https://login.consultant.ru/link/?req=doc&amp;base=LAW&amp;n=511662" TargetMode="External"/><Relationship Id="rId38" Type="http://schemas.openxmlformats.org/officeDocument/2006/relationships/hyperlink" Target="https://login.consultant.ru/link/?req=doc&amp;base=LAW&amp;n=446802&amp;dst=100013" TargetMode="External"/><Relationship Id="rId46" Type="http://schemas.openxmlformats.org/officeDocument/2006/relationships/hyperlink" Target="https://login.consultant.ru/link/?req=doc&amp;base=RLAW240&amp;n=248997&amp;dst=100049" TargetMode="External"/><Relationship Id="rId59" Type="http://schemas.openxmlformats.org/officeDocument/2006/relationships/hyperlink" Target="https://login.consultant.ru/link/?req=doc&amp;base=LAW&amp;n=508490&amp;dst=217" TargetMode="External"/><Relationship Id="rId67" Type="http://schemas.openxmlformats.org/officeDocument/2006/relationships/hyperlink" Target="https://login.consultant.ru/link/?req=doc&amp;base=LAW&amp;n=495710&amp;dst=3704" TargetMode="External"/><Relationship Id="rId20" Type="http://schemas.openxmlformats.org/officeDocument/2006/relationships/hyperlink" Target="https://login.consultant.ru/link/?req=doc&amp;base=LAW&amp;n=511493&amp;dst=5769" TargetMode="External"/><Relationship Id="rId41" Type="http://schemas.openxmlformats.org/officeDocument/2006/relationships/hyperlink" Target="https://login.consultant.ru/link/?req=doc&amp;base=RLAW240&amp;n=226976&amp;dst=100127" TargetMode="External"/><Relationship Id="rId54" Type="http://schemas.openxmlformats.org/officeDocument/2006/relationships/hyperlink" Target="https://login.consultant.ru/link/?req=doc&amp;base=RLAW240&amp;n=226976&amp;dst=100138" TargetMode="External"/><Relationship Id="rId62" Type="http://schemas.openxmlformats.org/officeDocument/2006/relationships/hyperlink" Target="https://login.consultant.ru/link/?req=doc&amp;base=RLAW240&amp;n=226976&amp;dst=100159" TargetMode="External"/><Relationship Id="rId70" Type="http://schemas.openxmlformats.org/officeDocument/2006/relationships/hyperlink" Target="https://login.consultant.ru/link/?req=doc&amp;base=RLAW240&amp;n=226976&amp;dst=100166"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240&amp;n=207975&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25</Pages>
  <Words>9332</Words>
  <Characters>53199</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cp:revision>
  <dcterms:created xsi:type="dcterms:W3CDTF">2026-04-17T07:51:00Z</dcterms:created>
  <dcterms:modified xsi:type="dcterms:W3CDTF">2026-04-24T15:07:00Z</dcterms:modified>
</cp:coreProperties>
</file>