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FD" w:rsidRDefault="003530FD">
      <w:pPr>
        <w:pStyle w:val="ConsPlusNormal0"/>
        <w:outlineLvl w:val="0"/>
      </w:pPr>
    </w:p>
    <w:p w:rsidR="003530FD" w:rsidRPr="00920DAF" w:rsidRDefault="00920DAF">
      <w:pPr>
        <w:pStyle w:val="ConsPlusTitle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ПРАВИТЕЛЬСТВО КИРОВСКОЙ ОБЛАСТИ</w:t>
      </w:r>
    </w:p>
    <w:p w:rsidR="003530FD" w:rsidRPr="00920DAF" w:rsidRDefault="003530F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3530FD" w:rsidRPr="00920DAF" w:rsidRDefault="00920DAF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52461" w:rsidRPr="00920DAF" w:rsidRDefault="00920DAF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от 25 июня 2019 г. N 343-П</w:t>
      </w:r>
    </w:p>
    <w:p w:rsidR="003530FD" w:rsidRPr="00920DAF" w:rsidRDefault="00752461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(редакция с планируемыми изменениями)</w:t>
      </w:r>
    </w:p>
    <w:p w:rsidR="003530FD" w:rsidRPr="00920DAF" w:rsidRDefault="003530F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3530FD" w:rsidRPr="00920DAF" w:rsidRDefault="00920DAF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СОЦИАЛЬНЫХ УСЛУГ</w:t>
      </w:r>
    </w:p>
    <w:p w:rsidR="003530FD" w:rsidRPr="00920DAF" w:rsidRDefault="00920DAF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ПОСТАВЩИКАМИ СОЦИАЛЬНЫХ УСЛУГ В КИРОВСКОЙ ОБЛАСТИ</w:t>
      </w:r>
    </w:p>
    <w:p w:rsidR="003530FD" w:rsidRPr="00920DAF" w:rsidRDefault="003530FD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p w:rsidR="003530FD" w:rsidRPr="00920DAF" w:rsidRDefault="003530FD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3530FD" w:rsidRPr="00920DAF" w:rsidRDefault="00920DAF" w:rsidP="009731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8" w:tooltip="Федеральный закон от 28.12.2013 N 442-ФЗ (ред. от 28.04.2023) &quot;Об основах социального обслуживания граждан в Российской Федерации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от 28.12.2013 N 442-ФЗ "Об основах социального обслуживания граждан </w:t>
      </w:r>
      <w:r w:rsidRPr="00920DAF">
        <w:rPr>
          <w:rFonts w:ascii="Times New Roman" w:hAnsi="Times New Roman" w:cs="Times New Roman"/>
          <w:sz w:val="24"/>
          <w:szCs w:val="24"/>
        </w:rPr>
        <w:t xml:space="preserve">в Российской Федерации", </w:t>
      </w:r>
      <w:hyperlink r:id="rId9" w:tooltip="Закон Кировской области от 11.11.2014 N 469-ЗО (ред. от 09.11.2021) &quot;О социальном обслуживании граждан в Кировской области&quot; (принят постановлением Законодательного Собрания Кировской области от 30.10.2014 N 41/275) (вместе с &quot;Перечнем социальных услуг, предост">
        <w:r w:rsidRPr="00920DAF">
          <w:rPr>
            <w:rFonts w:ascii="Times New Roman" w:hAnsi="Times New Roman" w:cs="Times New Roman"/>
            <w:sz w:val="24"/>
            <w:szCs w:val="24"/>
          </w:rPr>
          <w:t>пункта 8 статьи 3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Закона Кировской области о</w:t>
      </w:r>
      <w:r w:rsidRPr="00920DAF">
        <w:rPr>
          <w:rFonts w:ascii="Times New Roman" w:hAnsi="Times New Roman" w:cs="Times New Roman"/>
          <w:sz w:val="24"/>
          <w:szCs w:val="24"/>
        </w:rPr>
        <w:t>т 11.11.2014 N 469-ЗО "О социальном обслуживании граждан в Кировской области" Правительство Кировской области постановляет:</w:t>
      </w:r>
    </w:p>
    <w:p w:rsidR="003530FD" w:rsidRPr="00920DAF" w:rsidRDefault="00920DAF" w:rsidP="009731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4" w:tooltip="ПОРЯДОК">
        <w:r w:rsidRPr="00920DA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 поставщиками социальных услуг </w:t>
      </w:r>
      <w:r w:rsidRPr="00920DAF">
        <w:rPr>
          <w:rFonts w:ascii="Times New Roman" w:hAnsi="Times New Roman" w:cs="Times New Roman"/>
          <w:sz w:val="24"/>
          <w:szCs w:val="24"/>
        </w:rPr>
        <w:t>в Кировско</w:t>
      </w:r>
      <w:r w:rsidRPr="00920DAF">
        <w:rPr>
          <w:rFonts w:ascii="Times New Roman" w:hAnsi="Times New Roman" w:cs="Times New Roman"/>
          <w:sz w:val="24"/>
          <w:szCs w:val="24"/>
        </w:rPr>
        <w:t>й области согласно приложению.</w:t>
      </w:r>
    </w:p>
    <w:p w:rsidR="00920DAF" w:rsidRPr="00920DAF" w:rsidRDefault="00920DAF" w:rsidP="009731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2. Внести изменение в </w:t>
      </w:r>
      <w:hyperlink r:id="rId10" w:tooltip="Постановление Правительства Кировской области от 20.01.2017 N 41/27 &quot;О внесении изменений в некоторые постановления Правительства Кировской области&quot; ------------ Недействующая редакция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20.01.2017</w:t>
      </w:r>
    </w:p>
    <w:p w:rsidR="003530FD" w:rsidRPr="00920DAF" w:rsidRDefault="00920DAF" w:rsidP="009731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N 41/27 "О внесении изменений в некот</w:t>
      </w:r>
      <w:r w:rsidRPr="00920DAF">
        <w:rPr>
          <w:rFonts w:ascii="Times New Roman" w:hAnsi="Times New Roman" w:cs="Times New Roman"/>
          <w:sz w:val="24"/>
          <w:szCs w:val="24"/>
        </w:rPr>
        <w:t xml:space="preserve">орые постановления Правительства Кировской области", исключив </w:t>
      </w:r>
      <w:hyperlink r:id="rId11" w:tooltip="Постановление Правительства Кировской области от 20.01.2017 N 41/27 &quot;О внесении изменений в некоторые постановления Правительства Кировской области&quot; ------------ Недействующая редакция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пункт 5</w:t>
        </w:r>
      </w:hyperlink>
      <w:r w:rsidRPr="00920DAF">
        <w:rPr>
          <w:rFonts w:ascii="Times New Roman" w:hAnsi="Times New Roman" w:cs="Times New Roman"/>
          <w:sz w:val="24"/>
          <w:szCs w:val="24"/>
        </w:rPr>
        <w:t>.</w:t>
      </w:r>
    </w:p>
    <w:p w:rsidR="003530FD" w:rsidRPr="00920DAF" w:rsidRDefault="00920DAF" w:rsidP="009731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3. Признать утратившими силу постановления Правительства Кировской области:</w:t>
      </w:r>
    </w:p>
    <w:p w:rsidR="003530FD" w:rsidRPr="00920DAF" w:rsidRDefault="00920DAF" w:rsidP="009731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3.1. От 12.12.2014 </w:t>
      </w:r>
      <w:hyperlink r:id="rId12" w:tooltip="Постановление Правительства Кировской области от 12.12.2014 N 15/198 (ред. от 11.04.2018) &quot;Об утверждении Порядка предоставления социальных услуг поставщиками социальных услуг в Кировской области&quot; ------------ Утратил силу или отменен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N 15/198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"Об утверждении Порядка предоставления социальных услуг поставщиками социальных услуг в Киров</w:t>
      </w:r>
      <w:r w:rsidRPr="00920DAF">
        <w:rPr>
          <w:rFonts w:ascii="Times New Roman" w:hAnsi="Times New Roman" w:cs="Times New Roman"/>
          <w:sz w:val="24"/>
          <w:szCs w:val="24"/>
        </w:rPr>
        <w:t>ской области".</w:t>
      </w:r>
    </w:p>
    <w:p w:rsidR="003530FD" w:rsidRPr="00920DAF" w:rsidRDefault="00920DAF" w:rsidP="009731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3.2. От 27.05.2015 </w:t>
      </w:r>
      <w:hyperlink r:id="rId13" w:tooltip="Постановление Правительства Кировской области от 27.05.2015 N 40/266 &quot;О внесении изменений в постановление Правительства Кировской области от 12.12.2014 N 15/198&quot; ------------ Утратил силу или отменен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N 40/266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Правительства Кировской области от 12.12.2014 N 15/198"</w:t>
      </w:r>
      <w:r w:rsidRPr="00920DAF">
        <w:rPr>
          <w:rFonts w:ascii="Times New Roman" w:hAnsi="Times New Roman" w:cs="Times New Roman"/>
          <w:sz w:val="24"/>
          <w:szCs w:val="24"/>
        </w:rPr>
        <w:t>.</w:t>
      </w:r>
    </w:p>
    <w:p w:rsidR="003530FD" w:rsidRPr="00920DAF" w:rsidRDefault="00920DAF" w:rsidP="009731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3.3. От 26.10.2015 </w:t>
      </w:r>
      <w:hyperlink r:id="rId14" w:tooltip="Постановление Правительства Кировской области от 26.10.2015 N 67/696 &quot;О внесении изменений в постановление Правительства Кировской области от 12.12.2014 N 15/198&quot; (вместе с &quot;Порядком предоставления социальных услуг поставщиками социальных услуг в Кировской обл">
        <w:r w:rsidRPr="00920DAF">
          <w:rPr>
            <w:rFonts w:ascii="Times New Roman" w:hAnsi="Times New Roman" w:cs="Times New Roman"/>
            <w:sz w:val="24"/>
            <w:szCs w:val="24"/>
          </w:rPr>
          <w:t>N 67/696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Правительства Кировской о</w:t>
      </w:r>
      <w:r w:rsidRPr="00920DAF">
        <w:rPr>
          <w:rFonts w:ascii="Times New Roman" w:hAnsi="Times New Roman" w:cs="Times New Roman"/>
          <w:sz w:val="24"/>
          <w:szCs w:val="24"/>
        </w:rPr>
        <w:t>бласти от 12.12.2014 N 15/198".</w:t>
      </w:r>
    </w:p>
    <w:p w:rsidR="003530FD" w:rsidRPr="00920DAF" w:rsidRDefault="00920DAF" w:rsidP="009731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3.4. От 11.04.2016 </w:t>
      </w:r>
      <w:hyperlink r:id="rId15" w:tooltip="Постановление Правительства Кировской области от 11.04.2016 N 93/194 &quot;О внесении изменений в постановление Правительства Кировской области от 12.12.2014 N 15/198&quot; ------------ Утратил силу или отменен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N 93/194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Правительства Кировской области от 12.</w:t>
      </w:r>
      <w:r w:rsidRPr="00920DAF">
        <w:rPr>
          <w:rFonts w:ascii="Times New Roman" w:hAnsi="Times New Roman" w:cs="Times New Roman"/>
          <w:sz w:val="24"/>
          <w:szCs w:val="24"/>
        </w:rPr>
        <w:t>12.2014 N 15/198".</w:t>
      </w:r>
    </w:p>
    <w:p w:rsidR="003530FD" w:rsidRPr="00920DAF" w:rsidRDefault="00920DAF" w:rsidP="009731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3.5. От 19.05.2016 </w:t>
      </w:r>
      <w:hyperlink r:id="rId16" w:tooltip="Постановление Правительства Кировской области от 19.05.2016 N 101/306 &quot;О внесении изменений в постановление Правительства Кировской области от 12.12.2014 N 15/198&quot; ------------ Утратил силу или отменен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N 101/306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Правительства Кировской области от 12.12.2014 N</w:t>
      </w:r>
      <w:r w:rsidRPr="00920DAF">
        <w:rPr>
          <w:rFonts w:ascii="Times New Roman" w:hAnsi="Times New Roman" w:cs="Times New Roman"/>
          <w:sz w:val="24"/>
          <w:szCs w:val="24"/>
        </w:rPr>
        <w:t xml:space="preserve"> 15/198".</w:t>
      </w:r>
    </w:p>
    <w:p w:rsidR="003530FD" w:rsidRPr="00920DAF" w:rsidRDefault="00920DAF" w:rsidP="009731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3.6. От 23.08.2016 </w:t>
      </w:r>
      <w:hyperlink r:id="rId17" w:tooltip="Постановление Правительства Кировской области от 23.08.2016 N 5/56 &quot;О внесении изменений в постановление Правительства Кировской области от 12.12.2014 N 15/198&quot; ------------ Утратил силу или отменен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N 5/56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Правительства Кировской области от 12.12.2014 N 15/198".</w:t>
      </w:r>
    </w:p>
    <w:p w:rsidR="003530FD" w:rsidRPr="00920DAF" w:rsidRDefault="00920DAF" w:rsidP="009731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3.7. </w:t>
      </w:r>
      <w:r w:rsidRPr="00920DAF">
        <w:rPr>
          <w:rFonts w:ascii="Times New Roman" w:hAnsi="Times New Roman" w:cs="Times New Roman"/>
          <w:sz w:val="24"/>
          <w:szCs w:val="24"/>
        </w:rPr>
        <w:t xml:space="preserve">От 15.11.2016 </w:t>
      </w:r>
      <w:hyperlink r:id="rId18" w:tooltip="Постановление Правительства Кировской области от 15.11.2016 N 28/184 &quot;О внесении изменения в постановление Правительства Кировской области от 12.12.2014 N 15/198&quot; ------------ Утратил силу или отменен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N 28/184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"О внесении изменения в постановление Правительства Кировской области от 12.12.2014 N 15/198".</w:t>
      </w:r>
    </w:p>
    <w:p w:rsidR="003530FD" w:rsidRPr="00920DAF" w:rsidRDefault="00920DAF" w:rsidP="009731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3.8. От 25.10.20</w:t>
      </w:r>
      <w:r w:rsidRPr="00920DAF">
        <w:rPr>
          <w:rFonts w:ascii="Times New Roman" w:hAnsi="Times New Roman" w:cs="Times New Roman"/>
          <w:sz w:val="24"/>
          <w:szCs w:val="24"/>
        </w:rPr>
        <w:t xml:space="preserve">17 </w:t>
      </w:r>
      <w:hyperlink r:id="rId19" w:tooltip="Постановление Правительства Кировской области от 25.10.2017 N 44-П &quot;О внесении изменений в постановление Правительства Кировской области от 12.12.2014 N 15/198&quot; ------------ Утратил силу или отменен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N 44-П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Правительства Кировской области от 12.12.2014 N 15/198".</w:t>
      </w:r>
    </w:p>
    <w:p w:rsidR="003530FD" w:rsidRPr="00920DAF" w:rsidRDefault="00920DAF" w:rsidP="009731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3.9. От 11.04.2018 </w:t>
      </w:r>
      <w:hyperlink r:id="rId20" w:tooltip="Постановление Правительства Кировской области от 11.04.2018 N 168-П &quot;О внесении изменений в постановление Правительства Кировской области от 12.12.2014 N 15/198&quot; ------------ Утратил силу или отменен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N 168-П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Правительства Кировской области от 12.12.2014 N 15/198".</w:t>
      </w:r>
    </w:p>
    <w:p w:rsidR="003530FD" w:rsidRPr="00920DAF" w:rsidRDefault="00920DAF" w:rsidP="009731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 Контроль за выполнением постановления воз</w:t>
      </w:r>
      <w:r w:rsidRPr="00920DAF">
        <w:rPr>
          <w:rFonts w:ascii="Times New Roman" w:hAnsi="Times New Roman" w:cs="Times New Roman"/>
          <w:sz w:val="24"/>
          <w:szCs w:val="24"/>
        </w:rPr>
        <w:t>ложить на первого заместителя Председателя Правительства области Курдюмова Д.А.</w:t>
      </w:r>
    </w:p>
    <w:p w:rsidR="003530FD" w:rsidRPr="00920DAF" w:rsidRDefault="00920DAF" w:rsidP="0097312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через 10 дней после его официального опубликования и действует до 30.06.2025 включительно.</w:t>
      </w:r>
    </w:p>
    <w:p w:rsidR="003530FD" w:rsidRPr="00920DAF" w:rsidRDefault="00920DAF" w:rsidP="0097312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tooltip="Постановление Правительства Кировской области от 21.09.2022 N 520-П &quot;О внесении изменений в постановление Правительства Кировской области от 25.06.2019 N 343-П&quot; (вместе с &quot;Порядком предоставления социальных услуг поставщиками социальных услуг в Кировской облас">
        <w:r w:rsidRPr="00920DAF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Правительства Кировской области от 21.09.2022 N 520-П)</w:t>
      </w:r>
    </w:p>
    <w:p w:rsidR="003530FD" w:rsidRPr="00920DAF" w:rsidRDefault="003530FD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3530FD" w:rsidRPr="00920DAF" w:rsidRDefault="00920DAF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3530FD" w:rsidRPr="00920DAF" w:rsidRDefault="00920DAF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Кировс</w:t>
      </w:r>
      <w:r w:rsidRPr="00920DAF">
        <w:rPr>
          <w:rFonts w:ascii="Times New Roman" w:hAnsi="Times New Roman" w:cs="Times New Roman"/>
          <w:sz w:val="24"/>
          <w:szCs w:val="24"/>
        </w:rPr>
        <w:t>кой области</w:t>
      </w:r>
    </w:p>
    <w:p w:rsidR="003530FD" w:rsidRPr="00920DAF" w:rsidRDefault="00920DAF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А.А.ЧУРИН</w:t>
      </w:r>
    </w:p>
    <w:p w:rsidR="003530FD" w:rsidRPr="00920DAF" w:rsidRDefault="003530FD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73128" w:rsidRPr="00920DAF" w:rsidRDefault="00973128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73128" w:rsidRDefault="00973128">
      <w:pPr>
        <w:pStyle w:val="ConsPlusNormal0"/>
        <w:jc w:val="right"/>
        <w:outlineLvl w:val="0"/>
        <w:rPr>
          <w:lang w:val="en-US"/>
        </w:rPr>
      </w:pPr>
    </w:p>
    <w:p w:rsidR="00973128" w:rsidRDefault="00973128">
      <w:pPr>
        <w:pStyle w:val="ConsPlusNormal0"/>
        <w:jc w:val="right"/>
        <w:outlineLvl w:val="0"/>
        <w:rPr>
          <w:lang w:val="en-US"/>
        </w:rPr>
      </w:pPr>
    </w:p>
    <w:p w:rsidR="00973128" w:rsidRDefault="00973128">
      <w:pPr>
        <w:pStyle w:val="ConsPlusNormal0"/>
        <w:jc w:val="right"/>
        <w:outlineLvl w:val="0"/>
        <w:rPr>
          <w:lang w:val="en-US"/>
        </w:rPr>
      </w:pPr>
    </w:p>
    <w:p w:rsidR="00973128" w:rsidRDefault="00973128">
      <w:pPr>
        <w:pStyle w:val="ConsPlusNormal0"/>
        <w:jc w:val="right"/>
        <w:outlineLvl w:val="0"/>
        <w:rPr>
          <w:lang w:val="en-US"/>
        </w:rPr>
      </w:pPr>
    </w:p>
    <w:p w:rsidR="00973128" w:rsidRDefault="00973128">
      <w:pPr>
        <w:pStyle w:val="ConsPlusNormal0"/>
        <w:jc w:val="right"/>
        <w:outlineLvl w:val="0"/>
        <w:rPr>
          <w:lang w:val="en-US"/>
        </w:rPr>
      </w:pPr>
    </w:p>
    <w:p w:rsidR="00973128" w:rsidRDefault="00973128">
      <w:pPr>
        <w:pStyle w:val="ConsPlusNormal0"/>
        <w:jc w:val="right"/>
        <w:outlineLvl w:val="0"/>
        <w:rPr>
          <w:lang w:val="en-US"/>
        </w:rPr>
      </w:pPr>
    </w:p>
    <w:p w:rsidR="00973128" w:rsidRDefault="00973128">
      <w:pPr>
        <w:pStyle w:val="ConsPlusNormal0"/>
        <w:jc w:val="right"/>
        <w:outlineLvl w:val="0"/>
        <w:rPr>
          <w:lang w:val="en-US"/>
        </w:rPr>
      </w:pPr>
    </w:p>
    <w:p w:rsidR="00973128" w:rsidRDefault="00973128">
      <w:pPr>
        <w:pStyle w:val="ConsPlusNormal0"/>
        <w:jc w:val="right"/>
        <w:outlineLvl w:val="0"/>
        <w:rPr>
          <w:lang w:val="en-US"/>
        </w:rPr>
      </w:pPr>
    </w:p>
    <w:p w:rsidR="00973128" w:rsidRDefault="00973128">
      <w:pPr>
        <w:pStyle w:val="ConsPlusNormal0"/>
        <w:jc w:val="right"/>
        <w:outlineLvl w:val="0"/>
        <w:rPr>
          <w:lang w:val="en-US"/>
        </w:rPr>
      </w:pPr>
    </w:p>
    <w:p w:rsidR="003530FD" w:rsidRPr="00920DAF" w:rsidRDefault="00920DAF" w:rsidP="00973128">
      <w:pPr>
        <w:pStyle w:val="ConsPlusNormal0"/>
        <w:ind w:left="6804"/>
        <w:outlineLvl w:val="0"/>
        <w:rPr>
          <w:rFonts w:ascii="Times New Roman" w:hAnsi="Times New Roman" w:cs="Times New Roman"/>
          <w:sz w:val="24"/>
        </w:rPr>
      </w:pPr>
      <w:r w:rsidRPr="00920DAF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3530FD" w:rsidRPr="00920DAF" w:rsidRDefault="003530FD">
      <w:pPr>
        <w:pStyle w:val="ConsPlusNormal0"/>
        <w:rPr>
          <w:rFonts w:ascii="Times New Roman" w:hAnsi="Times New Roman" w:cs="Times New Roman"/>
          <w:sz w:val="24"/>
        </w:rPr>
      </w:pPr>
    </w:p>
    <w:p w:rsidR="003530FD" w:rsidRPr="00920DAF" w:rsidRDefault="00920DAF" w:rsidP="00752461">
      <w:pPr>
        <w:pStyle w:val="ConsPlusNormal0"/>
        <w:ind w:left="6804"/>
        <w:rPr>
          <w:rFonts w:ascii="Times New Roman" w:hAnsi="Times New Roman" w:cs="Times New Roman"/>
          <w:sz w:val="24"/>
        </w:rPr>
      </w:pPr>
      <w:r w:rsidRPr="00920DAF">
        <w:rPr>
          <w:rFonts w:ascii="Times New Roman" w:hAnsi="Times New Roman" w:cs="Times New Roman"/>
          <w:sz w:val="24"/>
        </w:rPr>
        <w:t>Утвержден</w:t>
      </w:r>
    </w:p>
    <w:p w:rsidR="003530FD" w:rsidRPr="00920DAF" w:rsidRDefault="00920DAF" w:rsidP="00752461">
      <w:pPr>
        <w:pStyle w:val="ConsPlusNormal0"/>
        <w:ind w:left="6804"/>
        <w:rPr>
          <w:rFonts w:ascii="Times New Roman" w:hAnsi="Times New Roman" w:cs="Times New Roman"/>
          <w:sz w:val="24"/>
        </w:rPr>
      </w:pPr>
      <w:r w:rsidRPr="00920DAF">
        <w:rPr>
          <w:rFonts w:ascii="Times New Roman" w:hAnsi="Times New Roman" w:cs="Times New Roman"/>
          <w:sz w:val="24"/>
        </w:rPr>
        <w:t>постановлением</w:t>
      </w:r>
    </w:p>
    <w:p w:rsidR="003530FD" w:rsidRPr="00920DAF" w:rsidRDefault="00920DAF" w:rsidP="00752461">
      <w:pPr>
        <w:pStyle w:val="ConsPlusNormal0"/>
        <w:ind w:left="6804"/>
        <w:rPr>
          <w:rFonts w:ascii="Times New Roman" w:hAnsi="Times New Roman" w:cs="Times New Roman"/>
          <w:sz w:val="24"/>
        </w:rPr>
      </w:pPr>
      <w:r w:rsidRPr="00920DAF">
        <w:rPr>
          <w:rFonts w:ascii="Times New Roman" w:hAnsi="Times New Roman" w:cs="Times New Roman"/>
          <w:sz w:val="24"/>
        </w:rPr>
        <w:t>Правительства Кировской области</w:t>
      </w:r>
    </w:p>
    <w:p w:rsidR="003530FD" w:rsidRPr="00920DAF" w:rsidRDefault="00920DAF" w:rsidP="00752461">
      <w:pPr>
        <w:pStyle w:val="ConsPlusNormal0"/>
        <w:ind w:left="6804"/>
        <w:rPr>
          <w:rFonts w:ascii="Times New Roman" w:hAnsi="Times New Roman" w:cs="Times New Roman"/>
          <w:sz w:val="24"/>
        </w:rPr>
      </w:pPr>
      <w:r w:rsidRPr="00920DAF">
        <w:rPr>
          <w:rFonts w:ascii="Times New Roman" w:hAnsi="Times New Roman" w:cs="Times New Roman"/>
          <w:sz w:val="24"/>
        </w:rPr>
        <w:t>от 25 июня 2019 г. N 343-П</w:t>
      </w:r>
    </w:p>
    <w:p w:rsidR="003530FD" w:rsidRPr="00920DAF" w:rsidRDefault="003530FD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3530FD" w:rsidRPr="00920DAF" w:rsidRDefault="00920DAF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  <w:r w:rsidRPr="00920DAF">
        <w:rPr>
          <w:rFonts w:ascii="Times New Roman" w:hAnsi="Times New Roman" w:cs="Times New Roman"/>
          <w:sz w:val="24"/>
          <w:szCs w:val="24"/>
        </w:rPr>
        <w:t>ПОРЯДОК</w:t>
      </w:r>
    </w:p>
    <w:p w:rsidR="003530FD" w:rsidRPr="00920DAF" w:rsidRDefault="00920DAF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ПРЕДОСТАВЛЕНИЯ СОЦИАЛЬНЫХ УСЛУГ ПОСТАВЩИКАМИ</w:t>
      </w:r>
    </w:p>
    <w:p w:rsidR="003530FD" w:rsidRPr="00920DAF" w:rsidRDefault="00920DAF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СОЦИАЛЬНЫХ УСЛУГ В КИРОВСКОЙ ОБЛАСТИ</w:t>
      </w:r>
    </w:p>
    <w:p w:rsidR="003530FD" w:rsidRPr="00920DAF" w:rsidRDefault="003530FD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p w:rsidR="003530FD" w:rsidRPr="00920DAF" w:rsidRDefault="003530FD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530FD" w:rsidRPr="00920DAF" w:rsidRDefault="00920DAF">
      <w:pPr>
        <w:pStyle w:val="ConsPlusTitle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1.1. Настоящий Порядок предоставления социальных услуг поставщиками социальных услуг в Кировской области (далее - Порядок) определяет правила предоставления поставщиками социальных услуг в Кировской области социальных услуг гражданам, </w:t>
      </w:r>
      <w:r w:rsidRPr="00920DAF">
        <w:rPr>
          <w:rFonts w:ascii="Times New Roman" w:hAnsi="Times New Roman" w:cs="Times New Roman"/>
          <w:sz w:val="24"/>
          <w:szCs w:val="24"/>
        </w:rPr>
        <w:t>признанным нуждающимися в социальном обслуживании, по формам социального обслуживания, видам социальных услуг, в том числе требования к деятельности поставщиков социальных услуг в сфере социального обслуживания.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Особенности предоставления социальных услуг </w:t>
      </w:r>
      <w:r w:rsidRPr="00920DAF">
        <w:rPr>
          <w:rFonts w:ascii="Times New Roman" w:hAnsi="Times New Roman" w:cs="Times New Roman"/>
          <w:sz w:val="24"/>
          <w:szCs w:val="24"/>
        </w:rPr>
        <w:t xml:space="preserve">несовершеннолетним, находящимся в социально опасном положении или иной трудной жизненной ситуации, областными государственными организациями социального обслуживания населения, подведомственными министерству социального развития Кировской области (далее - </w:t>
      </w:r>
      <w:r w:rsidRPr="00920DAF">
        <w:rPr>
          <w:rFonts w:ascii="Times New Roman" w:hAnsi="Times New Roman" w:cs="Times New Roman"/>
          <w:sz w:val="24"/>
          <w:szCs w:val="24"/>
        </w:rPr>
        <w:t>министерство), устанавливаются постановлением Правительства Кировской области.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Понятия, используемые в настоящем Порядке, применяются в значениях, определенных Федеральным </w:t>
      </w:r>
      <w:hyperlink r:id="rId22" w:tooltip="Федеральный закон от 28.12.2013 N 442-ФЗ (ред. от 28.04.2023) &quot;Об основах социального обслуживания граждан в Российской Федерации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от 28.12.2013 N 442-ФЗ "Об основ</w:t>
      </w:r>
      <w:r w:rsidRPr="00920DAF">
        <w:rPr>
          <w:rFonts w:ascii="Times New Roman" w:hAnsi="Times New Roman" w:cs="Times New Roman"/>
          <w:sz w:val="24"/>
          <w:szCs w:val="24"/>
        </w:rPr>
        <w:t xml:space="preserve">ах социального обслуживания граждан в Российской Федерации" (далее - Федеральный закон от 28.12.2013 N 442-ФЗ), Федеральным </w:t>
      </w:r>
      <w:hyperlink r:id="rId23" w:tooltip="Федеральный закон от 12.01.1995 N 5-ФЗ (ред. от 28.04.2023) &quot;О ветеранах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от 12.01.1995 N 5-ФЗ "О ветеранах".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Признание граждан нуждающимися в социальном обслуживании осуществляется министерством в соответствии </w:t>
      </w:r>
      <w:r w:rsidRPr="00920DAF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24" w:tooltip="Федеральный закон от 28.12.2013 N 442-ФЗ (ред. от 28.04.2023) &quot;Об основах социального обслуживания граждан в Российской Федерации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Федерального закона от 28.12.2013 N 442-ФЗ.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1.2. Право на получение социальных услуг имеют граждане Российской Федерации, иностранные граждане и лица без гражданства, постоянно</w:t>
      </w:r>
      <w:r w:rsidRPr="00920DAF">
        <w:rPr>
          <w:rFonts w:ascii="Times New Roman" w:hAnsi="Times New Roman" w:cs="Times New Roman"/>
          <w:sz w:val="24"/>
          <w:szCs w:val="24"/>
        </w:rPr>
        <w:t xml:space="preserve"> проживающие на территории Российской Федерации, беженцы, признанные нуждающимися в социальном обслуживании (далее - гражданин).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1.3. Социальное обслуживание граждан осуществляется юридическими лицами независимо от их организационно-правовых форм и (или) и</w:t>
      </w:r>
      <w:r w:rsidRPr="00920DAF">
        <w:rPr>
          <w:rFonts w:ascii="Times New Roman" w:hAnsi="Times New Roman" w:cs="Times New Roman"/>
          <w:sz w:val="24"/>
          <w:szCs w:val="24"/>
        </w:rPr>
        <w:t>ндивидуальными предпринимателями, осуществляющими социальное обслуживание на территории Кировской области (далее - поставщик социальных услуг).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1.4. Социальные услуги, за исключением срочных социальных услуг, предоставляются гражданину на основании договор</w:t>
      </w:r>
      <w:r w:rsidRPr="00920DAF">
        <w:rPr>
          <w:rFonts w:ascii="Times New Roman" w:hAnsi="Times New Roman" w:cs="Times New Roman"/>
          <w:sz w:val="24"/>
          <w:szCs w:val="24"/>
        </w:rPr>
        <w:t>а о предоставлении социальных услуг, заключаемого между поставщиком социальных услуг и гражданином или его законным представителем (далее - представитель) в течение суток с даты представления гражданином (его представителем) поставщику социальных услуг инд</w:t>
      </w:r>
      <w:r w:rsidRPr="00920DAF">
        <w:rPr>
          <w:rFonts w:ascii="Times New Roman" w:hAnsi="Times New Roman" w:cs="Times New Roman"/>
          <w:sz w:val="24"/>
          <w:szCs w:val="24"/>
        </w:rPr>
        <w:t>ивидуальной программы предоставления социальных услуг (далее - ИППСУ).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Поставщики социальных услуг заключают договоры о предоставлении социальных услуг по форме, утвержденной министерством (далее - договор).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Существенными условиями договора являются положения, определенные ИППСУ, а также стоимость социальных услуг в случае, если они предоставляются за плату или частичную плату.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Срок действия договора определяется исходя из срока действия ИППСУ.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920DAF">
        <w:rPr>
          <w:rFonts w:ascii="Times New Roman" w:hAnsi="Times New Roman" w:cs="Times New Roman"/>
          <w:sz w:val="24"/>
          <w:szCs w:val="24"/>
        </w:rPr>
        <w:t>1.5. Для заключ</w:t>
      </w:r>
      <w:r w:rsidRPr="00920DAF">
        <w:rPr>
          <w:rFonts w:ascii="Times New Roman" w:hAnsi="Times New Roman" w:cs="Times New Roman"/>
          <w:sz w:val="24"/>
          <w:szCs w:val="24"/>
        </w:rPr>
        <w:t>ения договора гражданин или его представитель (далее - заявитель) предоставляет любому из поставщиков социальных услуг, включенных в содержащийся в ИППСУ перечень рекомендуемых поставщиков социальных услуг (далее - рекомендуемый поставщик социальных услуг)</w:t>
      </w:r>
      <w:r w:rsidRPr="00920DAF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tooltip="Приказ Минтруда России от 28.03.2014 N 159н (ред. от 29.11.2022) &quot;Об утверждении формы заявления о предоставлении социальных услуг&quot; (Зарегистрировано в Минюсте России 26.05.2014 N 32430)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о предоставлении социальных услуг по форме, утвержденной приказом Министерства труда и социальной защиты Российской Федерации от 28.</w:t>
      </w:r>
      <w:r w:rsidRPr="00920DAF">
        <w:rPr>
          <w:rFonts w:ascii="Times New Roman" w:hAnsi="Times New Roman" w:cs="Times New Roman"/>
          <w:sz w:val="24"/>
          <w:szCs w:val="24"/>
        </w:rPr>
        <w:t xml:space="preserve">03.2014 N 159н "Об утверждении формы заявления о предоставлении социальных услуг" (далее - заявление о </w:t>
      </w:r>
      <w:r w:rsidRPr="00920DAF">
        <w:rPr>
          <w:rFonts w:ascii="Times New Roman" w:hAnsi="Times New Roman" w:cs="Times New Roman"/>
          <w:sz w:val="24"/>
          <w:szCs w:val="24"/>
        </w:rPr>
        <w:lastRenderedPageBreak/>
        <w:t>предоставлении социальных услуг), ИППСУ и документы, необходимые для предоставления социальных услуг в соответствующей форме социального обслуживания, пр</w:t>
      </w:r>
      <w:r w:rsidRPr="00920DAF">
        <w:rPr>
          <w:rFonts w:ascii="Times New Roman" w:hAnsi="Times New Roman" w:cs="Times New Roman"/>
          <w:sz w:val="24"/>
          <w:szCs w:val="24"/>
        </w:rPr>
        <w:t xml:space="preserve">иведенные в </w:t>
      </w:r>
      <w:hyperlink w:anchor="P261" w:tooltip="ПЕРЕЧЕНЬ">
        <w:r w:rsidRPr="00920DAF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социальных услуг, предоставление которых осуществляется получателем социальных услуг (его законным представителем) самостоятельно, согласно приложению N</w:t>
      </w:r>
      <w:r w:rsidRPr="00920DAF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Копии документов, представляемые заявителем, должны быть заверены в установленном законодательством порядке, либо одновременно с копиями указанных документов должны быть представлены их оригиналы для обозрения.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</w:t>
      </w:r>
      <w:r w:rsidRPr="00920DAF">
        <w:rPr>
          <w:rFonts w:ascii="Times New Roman" w:hAnsi="Times New Roman" w:cs="Times New Roman"/>
          <w:sz w:val="24"/>
          <w:szCs w:val="24"/>
        </w:rPr>
        <w:t xml:space="preserve"> социальных услуг и представление которых возможно в рамках межведомственного информационного взаимодействия, отсутствуют.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1.6. При отсутствии у рекомендуемого поставщика социальных услуг, к которому обратился заявитель для заключения договора, свободных м</w:t>
      </w:r>
      <w:r w:rsidRPr="00920DAF">
        <w:rPr>
          <w:rFonts w:ascii="Times New Roman" w:hAnsi="Times New Roman" w:cs="Times New Roman"/>
          <w:sz w:val="24"/>
          <w:szCs w:val="24"/>
        </w:rPr>
        <w:t>ест, предназначенных для предоставления социальных услуг в форме социального обслуживания, предусмотренной ИППСУ (далее - свободное место), поставщик социальных услуг отказывает заявителю в заключении договора и в предоставлении социальных услуг, а заявите</w:t>
      </w:r>
      <w:r w:rsidRPr="00920DAF">
        <w:rPr>
          <w:rFonts w:ascii="Times New Roman" w:hAnsi="Times New Roman" w:cs="Times New Roman"/>
          <w:sz w:val="24"/>
          <w:szCs w:val="24"/>
        </w:rPr>
        <w:t>ль вправе обратиться к иному рекомендуемому поставщику социальных услуг, оказывающему предусмотренные ИППСУ социальные услуги в соответствующей форме социального обслуживания.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1.7. В случае отсутствия свободных мест рекомендуемый поставщик социальных услуг</w:t>
      </w:r>
      <w:r w:rsidRPr="00920DAF">
        <w:rPr>
          <w:rFonts w:ascii="Times New Roman" w:hAnsi="Times New Roman" w:cs="Times New Roman"/>
          <w:sz w:val="24"/>
          <w:szCs w:val="24"/>
        </w:rPr>
        <w:t>, к которому обратился заявитель для заключения договора, по заявлению последнего, выраженному в устной или письменной форме, ставит гражданина в очередь для получения социальных услуг.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Сведения о гражданине заносятся рекомендуемым поставщиком социальных у</w:t>
      </w:r>
      <w:r w:rsidRPr="00920DAF">
        <w:rPr>
          <w:rFonts w:ascii="Times New Roman" w:hAnsi="Times New Roman" w:cs="Times New Roman"/>
          <w:sz w:val="24"/>
          <w:szCs w:val="24"/>
        </w:rPr>
        <w:t>слуг в журнал учета очередности предоставления социальных услуг по форме, утверждаемой министерством.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1.8. Принятие на социальное обслуживание гражданина, поставленного в очередь для предоставления социальных услуг, осуществляется по мере появления у реком</w:t>
      </w:r>
      <w:r w:rsidRPr="00920DAF">
        <w:rPr>
          <w:rFonts w:ascii="Times New Roman" w:hAnsi="Times New Roman" w:cs="Times New Roman"/>
          <w:sz w:val="24"/>
          <w:szCs w:val="24"/>
        </w:rPr>
        <w:t>ендуемого поставщика социальных услуг свободного места, о чем указанный поставщик социальных услуг письменно уведомляет заявителя в течение 3 рабочих дней со дня появления свободного места.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"/>
      <w:bookmarkEnd w:id="2"/>
      <w:r w:rsidRPr="00920DAF">
        <w:rPr>
          <w:rFonts w:ascii="Times New Roman" w:hAnsi="Times New Roman" w:cs="Times New Roman"/>
          <w:sz w:val="24"/>
          <w:szCs w:val="24"/>
        </w:rPr>
        <w:t>Заявитель в течение 30 календарных дней со дня получения уведомлен</w:t>
      </w:r>
      <w:r w:rsidRPr="00920DAF">
        <w:rPr>
          <w:rFonts w:ascii="Times New Roman" w:hAnsi="Times New Roman" w:cs="Times New Roman"/>
          <w:sz w:val="24"/>
          <w:szCs w:val="24"/>
        </w:rPr>
        <w:t xml:space="preserve">ия о наличии свободного места вправе прибыть к рекомендуемому поставщику социальных услуг с документами, предусмотренными </w:t>
      </w:r>
      <w:hyperlink w:anchor="P61" w:tooltip="1.5. Для заключения договора гражданин или его представитель (далее - заявитель) предоставляет любому из поставщиков социальных услуг, включенных в содержащийся в ИППСУ перечень рекомендуемых поставщиков социальных услуг (далее - рекомендуемый поставщик социал">
        <w:r w:rsidRPr="00920DAF">
          <w:rPr>
            <w:rFonts w:ascii="Times New Roman" w:hAnsi="Times New Roman" w:cs="Times New Roman"/>
            <w:sz w:val="24"/>
            <w:szCs w:val="24"/>
          </w:rPr>
          <w:t>пунктом 1.5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настоящего Порядка, либо направить по почте или по электронной почте уведомление о нев</w:t>
      </w:r>
      <w:r w:rsidRPr="00920DAF">
        <w:rPr>
          <w:rFonts w:ascii="Times New Roman" w:hAnsi="Times New Roman" w:cs="Times New Roman"/>
          <w:sz w:val="24"/>
          <w:szCs w:val="24"/>
        </w:rPr>
        <w:t>озможности прибытия гражданина к рекомендуемому поставщику социальных услуг для получения социальных услуг по уважительным причинам (болезнь гражданина, помещение его в медицинскую организацию) с приложением копий документов, подтверждающих наличие уважите</w:t>
      </w:r>
      <w:r w:rsidRPr="00920DAF">
        <w:rPr>
          <w:rFonts w:ascii="Times New Roman" w:hAnsi="Times New Roman" w:cs="Times New Roman"/>
          <w:sz w:val="24"/>
          <w:szCs w:val="24"/>
        </w:rPr>
        <w:t>льных причин.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9"/>
      <w:bookmarkEnd w:id="3"/>
      <w:r w:rsidRPr="00920DAF">
        <w:rPr>
          <w:rFonts w:ascii="Times New Roman" w:hAnsi="Times New Roman" w:cs="Times New Roman"/>
          <w:sz w:val="24"/>
          <w:szCs w:val="24"/>
        </w:rPr>
        <w:t xml:space="preserve">В случае невозможности прибытия гражданина к поставщику социальных услуг для получения социальных услуг по уважительным причинам срок прибытия, предусмотренный </w:t>
      </w:r>
      <w:hyperlink w:anchor="P68" w:tooltip="Заявитель в течение 30 календарных дней со дня получения уведомления о наличии свободного места вправе прибыть к рекомендуемому поставщику социальных услуг с документами, предусмотренными пунктом 1.5 настоящего Порядка, либо направить по почте или по электронн">
        <w:r w:rsidRPr="00920DAF">
          <w:rPr>
            <w:rFonts w:ascii="Times New Roman" w:hAnsi="Times New Roman" w:cs="Times New Roman"/>
            <w:sz w:val="24"/>
            <w:szCs w:val="24"/>
          </w:rPr>
          <w:t>абзацем вторым пункта 1.8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Pr="00920DAF">
        <w:rPr>
          <w:rFonts w:ascii="Times New Roman" w:hAnsi="Times New Roman" w:cs="Times New Roman"/>
          <w:sz w:val="24"/>
          <w:szCs w:val="24"/>
        </w:rPr>
        <w:t>продлевается на 30 календарных дней.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1.9. Гражданин снимается рекомендуемым поставщиком социальных услуг с очереди для получения социальных услуг в следующих случаях: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подачи заявителем поставщику социальных услуг заявления об отказе в предоставлении социал</w:t>
      </w:r>
      <w:r w:rsidRPr="00920DAF">
        <w:rPr>
          <w:rFonts w:ascii="Times New Roman" w:hAnsi="Times New Roman" w:cs="Times New Roman"/>
          <w:sz w:val="24"/>
          <w:szCs w:val="24"/>
        </w:rPr>
        <w:t>ьных услуг и снятии его с очереди;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неприбытия гражданина для получения социальных услуг и (или) непредставления (представления не в полном объеме) документов, предусмотренных </w:t>
      </w:r>
      <w:hyperlink w:anchor="P61" w:tooltip="1.5. Для заключения договора гражданин или его представитель (далее - заявитель) предоставляет любому из поставщиков социальных услуг, включенных в содержащийся в ИППСУ перечень рекомендуемых поставщиков социальных услуг (далее - рекомендуемый поставщик социал">
        <w:r w:rsidRPr="00920DAF">
          <w:rPr>
            <w:rFonts w:ascii="Times New Roman" w:hAnsi="Times New Roman" w:cs="Times New Roman"/>
            <w:sz w:val="24"/>
            <w:szCs w:val="24"/>
          </w:rPr>
          <w:t>пунктом 1.5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30 календарных дней (60 календарных дней - в случае, предусмотренном </w:t>
      </w:r>
      <w:hyperlink w:anchor="P69" w:tooltip="В случае невозможности прибытия гражданина к поставщику социальных услуг для получения социальных услуг по уважительным причинам срок прибытия, предусмотренный абзацем вторым пункта 1.8 настоящего Порядка, продлевается на 30 календарных дней.">
        <w:r w:rsidRPr="00920DAF">
          <w:rPr>
            <w:rFonts w:ascii="Times New Roman" w:hAnsi="Times New Roman" w:cs="Times New Roman"/>
            <w:sz w:val="24"/>
            <w:szCs w:val="24"/>
          </w:rPr>
          <w:t>абзацем третьим пункта 1.8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настоящего Порядка) со дня получения уведомления рекомендуемого по</w:t>
      </w:r>
      <w:r w:rsidRPr="00920DAF">
        <w:rPr>
          <w:rFonts w:ascii="Times New Roman" w:hAnsi="Times New Roman" w:cs="Times New Roman"/>
          <w:sz w:val="24"/>
          <w:szCs w:val="24"/>
        </w:rPr>
        <w:t>ставщика социальных услуг о наличии свободного места;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окончания срока действия ИППСУ;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наступления смерти гражданина или признания его безвестно отсутствующим, умершим по решению суда;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прекращения деятельности рекомендуемого поставщика социальных услуг.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Реш</w:t>
      </w:r>
      <w:r w:rsidRPr="00920DAF">
        <w:rPr>
          <w:rFonts w:ascii="Times New Roman" w:hAnsi="Times New Roman" w:cs="Times New Roman"/>
          <w:sz w:val="24"/>
          <w:szCs w:val="24"/>
        </w:rPr>
        <w:t>ение о снятии гражданина с очереди для получения социальных услуг оформляется распорядительным документом рекомендуемого поставщика социальных услуг.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Рекомендуемый поставщик социальных услуг в течение 3 рабочих дней со дня принятия решения письменно уведом</w:t>
      </w:r>
      <w:r w:rsidRPr="00920DAF">
        <w:rPr>
          <w:rFonts w:ascii="Times New Roman" w:hAnsi="Times New Roman" w:cs="Times New Roman"/>
          <w:sz w:val="24"/>
          <w:szCs w:val="24"/>
        </w:rPr>
        <w:t>ляет заявителя о снятии гражданина с очереди для получения социальных услуг.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1.10. Предоставление гражданам социальных услуг, за исключением срочных социальных услуг, осуществляется в соответствии с перечнем социальных услуг, объемом и периодичностью </w:t>
      </w:r>
      <w:r w:rsidRPr="00920DAF">
        <w:rPr>
          <w:rFonts w:ascii="Times New Roman" w:hAnsi="Times New Roman" w:cs="Times New Roman"/>
          <w:sz w:val="24"/>
          <w:szCs w:val="24"/>
        </w:rPr>
        <w:lastRenderedPageBreak/>
        <w:t>их пр</w:t>
      </w:r>
      <w:r w:rsidRPr="00920DAF">
        <w:rPr>
          <w:rFonts w:ascii="Times New Roman" w:hAnsi="Times New Roman" w:cs="Times New Roman"/>
          <w:sz w:val="24"/>
          <w:szCs w:val="24"/>
        </w:rPr>
        <w:t>едоставления, предусмотренными ИППСУ.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Поставщик социальных услуг при наличии возможности вправе по желанию гражданина, выраженному в письменной или электронной форме, предоставлять дополнительные социальные услуги и (или) социальные услуги в объеме, превыш</w:t>
      </w:r>
      <w:r w:rsidRPr="00920DAF">
        <w:rPr>
          <w:rFonts w:ascii="Times New Roman" w:hAnsi="Times New Roman" w:cs="Times New Roman"/>
          <w:sz w:val="24"/>
          <w:szCs w:val="24"/>
        </w:rPr>
        <w:t>ающем установленный ИППСУ объем, на условиях полной оплаты.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Гражданин или его представитель при заключении с поставщиком социальных услуг договора или в ходе его исполнения вправе отказаться от предоставления социальной услуги (социальных услуг), предусмот</w:t>
      </w:r>
      <w:r w:rsidRPr="00920DAF">
        <w:rPr>
          <w:rFonts w:ascii="Times New Roman" w:hAnsi="Times New Roman" w:cs="Times New Roman"/>
          <w:sz w:val="24"/>
          <w:szCs w:val="24"/>
        </w:rPr>
        <w:t xml:space="preserve">ренной (предусмотренных) ИППСУ, за исключением социально-бытовых услуг, предоставляемых в стационарной форме социального обслуживания и предусмотренных </w:t>
      </w:r>
      <w:hyperlink w:anchor="P224" w:tooltip="5.10. Получатель социальных услуг или его представитель не вправе отказаться от предоставления следующих социально-бытовых услуг, предусмотренных ИППСУ:">
        <w:r w:rsidRPr="00920DAF">
          <w:rPr>
            <w:rFonts w:ascii="Times New Roman" w:hAnsi="Times New Roman" w:cs="Times New Roman"/>
            <w:sz w:val="24"/>
            <w:szCs w:val="24"/>
          </w:rPr>
          <w:t>пунктом 5.10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настоящего Порядка. Отказ с указанием вида (видов) и (или) наименования (наименований) социальной услуги (социальных услуг), от которой (которых) отказывается гра</w:t>
      </w:r>
      <w:r w:rsidRPr="00920DAF">
        <w:rPr>
          <w:rFonts w:ascii="Times New Roman" w:hAnsi="Times New Roman" w:cs="Times New Roman"/>
          <w:sz w:val="24"/>
          <w:szCs w:val="24"/>
        </w:rPr>
        <w:t>жданин (получатель социальных услуг) или его представитель, оформляется в письменной форме и вносится поставщиком социальных услуг в ИППСУ.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Отказ получателя социальных услуг или его представителя от предоставления социальных услуг освобождает поставщика со</w:t>
      </w:r>
      <w:r w:rsidRPr="00920DAF">
        <w:rPr>
          <w:rFonts w:ascii="Times New Roman" w:hAnsi="Times New Roman" w:cs="Times New Roman"/>
          <w:sz w:val="24"/>
          <w:szCs w:val="24"/>
        </w:rPr>
        <w:t>циальных услуг от ответственности за предоставление соответствующих социальных услуг.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Поставщик социальных услуг обязан вести учет социальных услуг, оказанных получателю социальных услуг.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1.11. Социальные услуги, за исключением срочных социальных услуг, пр</w:t>
      </w:r>
      <w:r w:rsidRPr="00920DAF">
        <w:rPr>
          <w:rFonts w:ascii="Times New Roman" w:hAnsi="Times New Roman" w:cs="Times New Roman"/>
          <w:sz w:val="24"/>
          <w:szCs w:val="24"/>
        </w:rPr>
        <w:t>едоставляются бесплатно, за плату или частичную плату.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1.12. Категории граждан, которым социальные услуги, за исключением срочных социальных услуг, предоставляются бесплатно, определяются Федеральным </w:t>
      </w:r>
      <w:hyperlink r:id="rId26" w:tooltip="Федеральный закон от 28.12.2013 N 442-ФЗ (ред. от 28.04.2023) &quot;Об основах социального обслуживания граждан в Российской Федерации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от 2</w:t>
      </w:r>
      <w:r w:rsidRPr="00920DAF">
        <w:rPr>
          <w:rFonts w:ascii="Times New Roman" w:hAnsi="Times New Roman" w:cs="Times New Roman"/>
          <w:sz w:val="24"/>
          <w:szCs w:val="24"/>
        </w:rPr>
        <w:t>8.12.2013 N 442-ФЗ и настоящим Порядком.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1.13. Размер платы за предоставленные социальные услуги и порядок ее взимания утверждаются министерством.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Плата за предоставленные социальные услуги производится в соответствии с договором и подлежит корректировке в</w:t>
      </w:r>
      <w:r w:rsidRPr="00920DAF">
        <w:rPr>
          <w:rFonts w:ascii="Times New Roman" w:hAnsi="Times New Roman" w:cs="Times New Roman"/>
          <w:sz w:val="24"/>
          <w:szCs w:val="24"/>
        </w:rPr>
        <w:t xml:space="preserve"> случае изменения: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размера предельной величины среднедушевого дохода для предоставления социальных услуг бесплатно, установленной </w:t>
      </w:r>
      <w:hyperlink r:id="rId27" w:tooltip="Закон Кировской области от 11.11.2014 N 469-ЗО (ред. от 09.11.2021) &quot;О социальном обслуживании граждан в Кировской области&quot; (принят постановлением Законодательного Собрания Кировской области от 30.10.2014 N 41/275) (вместе с &quot;Перечнем социальных услуг, предост">
        <w:r w:rsidRPr="00920D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Кировской области от 11.11.2014 N 469-ЗО "О социальном обслуживании граждан в Кировск</w:t>
      </w:r>
      <w:r w:rsidRPr="00920DAF">
        <w:rPr>
          <w:rFonts w:ascii="Times New Roman" w:hAnsi="Times New Roman" w:cs="Times New Roman"/>
          <w:sz w:val="24"/>
          <w:szCs w:val="24"/>
        </w:rPr>
        <w:t>ой области" (далее - предельная величина среднедушевого дохода для предоставления социальных услуг бесплатно);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среднедушевого дохода получателя социальных услуг;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перечня и объема предоставляемых гражданину социальных услуг и (или) тарифов на них.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1.14. Опр</w:t>
      </w:r>
      <w:r w:rsidRPr="00920DAF">
        <w:rPr>
          <w:rFonts w:ascii="Times New Roman" w:hAnsi="Times New Roman" w:cs="Times New Roman"/>
          <w:sz w:val="24"/>
          <w:szCs w:val="24"/>
        </w:rPr>
        <w:t xml:space="preserve">еделение среднедушевого дохода получателя социальных услуг в целях определения его права на получение социальных услуг бесплатно или за частичную плату осуществляется в соответствии с </w:t>
      </w:r>
      <w:hyperlink r:id="rId28" w:tooltip="Постановление Правительства РФ от 18.10.2014 N 1075 (ред. от 30.10.2021) &quot;Об утверждении Правил определения среднедушевого дохода для предоставления социальных услуг бесплатно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 (далее - постановление Правительства Российской Федерации от 18</w:t>
      </w:r>
      <w:r w:rsidRPr="00920DAF">
        <w:rPr>
          <w:rFonts w:ascii="Times New Roman" w:hAnsi="Times New Roman" w:cs="Times New Roman"/>
          <w:sz w:val="24"/>
          <w:szCs w:val="24"/>
        </w:rPr>
        <w:t>.10.2014 N 1075).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1.15. Получатель социальных услуг, не являющийся лицом, которому предоставление социальных услуг осуществляется бесплатно без учета среднедушевого дохода, или его представитель обязаны известить поставщика социальных услуг об изменении до</w:t>
      </w:r>
      <w:r w:rsidRPr="00920DAF">
        <w:rPr>
          <w:rFonts w:ascii="Times New Roman" w:hAnsi="Times New Roman" w:cs="Times New Roman"/>
          <w:sz w:val="24"/>
          <w:szCs w:val="24"/>
        </w:rPr>
        <w:t>ходов, учитываемых при определении среднедушевого дохода получателя социальных услуг, и представить документы, подтверждающие указанные обстоятельства.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1.16. В случае если в ИППСУ получателя социальных услуг предусмотрены мероприятия по оказанию содействия</w:t>
      </w:r>
      <w:r w:rsidRPr="00920DAF">
        <w:rPr>
          <w:rFonts w:ascii="Times New Roman" w:hAnsi="Times New Roman" w:cs="Times New Roman"/>
          <w:sz w:val="24"/>
          <w:szCs w:val="24"/>
        </w:rPr>
        <w:t xml:space="preserve"> в предоставлении медицинской, педагогической, юридической, социальной помощи, не относящейся к социальным услугам (социальное сопровождение), поставщик социальных услуг обеспечивает реализацию указанных мероприятий, в том числе путем привлечения организац</w:t>
      </w:r>
      <w:r w:rsidRPr="00920DAF">
        <w:rPr>
          <w:rFonts w:ascii="Times New Roman" w:hAnsi="Times New Roman" w:cs="Times New Roman"/>
          <w:sz w:val="24"/>
          <w:szCs w:val="24"/>
        </w:rPr>
        <w:t>ий, предоставляющих такую помощь, на основе межведомственного взаимодействия в соответствии с регламентом межведомственного взаимодействия, утверждаемым Правительством Кировской области.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1.17. ИППСУ на период предоставления социальных услуг получателю соци</w:t>
      </w:r>
      <w:r w:rsidRPr="00920DAF">
        <w:rPr>
          <w:rFonts w:ascii="Times New Roman" w:hAnsi="Times New Roman" w:cs="Times New Roman"/>
          <w:sz w:val="24"/>
          <w:szCs w:val="24"/>
        </w:rPr>
        <w:t>альных услуг находится у поставщика социальных услуг.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В целях исключения предоставления социальных услуг одновременно несколькими поставщиками социальных услуг в разделе "Срок предоставления услуги" оригинала ИППСУ у каждого наименования предоставляемой со</w:t>
      </w:r>
      <w:r w:rsidRPr="00920DAF">
        <w:rPr>
          <w:rFonts w:ascii="Times New Roman" w:hAnsi="Times New Roman" w:cs="Times New Roman"/>
          <w:sz w:val="24"/>
          <w:szCs w:val="24"/>
        </w:rPr>
        <w:t xml:space="preserve">циальной услуги поставщиком социальных услуг </w:t>
      </w:r>
      <w:r w:rsidRPr="00920DAF">
        <w:rPr>
          <w:rFonts w:ascii="Times New Roman" w:hAnsi="Times New Roman" w:cs="Times New Roman"/>
          <w:sz w:val="24"/>
          <w:szCs w:val="24"/>
        </w:rPr>
        <w:lastRenderedPageBreak/>
        <w:t>делается отметка - первоначальная дата предоставления социальной услуги и краткое наименование поставщика социальных услуг, предоставляющего ее.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Поставщик социальных услуг возвращает ИППСУ получателю социальных </w:t>
      </w:r>
      <w:r w:rsidRPr="00920DAF">
        <w:rPr>
          <w:rFonts w:ascii="Times New Roman" w:hAnsi="Times New Roman" w:cs="Times New Roman"/>
          <w:sz w:val="24"/>
          <w:szCs w:val="24"/>
        </w:rPr>
        <w:t>услуг или его представителю в день расторжения договора.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Поставщик социальных услуг обязан вести учет даты получения и возврата ИППСУ.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1.18. Поставщик социальных услуг отказывает заявителю в заключении договора и в предоставлении социальных услуг в случае: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1.18.1. Непредставления или представления не в полном объеме документов, необходимых для предоставления гражданину социальных услуг в соответствующей форме социального обслуживания, приведенных в </w:t>
      </w:r>
      <w:hyperlink w:anchor="P261" w:tooltip="ПЕРЕЧЕНЬ">
        <w:r w:rsidRPr="00920DAF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920DAF">
        <w:rPr>
          <w:rFonts w:ascii="Times New Roman" w:hAnsi="Times New Roman" w:cs="Times New Roman"/>
          <w:sz w:val="24"/>
          <w:szCs w:val="24"/>
        </w:rPr>
        <w:t>, необходимых для предоставления социальных услуг, представление которых осуществляется получателем социальных услуг (его законным представителем) самостоятельно, согласно приложению N 1, представление которых осуществляется заявителем самостоятельно.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1.18</w:t>
      </w:r>
      <w:r w:rsidRPr="00920DAF">
        <w:rPr>
          <w:rFonts w:ascii="Times New Roman" w:hAnsi="Times New Roman" w:cs="Times New Roman"/>
          <w:sz w:val="24"/>
          <w:szCs w:val="24"/>
        </w:rPr>
        <w:t>.2. Представления документов, утративших силу, а также имеющих подчистки, приписки, зачеркнутые слова (цифры) и иные неоговоренные исправления, исполненных карандашом, имеющих серьезные повреждения, которые не позволяют однозначно истолковать их содержание</w:t>
      </w:r>
      <w:r w:rsidRPr="00920DAF">
        <w:rPr>
          <w:rFonts w:ascii="Times New Roman" w:hAnsi="Times New Roman" w:cs="Times New Roman"/>
          <w:sz w:val="24"/>
          <w:szCs w:val="24"/>
        </w:rPr>
        <w:t>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1.18.3. Представления копий документов, не заверенных в установленном законодательством порядке, без предъявления для обозрения оригиналов указанных документов.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1.18.4. Отсутствия на день обращения заявителя свободных мест.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1.18.5. Наличия у гражданина медицинских противопоказаний для стационарной формы социального обслуживания, определенных </w:t>
      </w:r>
      <w:hyperlink r:id="rId29" w:tooltip="Приказ Минздрава России от 29.04.2015 N 216н &quot;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">
        <w:r w:rsidRPr="00920DA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29.04.2015 N 216н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</w:t>
      </w:r>
      <w:r w:rsidRPr="00920DAF">
        <w:rPr>
          <w:rFonts w:ascii="Times New Roman" w:hAnsi="Times New Roman" w:cs="Times New Roman"/>
          <w:sz w:val="24"/>
          <w:szCs w:val="24"/>
        </w:rPr>
        <w:t>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противопоказаний" (далее - приказ Министерства здравоохранения Российской Федерации от 29.04.2015 N 216н), под</w:t>
      </w:r>
      <w:r w:rsidRPr="00920DAF">
        <w:rPr>
          <w:rFonts w:ascii="Times New Roman" w:hAnsi="Times New Roman" w:cs="Times New Roman"/>
          <w:sz w:val="24"/>
          <w:szCs w:val="24"/>
        </w:rPr>
        <w:t>тверждаемых заключением соответствующей уполномоченной медицинской организации (при отсутствии у поставщика социальных услуг возможности оказывать социальные услуги гражданам, имеющим медицинские противопоказания), в случае обращения заявителя за предостав</w:t>
      </w:r>
      <w:r w:rsidRPr="00920DAF">
        <w:rPr>
          <w:rFonts w:ascii="Times New Roman" w:hAnsi="Times New Roman" w:cs="Times New Roman"/>
          <w:sz w:val="24"/>
          <w:szCs w:val="24"/>
        </w:rPr>
        <w:t>лением социальных услуг в стационарной форме социального обслуживания.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1.19. При устранении причин, послуживших основанием для отказа в заключении договора и в предоставлении социальных услуг, заявитель вправе вновь обратиться к поставщику социальных услуг</w:t>
      </w:r>
      <w:r w:rsidRPr="00920DAF">
        <w:rPr>
          <w:rFonts w:ascii="Times New Roman" w:hAnsi="Times New Roman" w:cs="Times New Roman"/>
          <w:sz w:val="24"/>
          <w:szCs w:val="24"/>
        </w:rPr>
        <w:t xml:space="preserve"> за предоставлением социальных услуг в порядке, предусмотренном настоящим Порядком.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4"/>
      <w:bookmarkEnd w:id="4"/>
      <w:r w:rsidRPr="00920DAF">
        <w:rPr>
          <w:rFonts w:ascii="Times New Roman" w:hAnsi="Times New Roman" w:cs="Times New Roman"/>
          <w:sz w:val="24"/>
          <w:szCs w:val="24"/>
        </w:rPr>
        <w:t>1.20. Предоставление социальных услуг, за исключением срочных социальных услуг, прекращается в полном объеме в следующих случаях: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1.20.1. Письменного отказа получателя соци</w:t>
      </w:r>
      <w:r w:rsidRPr="00920DAF">
        <w:rPr>
          <w:rFonts w:ascii="Times New Roman" w:hAnsi="Times New Roman" w:cs="Times New Roman"/>
          <w:sz w:val="24"/>
          <w:szCs w:val="24"/>
        </w:rPr>
        <w:t>альных услуг или его представителя от предоставления социальных услуг в полном объеме.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1.20.2. Окончания срока предоставления социальных услуг в соответствии с ИППСУ и (или) истечения срока действия договора.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1.20.3. Перевода получателя социальных услуг из</w:t>
      </w:r>
      <w:r w:rsidRPr="00920DAF">
        <w:rPr>
          <w:rFonts w:ascii="Times New Roman" w:hAnsi="Times New Roman" w:cs="Times New Roman"/>
          <w:sz w:val="24"/>
          <w:szCs w:val="24"/>
        </w:rPr>
        <w:t xml:space="preserve"> одной организации социального обслуживания, предоставляющей социальные услуги в стационарной форме социального обслуживания, подведомственной министерству (далее - государственная стационарная организация социального обслуживания), в другую государственну</w:t>
      </w:r>
      <w:r w:rsidRPr="00920DAF">
        <w:rPr>
          <w:rFonts w:ascii="Times New Roman" w:hAnsi="Times New Roman" w:cs="Times New Roman"/>
          <w:sz w:val="24"/>
          <w:szCs w:val="24"/>
        </w:rPr>
        <w:t>ю стационарную организацию социального обслуживания в порядке, установленном министерством.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1.20.4. Выявления у получателя социальных услуг медицинских противопоказаний для предоставления социальных услуг в стационарной форме социального обслуживания, опре</w:t>
      </w:r>
      <w:r w:rsidRPr="00920DAF">
        <w:rPr>
          <w:rFonts w:ascii="Times New Roman" w:hAnsi="Times New Roman" w:cs="Times New Roman"/>
          <w:sz w:val="24"/>
          <w:szCs w:val="24"/>
        </w:rPr>
        <w:t xml:space="preserve">деленных </w:t>
      </w:r>
      <w:hyperlink r:id="rId30" w:tooltip="Приказ Минздрава России от 29.04.2015 N 216н &quot;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">
        <w:r w:rsidRPr="00920DA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29.04.2015 N 216н "Об утвержде</w:t>
      </w:r>
      <w:r w:rsidRPr="00920DAF">
        <w:rPr>
          <w:rFonts w:ascii="Times New Roman" w:hAnsi="Times New Roman" w:cs="Times New Roman"/>
          <w:sz w:val="24"/>
          <w:szCs w:val="24"/>
        </w:rPr>
        <w:t>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</w:t>
      </w:r>
      <w:r w:rsidRPr="00920DAF">
        <w:rPr>
          <w:rFonts w:ascii="Times New Roman" w:hAnsi="Times New Roman" w:cs="Times New Roman"/>
          <w:sz w:val="24"/>
          <w:szCs w:val="24"/>
        </w:rPr>
        <w:t>инской организации о наличии таких противопоказаний" и подтвержденных заключением соответствующей уполномоченной медицинской организации (при отсутствии у поставщика социальных услуг возможности оказывать социальные услуги гражданам, имеющим медицинские пр</w:t>
      </w:r>
      <w:r w:rsidRPr="00920DAF">
        <w:rPr>
          <w:rFonts w:ascii="Times New Roman" w:hAnsi="Times New Roman" w:cs="Times New Roman"/>
          <w:sz w:val="24"/>
          <w:szCs w:val="24"/>
        </w:rPr>
        <w:t>отивопоказания).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1.20.5. Нарушения получателем социальных услуг условий договора, влекущего в соответствии с условиями договора его расторжение.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lastRenderedPageBreak/>
        <w:t>1.20.6. Наступления смерти получателя социальных услуг.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1.20.7. Признания получателя социальных услуг безвестно</w:t>
      </w:r>
      <w:r w:rsidRPr="00920DAF">
        <w:rPr>
          <w:rFonts w:ascii="Times New Roman" w:hAnsi="Times New Roman" w:cs="Times New Roman"/>
          <w:sz w:val="24"/>
          <w:szCs w:val="24"/>
        </w:rPr>
        <w:t xml:space="preserve"> отсутствующим или умершим по решению суда.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1.20.8. Смены места жительства либо выезда получателя социальных услуг на постоянное место жительства за пределы Кировской области.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1.20.9. Прекращения деятельности поставщика социальных услуг.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1.20.10. Устранени</w:t>
      </w:r>
      <w:r w:rsidRPr="00920DAF">
        <w:rPr>
          <w:rFonts w:ascii="Times New Roman" w:hAnsi="Times New Roman" w:cs="Times New Roman"/>
          <w:sz w:val="24"/>
          <w:szCs w:val="24"/>
        </w:rPr>
        <w:t>я обстоятельств, явившихся основанием для признания гражданина нуждающимся в социальном обслуживании.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1.20.11. Осуждения получателя социальных услуг к отбыванию наказания в виде лишения свободы.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1.20.12. Принятия в отношении получателя социальных услуг принудительных мер медицинского характера по решению суда.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1.20.13. Избрания в отношении получателя социальных услуг меры пресечения в виде заключения под стражу.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1.20.14. Выбытия получателя социаль</w:t>
      </w:r>
      <w:r w:rsidRPr="00920DAF">
        <w:rPr>
          <w:rFonts w:ascii="Times New Roman" w:hAnsi="Times New Roman" w:cs="Times New Roman"/>
          <w:sz w:val="24"/>
          <w:szCs w:val="24"/>
        </w:rPr>
        <w:t>ных услуг из стационарной организации социального обслуживания на срок, превышающий 60 календарных дней в течение одного календарного года, 30 календарных дней в течение одного полугодия.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1.21. Решение об отказе в заключении договора и в предоставлении соц</w:t>
      </w:r>
      <w:r w:rsidRPr="00920DAF">
        <w:rPr>
          <w:rFonts w:ascii="Times New Roman" w:hAnsi="Times New Roman" w:cs="Times New Roman"/>
          <w:sz w:val="24"/>
          <w:szCs w:val="24"/>
        </w:rPr>
        <w:t>иальных услуг принимается поставщиком социальных услуг в течение суток с даты представления гражданином или его представителем ИППСУ и оформляется распорядительным документом поставщика социальных услуг.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Решение о прекращении предоставления социальных услу</w:t>
      </w:r>
      <w:r w:rsidRPr="00920DAF">
        <w:rPr>
          <w:rFonts w:ascii="Times New Roman" w:hAnsi="Times New Roman" w:cs="Times New Roman"/>
          <w:sz w:val="24"/>
          <w:szCs w:val="24"/>
        </w:rPr>
        <w:t xml:space="preserve">г и расторжении договора принимается поставщиком социальных услуг в течение 1 рабочего дня со дня наступления обстоятельств, указанных в </w:t>
      </w:r>
      <w:hyperlink w:anchor="P104" w:tooltip="1.20. Предоставление социальных услуг, за исключением срочных социальных услуг, прекращается в полном объеме в следующих случаях:">
        <w:r w:rsidRPr="00920DAF">
          <w:rPr>
            <w:rFonts w:ascii="Times New Roman" w:hAnsi="Times New Roman" w:cs="Times New Roman"/>
            <w:sz w:val="24"/>
            <w:szCs w:val="24"/>
          </w:rPr>
          <w:t>пункте 1.20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настоящего Порядка, или получения поставщиком социальных услуг информац</w:t>
      </w:r>
      <w:bookmarkStart w:id="5" w:name="_GoBack"/>
      <w:bookmarkEnd w:id="5"/>
      <w:r w:rsidRPr="00920DAF">
        <w:rPr>
          <w:rFonts w:ascii="Times New Roman" w:hAnsi="Times New Roman" w:cs="Times New Roman"/>
          <w:sz w:val="24"/>
          <w:szCs w:val="24"/>
        </w:rPr>
        <w:t>ии о наступлении указанных обстоятельств и оформляется распорядительным документом поставщика социальных услуг.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Поставщик социальн</w:t>
      </w:r>
      <w:r w:rsidRPr="00920DAF">
        <w:rPr>
          <w:rFonts w:ascii="Times New Roman" w:hAnsi="Times New Roman" w:cs="Times New Roman"/>
          <w:sz w:val="24"/>
          <w:szCs w:val="24"/>
        </w:rPr>
        <w:t>ых услуг письменно уведомляет гражданина или его представителя о принятом решении об отказе в заключении договора и в предоставлении социальных услуг, о прекращении предоставления социальных услуг в день принятия указанного решения посредством передачи коп</w:t>
      </w:r>
      <w:r w:rsidRPr="00920DAF">
        <w:rPr>
          <w:rFonts w:ascii="Times New Roman" w:hAnsi="Times New Roman" w:cs="Times New Roman"/>
          <w:sz w:val="24"/>
          <w:szCs w:val="24"/>
        </w:rPr>
        <w:t>ии распорядительного документа гражданину (его представителю) лично в руки либо направления почтовым отправлением с уведомлением о вручении или по электронной почте.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1.22. При получении социальных услуг получатели социальных услуг имеют права и исполняют о</w:t>
      </w:r>
      <w:r w:rsidRPr="00920DAF">
        <w:rPr>
          <w:rFonts w:ascii="Times New Roman" w:hAnsi="Times New Roman" w:cs="Times New Roman"/>
          <w:sz w:val="24"/>
          <w:szCs w:val="24"/>
        </w:rPr>
        <w:t xml:space="preserve">бязанности, предусмотренные Федеральным </w:t>
      </w:r>
      <w:hyperlink r:id="rId31" w:tooltip="Федеральный закон от 28.12.2013 N 442-ФЗ (ред. от 28.04.2023) &quot;Об основах социального обслуживания граждан в Российской Федерации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от 28.12.2013 N 442-ФЗ.</w:t>
      </w:r>
    </w:p>
    <w:p w:rsidR="003530FD" w:rsidRPr="00920DAF" w:rsidRDefault="00920DAF" w:rsidP="00920DA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1.23. Формой оценки соблюдения поставщиками социальных услуг из числа негосударственных (коммерческих и некоммерческих) организаций социальн</w:t>
      </w:r>
      <w:r w:rsidRPr="00920DAF">
        <w:rPr>
          <w:rFonts w:ascii="Times New Roman" w:hAnsi="Times New Roman" w:cs="Times New Roman"/>
          <w:sz w:val="24"/>
          <w:szCs w:val="24"/>
        </w:rPr>
        <w:t>ого обслуживания и индивидуальных предпринимателей, осуществляющих социальное обслуживание граждан, требований к осуществлению на территории Кировской области деятельности по предоставлению социальных услуг гражданам, содержащихся в настоящем Порядке (дале</w:t>
      </w:r>
      <w:r w:rsidRPr="00920DAF">
        <w:rPr>
          <w:rFonts w:ascii="Times New Roman" w:hAnsi="Times New Roman" w:cs="Times New Roman"/>
          <w:sz w:val="24"/>
          <w:szCs w:val="24"/>
        </w:rPr>
        <w:t>е - обязательные требования), является региональный государственный контроль (надзор) в сфере социального обслуживания граждан. Оценку соблюдения обязательных требований осуществляет министерство.</w:t>
      </w:r>
    </w:p>
    <w:p w:rsidR="003530FD" w:rsidRPr="00920DAF" w:rsidRDefault="00920DAF" w:rsidP="00920DAF">
      <w:pPr>
        <w:pStyle w:val="ConsPlusTitle0"/>
        <w:spacing w:before="200" w:after="20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2. Требования к деятельности поставщиков социальных услуг.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2.1. В соответствии с </w:t>
      </w:r>
      <w:hyperlink r:id="rId32" w:tooltip="Федеральный закон от 28.12.2013 N 442-ФЗ (ред. от 28.04.2023) &quot;Об основах социального обслуживания граждан в Российской Федерации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частью 1 статьи 12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Федерального закона от 28.12.2013 N 442-ФЗ поставщики социальных услуг обязаны: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2.1.1. Осуществлять свою деятельность в соответствии с законодательст</w:t>
      </w:r>
      <w:r w:rsidRPr="00920DAF">
        <w:rPr>
          <w:rFonts w:ascii="Times New Roman" w:hAnsi="Times New Roman" w:cs="Times New Roman"/>
          <w:sz w:val="24"/>
          <w:szCs w:val="24"/>
        </w:rPr>
        <w:t>вом Российской Федерации и Кировской области.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2.1.2. Предоставлять социальные услуги получателям социальных услуг в соответствии с их ИППСУ и условиями договора, заключенного с получателем социальных услуг или его представителем, в соответствии с требовани</w:t>
      </w:r>
      <w:r w:rsidRPr="00920DAF">
        <w:rPr>
          <w:rFonts w:ascii="Times New Roman" w:hAnsi="Times New Roman" w:cs="Times New Roman"/>
          <w:sz w:val="24"/>
          <w:szCs w:val="24"/>
        </w:rPr>
        <w:t xml:space="preserve">ями Федерального </w:t>
      </w:r>
      <w:hyperlink r:id="rId33" w:tooltip="Федеральный закон от 28.12.2013 N 442-ФЗ (ред. от 28.04.2023) &quot;Об основах социального обслуживания граждан в Российской Федерации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от 28.12.2013 N 442-ФЗ.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2.1.3. Предоставлять срочные социальные услуги в соответствии с требованиями </w:t>
      </w:r>
      <w:hyperlink r:id="rId34" w:tooltip="Федеральный закон от 28.12.2013 N 442-ФЗ (ред. от 28.04.2023) &quot;Об основах социального обслуживания граждан в Российской Федерации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статьи 21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Pr="00920DAF">
        <w:rPr>
          <w:rFonts w:ascii="Times New Roman" w:hAnsi="Times New Roman" w:cs="Times New Roman"/>
          <w:sz w:val="24"/>
          <w:szCs w:val="24"/>
        </w:rPr>
        <w:t>о закона от 28.12.2013 N 442-ФЗ.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2.1.4. Предоставлять бесплатно в доступной форме получателям социальных услуг или их представителям информацию об их правах и обязанностях, о видах социальных услуг, сроках, порядке и условиях их предоставления, о тарифах н</w:t>
      </w:r>
      <w:r w:rsidRPr="00920DAF">
        <w:rPr>
          <w:rFonts w:ascii="Times New Roman" w:hAnsi="Times New Roman" w:cs="Times New Roman"/>
          <w:sz w:val="24"/>
          <w:szCs w:val="24"/>
        </w:rPr>
        <w:t>а эти услуги и их стоимости для получателей социальных услуг либо о возможности получать их бесплатно.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lastRenderedPageBreak/>
        <w:t>2.1.5. Использовать информацию о получателях социальных услуг в соответствии с установленными законодательством Российской Федерации о персональных данны</w:t>
      </w:r>
      <w:r w:rsidRPr="00920DAF">
        <w:rPr>
          <w:rFonts w:ascii="Times New Roman" w:hAnsi="Times New Roman" w:cs="Times New Roman"/>
          <w:sz w:val="24"/>
          <w:szCs w:val="24"/>
        </w:rPr>
        <w:t>х требованиями о защите персональных данных.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2.1.6. Предоставлять министерству информацию для формирования регистра получателей социальных услуг.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2.1.7. Осуществлять социальное сопровождение граждан в соответствии с требованиями </w:t>
      </w:r>
      <w:hyperlink r:id="rId35" w:tooltip="Федеральный закон от 28.12.2013 N 442-ФЗ (ред. от 28.04.2023) &quot;Об основах социального обслуживания граждан в Российской Федерации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Федерального закона от 28.12.2013 N 442-ФЗ.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2.1.8. Обеспечивать содействие получателям социальных услуг в прохождении медико-социальной экспертизы, проводимой федеральными учреждения</w:t>
      </w:r>
      <w:r w:rsidRPr="00920DAF">
        <w:rPr>
          <w:rFonts w:ascii="Times New Roman" w:hAnsi="Times New Roman" w:cs="Times New Roman"/>
          <w:sz w:val="24"/>
          <w:szCs w:val="24"/>
        </w:rPr>
        <w:t>ми медико-социальной экспертизы в установленном федеральным законодательством порядке.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2.1.9. Предоставлять получателям социальных услуг возможность пользоваться услугами связи, в том числе информационно-телекоммуникационной сети "Интернет", и услугами поч</w:t>
      </w:r>
      <w:r w:rsidRPr="00920DAF">
        <w:rPr>
          <w:rFonts w:ascii="Times New Roman" w:hAnsi="Times New Roman" w:cs="Times New Roman"/>
          <w:sz w:val="24"/>
          <w:szCs w:val="24"/>
        </w:rPr>
        <w:t>товой связи при получении услуг в организациях социального обслуживания.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2.1.10. Выделять супругам, проживающим в организации социального обслуживания, изолированное жилое помещение для совместного проживания.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2.1.11. Обеспечивать получателям социальных ус</w:t>
      </w:r>
      <w:r w:rsidRPr="00920DAF">
        <w:rPr>
          <w:rFonts w:ascii="Times New Roman" w:hAnsi="Times New Roman" w:cs="Times New Roman"/>
          <w:sz w:val="24"/>
          <w:szCs w:val="24"/>
        </w:rPr>
        <w:t>луг возможность свободного посещения их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2.1.12. Обеспечивать сохраннос</w:t>
      </w:r>
      <w:r w:rsidRPr="00920DAF">
        <w:rPr>
          <w:rFonts w:ascii="Times New Roman" w:hAnsi="Times New Roman" w:cs="Times New Roman"/>
          <w:sz w:val="24"/>
          <w:szCs w:val="24"/>
        </w:rPr>
        <w:t>ть личных вещей и ценностей получателей социальных услуг.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2.1.13. Исполнять иные обязанности, связанные с реализацией прав получателей социальных услуг на социальное обслуживание, установленные Федеральным </w:t>
      </w:r>
      <w:hyperlink r:id="rId36" w:tooltip="Федеральный закон от 28.12.2013 N 442-ФЗ (ред. от 28.04.2023) &quot;Об основах социального обслуживания граждан в Российской Федерации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законо</w:t>
        </w:r>
        <w:r w:rsidRPr="00920DAF">
          <w:rPr>
            <w:rFonts w:ascii="Times New Roman" w:hAnsi="Times New Roman" w:cs="Times New Roman"/>
            <w:sz w:val="24"/>
            <w:szCs w:val="24"/>
          </w:rPr>
          <w:t>м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от 28.12.2013 N 442-ФЗ и настоящим Порядком.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2.2. В соответствии с </w:t>
      </w:r>
      <w:hyperlink r:id="rId37" w:tooltip="Федеральный закон от 28.12.2013 N 442-ФЗ (ред. от 28.04.2023) &quot;Об основах социального обслуживания граждан в Российской Федерации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частью 2 статьи 12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Федерального закона от 28.12.2013 N 442-ФЗ поставщики социальных услуг при оказании социальных услуг н</w:t>
      </w:r>
      <w:r w:rsidRPr="00920DAF">
        <w:rPr>
          <w:rFonts w:ascii="Times New Roman" w:hAnsi="Times New Roman" w:cs="Times New Roman"/>
          <w:sz w:val="24"/>
          <w:szCs w:val="24"/>
        </w:rPr>
        <w:t>е вправе: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2.2.1.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2.2.2. Применять физическое или психологическое насилие в отношении получател</w:t>
      </w:r>
      <w:r w:rsidRPr="00920DAF">
        <w:rPr>
          <w:rFonts w:ascii="Times New Roman" w:hAnsi="Times New Roman" w:cs="Times New Roman"/>
          <w:sz w:val="24"/>
          <w:szCs w:val="24"/>
        </w:rPr>
        <w:t>ей социальных услуг, допускать их оскорбление, грубое обращение с ними.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2.2.3.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3530FD" w:rsidRPr="00920DAF" w:rsidRDefault="00920DAF" w:rsidP="00920DAF">
      <w:pPr>
        <w:pStyle w:val="ConsPlusTitle0"/>
        <w:spacing w:before="200" w:after="20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3. Порядок предоставления социальных у</w:t>
      </w:r>
      <w:r w:rsidRPr="00920DAF">
        <w:rPr>
          <w:rFonts w:ascii="Times New Roman" w:hAnsi="Times New Roman" w:cs="Times New Roman"/>
          <w:sz w:val="24"/>
          <w:szCs w:val="24"/>
        </w:rPr>
        <w:t>слуг в форме социального обслуживания на дому.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3.1. 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услуг, которая направлена на улучшение условий их жи</w:t>
      </w:r>
      <w:r w:rsidRPr="00920DAF">
        <w:rPr>
          <w:rFonts w:ascii="Times New Roman" w:hAnsi="Times New Roman" w:cs="Times New Roman"/>
          <w:sz w:val="24"/>
          <w:szCs w:val="24"/>
        </w:rPr>
        <w:t>знедеятельности при сохранении пребывания получателей социальных услуг в привычной благоприятной среде (их проживании дома).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5"/>
      <w:bookmarkEnd w:id="6"/>
      <w:r w:rsidRPr="00920DAF">
        <w:rPr>
          <w:rFonts w:ascii="Times New Roman" w:hAnsi="Times New Roman" w:cs="Times New Roman"/>
          <w:sz w:val="24"/>
          <w:szCs w:val="24"/>
        </w:rPr>
        <w:t>3.2. Социальные услуги в форме социального обслуживания на дому предоставляются бесплатно: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6"/>
      <w:bookmarkEnd w:id="7"/>
      <w:r w:rsidRPr="00920DAF">
        <w:rPr>
          <w:rFonts w:ascii="Times New Roman" w:hAnsi="Times New Roman" w:cs="Times New Roman"/>
          <w:sz w:val="24"/>
          <w:szCs w:val="24"/>
        </w:rPr>
        <w:t>3.2.1. Несовершеннолетним детям - на осн</w:t>
      </w:r>
      <w:r w:rsidRPr="00920DAF">
        <w:rPr>
          <w:rFonts w:ascii="Times New Roman" w:hAnsi="Times New Roman" w:cs="Times New Roman"/>
          <w:sz w:val="24"/>
          <w:szCs w:val="24"/>
        </w:rPr>
        <w:t>овании документа, удостоверяющего личность несовершеннолетнего.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7"/>
      <w:bookmarkEnd w:id="8"/>
      <w:r w:rsidRPr="00920DAF">
        <w:rPr>
          <w:rFonts w:ascii="Times New Roman" w:hAnsi="Times New Roman" w:cs="Times New Roman"/>
          <w:sz w:val="24"/>
          <w:szCs w:val="24"/>
        </w:rPr>
        <w:t>3.2.2. Лицам, пострадавшим в результате чрезвычайных ситуаций, вооруженных межнациональных (межэтнических) конфликтов, - на основании документов, свидетельствующих о принадлежности указанных л</w:t>
      </w:r>
      <w:r w:rsidRPr="00920DAF">
        <w:rPr>
          <w:rFonts w:ascii="Times New Roman" w:hAnsi="Times New Roman" w:cs="Times New Roman"/>
          <w:sz w:val="24"/>
          <w:szCs w:val="24"/>
        </w:rPr>
        <w:t>иц к данной категории.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3.2.3. Участникам Великой Отечественной войны - на основании удостоверения ветерана Великой Отечественной войны.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3.2.4. Инвалидам Великой Отечественной войны - на основании удостоверения инвалида Великой Отечественной войны.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0"/>
      <w:bookmarkEnd w:id="9"/>
      <w:r w:rsidRPr="00920DAF">
        <w:rPr>
          <w:rFonts w:ascii="Times New Roman" w:hAnsi="Times New Roman" w:cs="Times New Roman"/>
          <w:sz w:val="24"/>
          <w:szCs w:val="24"/>
        </w:rPr>
        <w:t>3.2.5. Л</w:t>
      </w:r>
      <w:r w:rsidRPr="00920DAF">
        <w:rPr>
          <w:rFonts w:ascii="Times New Roman" w:hAnsi="Times New Roman" w:cs="Times New Roman"/>
          <w:sz w:val="24"/>
          <w:szCs w:val="24"/>
        </w:rPr>
        <w:t>ицам, награжденным знаком "Жителю блокадного Ленинграда", лицам, награжденным знаком "Житель осажденного Севастополя", - на основании удостоверения ветерана Великой Отечественной войны.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3.2.6. Гражданам, чей среднедушевой доход на дату обращения за предост</w:t>
      </w:r>
      <w:r w:rsidRPr="00920DAF">
        <w:rPr>
          <w:rFonts w:ascii="Times New Roman" w:hAnsi="Times New Roman" w:cs="Times New Roman"/>
          <w:sz w:val="24"/>
          <w:szCs w:val="24"/>
        </w:rPr>
        <w:t xml:space="preserve">авлением социальных услуг ниже предельной величины среднедушевого дохода или равен ей, - на основании документов, подтверждающих сведения о доходах членов семьи или одиноко </w:t>
      </w:r>
      <w:r w:rsidRPr="00920DAF">
        <w:rPr>
          <w:rFonts w:ascii="Times New Roman" w:hAnsi="Times New Roman" w:cs="Times New Roman"/>
          <w:sz w:val="24"/>
          <w:szCs w:val="24"/>
        </w:rPr>
        <w:lastRenderedPageBreak/>
        <w:t>проживающего гражданина, полученных в денежной форме за последние 12 календарных ме</w:t>
      </w:r>
      <w:r w:rsidRPr="00920DAF">
        <w:rPr>
          <w:rFonts w:ascii="Times New Roman" w:hAnsi="Times New Roman" w:cs="Times New Roman"/>
          <w:sz w:val="24"/>
          <w:szCs w:val="24"/>
        </w:rPr>
        <w:t xml:space="preserve">сяцев, предшествующих месяцу представления заявления о предоставлении социальных услуг, и принадлежащем им (ему) имуществе на праве собственности, определенные </w:t>
      </w:r>
      <w:hyperlink r:id="rId38" w:tooltip="Постановление Правительства РФ от 18.10.2014 N 1075 (ред. от 30.10.2021) &quot;Об утверждении Правил определения среднедушевого дохода для предоставления социальных услуг бесплатно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постан</w:t>
        </w:r>
        <w:r w:rsidRPr="00920DAF">
          <w:rPr>
            <w:rFonts w:ascii="Times New Roman" w:hAnsi="Times New Roman" w:cs="Times New Roman"/>
            <w:sz w:val="24"/>
            <w:szCs w:val="24"/>
          </w:rPr>
          <w:t>овлением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18.10.2014 N 1075.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3.3. Социальные услуги в форме социального обслуживания на дому предоставляются гражданам, не указанным в </w:t>
      </w:r>
      <w:hyperlink w:anchor="P145" w:tooltip="3.2. Социальные услуги в форме социального обслуживания на дому предоставляются бесплатно:">
        <w:r w:rsidRPr="00920DA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настоящего Порядка, за плату или частичную плату.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услуги, </w:t>
      </w:r>
      <w:r w:rsidRPr="00920DAF">
        <w:rPr>
          <w:rFonts w:ascii="Times New Roman" w:hAnsi="Times New Roman" w:cs="Times New Roman"/>
          <w:sz w:val="24"/>
          <w:szCs w:val="24"/>
        </w:rPr>
        <w:t>но не может превышать 50%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Плата за предоставленные социальные услуги в форме социального </w:t>
      </w:r>
      <w:r w:rsidRPr="00920DAF">
        <w:rPr>
          <w:rFonts w:ascii="Times New Roman" w:hAnsi="Times New Roman" w:cs="Times New Roman"/>
          <w:sz w:val="24"/>
          <w:szCs w:val="24"/>
        </w:rPr>
        <w:t>обслуживания на дому взимается ежемесячно.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3.4. Право на внеочередное обслуживание организациями социального обслуживания, предоставляющими социальные услуги в форме социального обслуживания на дому, имеют: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3.4.1. Ветераны Великой Отечественной войны.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3.4.</w:t>
      </w:r>
      <w:r w:rsidRPr="00920DAF">
        <w:rPr>
          <w:rFonts w:ascii="Times New Roman" w:hAnsi="Times New Roman" w:cs="Times New Roman"/>
          <w:sz w:val="24"/>
          <w:szCs w:val="24"/>
        </w:rPr>
        <w:t>2. Инвалиды Великой Отечественной войны и инвалиды боевых действий (далее - инвалиды войны).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3.4.3. Бывшие несовершеннолетние узники фашистских концлагерей, гетто и других мест принудительного содержания.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3.4.4. Нетрудоспособная супруга (нетрудоспособный с</w:t>
      </w:r>
      <w:r w:rsidRPr="00920DAF">
        <w:rPr>
          <w:rFonts w:ascii="Times New Roman" w:hAnsi="Times New Roman" w:cs="Times New Roman"/>
          <w:sz w:val="24"/>
          <w:szCs w:val="24"/>
        </w:rPr>
        <w:t>упруг) погибшего (умершего) инвалида войны, участника Великой Отечественной войны, ветерана боевых действий, состоявшая (состоявший) на его иждивении и получающая (получающий) пенсию по случаю потери кормильца (имеющая (имеющий) право на ее получение) в со</w:t>
      </w:r>
      <w:r w:rsidRPr="00920DAF">
        <w:rPr>
          <w:rFonts w:ascii="Times New Roman" w:hAnsi="Times New Roman" w:cs="Times New Roman"/>
          <w:sz w:val="24"/>
          <w:szCs w:val="24"/>
        </w:rPr>
        <w:t>ответствии с пенсионным законодательством Российской Федерации.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3.4.5. Супруга (супруг) погибшего (умершего) инвалида войны, участника Великой Отечественной войны, не вступившая (не вступивший) в повторный брак.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3.4.6. Супруга (супруг) погибшего (умершего)</w:t>
      </w:r>
      <w:r w:rsidRPr="00920DAF">
        <w:rPr>
          <w:rFonts w:ascii="Times New Roman" w:hAnsi="Times New Roman" w:cs="Times New Roman"/>
          <w:sz w:val="24"/>
          <w:szCs w:val="24"/>
        </w:rPr>
        <w:t xml:space="preserve"> ветерана боевых действий, не вступившая (не вступивший) в повторный брак и проживающая (проживающий) одиноко, или с несовершеннолетним ребенком (детьми), или с ребенком (детьми) старше возраста 18 лет, ставшим (ставшими) инвалидом (инвалидами) до достижен</w:t>
      </w:r>
      <w:r w:rsidRPr="00920DAF">
        <w:rPr>
          <w:rFonts w:ascii="Times New Roman" w:hAnsi="Times New Roman" w:cs="Times New Roman"/>
          <w:sz w:val="24"/>
          <w:szCs w:val="24"/>
        </w:rPr>
        <w:t>ия им (ими) возраста 18 лет, или с ребенком (детьми), не достигшим (не достигшими) возраста 23 лет и обучающимся (обучающимися) в образовательных организациях по очной форме обучения.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3.4.7. Граждане, которым на 03.09.1945 не исполнилось 18 лет (далее - де</w:t>
      </w:r>
      <w:r w:rsidRPr="00920DAF">
        <w:rPr>
          <w:rFonts w:ascii="Times New Roman" w:hAnsi="Times New Roman" w:cs="Times New Roman"/>
          <w:sz w:val="24"/>
          <w:szCs w:val="24"/>
        </w:rPr>
        <w:t>ти войны).</w:t>
      </w:r>
    </w:p>
    <w:p w:rsidR="003530FD" w:rsidRPr="00920DAF" w:rsidRDefault="00920DAF" w:rsidP="00920DAF">
      <w:pPr>
        <w:pStyle w:val="ConsPlusTitle0"/>
        <w:spacing w:before="200" w:after="20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 Порядок предоставления социальных услуг в полустационарной форме социального обслуживания.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4.1. Социальное обслуживание в полустационарной форме социального обслуживания включает в себя деятельность по предоставлению социальных услуг получате</w:t>
      </w:r>
      <w:r w:rsidRPr="00920DAF">
        <w:rPr>
          <w:rFonts w:ascii="Times New Roman" w:hAnsi="Times New Roman" w:cs="Times New Roman"/>
          <w:sz w:val="24"/>
          <w:szCs w:val="24"/>
        </w:rPr>
        <w:t>лям социальных услуг в определенное время суток, которая направлена на улучшение условий жизнедеятельности граждан.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Предоставление получателю социальных услуг, признанному нуждающимся в социальном обслуживании в связи с отсутствием определенного места жите</w:t>
      </w:r>
      <w:r w:rsidRPr="00920DAF">
        <w:rPr>
          <w:rFonts w:ascii="Times New Roman" w:hAnsi="Times New Roman" w:cs="Times New Roman"/>
          <w:sz w:val="24"/>
          <w:szCs w:val="24"/>
        </w:rPr>
        <w:t>льства, в полустационарной форме социального обслуживания может осуществляться как по месту нахождения поставщика социальных услуг, так и по месту нахождения получателя социальных услуг.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6"/>
      <w:bookmarkEnd w:id="10"/>
      <w:r w:rsidRPr="00920DAF">
        <w:rPr>
          <w:rFonts w:ascii="Times New Roman" w:hAnsi="Times New Roman" w:cs="Times New Roman"/>
          <w:sz w:val="24"/>
          <w:szCs w:val="24"/>
        </w:rPr>
        <w:t>4.2. Социальные услуги в полустационарной форме социального обслуживания предоставляются бесплатно: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7"/>
      <w:bookmarkEnd w:id="11"/>
      <w:r w:rsidRPr="00920DAF">
        <w:rPr>
          <w:rFonts w:ascii="Times New Roman" w:hAnsi="Times New Roman" w:cs="Times New Roman"/>
          <w:sz w:val="24"/>
          <w:szCs w:val="24"/>
        </w:rPr>
        <w:t>4.2.1. Несовершеннолетним - на основании документа, удостоверяющего личность несовершеннолетнего.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8"/>
      <w:bookmarkEnd w:id="12"/>
      <w:r w:rsidRPr="00920DAF">
        <w:rPr>
          <w:rFonts w:ascii="Times New Roman" w:hAnsi="Times New Roman" w:cs="Times New Roman"/>
          <w:sz w:val="24"/>
          <w:szCs w:val="24"/>
        </w:rPr>
        <w:t>4.2.2. Лицам, пострадавшим в результате чрезвычайных ситуа</w:t>
      </w:r>
      <w:r w:rsidRPr="00920DAF">
        <w:rPr>
          <w:rFonts w:ascii="Times New Roman" w:hAnsi="Times New Roman" w:cs="Times New Roman"/>
          <w:sz w:val="24"/>
          <w:szCs w:val="24"/>
        </w:rPr>
        <w:t>ций, вооруженных межнациональных (межэтнических) конфликтов, - на основании документов, свидетельствующих о принадлежности указанных лиц к данной категории.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4.2.3. Участникам Великой Отечественной войны - на основании удостоверения ветерана Великой Отечественной войны.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4.2.4. Инвалидам Великой Отечественной войны - на основании удостоверения инвалида Великой Отечественной войны.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71"/>
      <w:bookmarkEnd w:id="13"/>
      <w:r w:rsidRPr="00920DAF">
        <w:rPr>
          <w:rFonts w:ascii="Times New Roman" w:hAnsi="Times New Roman" w:cs="Times New Roman"/>
          <w:sz w:val="24"/>
          <w:szCs w:val="24"/>
        </w:rPr>
        <w:lastRenderedPageBreak/>
        <w:t>4.2.5. Лицам, награжденным знак</w:t>
      </w:r>
      <w:r w:rsidRPr="00920DAF">
        <w:rPr>
          <w:rFonts w:ascii="Times New Roman" w:hAnsi="Times New Roman" w:cs="Times New Roman"/>
          <w:sz w:val="24"/>
          <w:szCs w:val="24"/>
        </w:rPr>
        <w:t>ом "Жителю блокадного Ленинграда", лицам, награжденным знаком "Житель осажденного Севастополя", - на основании удостоверения ветерана Великой Отечественной войны.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4.2.6. Гражданам, чей среднедушевой доход на дату обращения за предоставлением социальных усл</w:t>
      </w:r>
      <w:r w:rsidRPr="00920DAF">
        <w:rPr>
          <w:rFonts w:ascii="Times New Roman" w:hAnsi="Times New Roman" w:cs="Times New Roman"/>
          <w:sz w:val="24"/>
          <w:szCs w:val="24"/>
        </w:rPr>
        <w:t>уг ниже предельной величины среднедушевого дохода или равен ей, - на основании документов, подтверждающих сведения о доходах членов семьи или одиноко проживающего гражданина, полученных в денежной форме за последние 12 календарных месяцев, предшествующих м</w:t>
      </w:r>
      <w:r w:rsidRPr="00920DAF">
        <w:rPr>
          <w:rFonts w:ascii="Times New Roman" w:hAnsi="Times New Roman" w:cs="Times New Roman"/>
          <w:sz w:val="24"/>
          <w:szCs w:val="24"/>
        </w:rPr>
        <w:t xml:space="preserve">есяцу представления заявления о предоставлении социальных услуг, и принадлежащем им (ему) имуществе на праве собственности, определенные </w:t>
      </w:r>
      <w:hyperlink r:id="rId39" w:tooltip="Постановление Правительства РФ от 18.10.2014 N 1075 (ред. от 30.10.2021) &quot;Об утверждении Правил определения среднедушевого дохода для предоставления социальных услуг бесплатно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Pr="00920DAF">
        <w:rPr>
          <w:rFonts w:ascii="Times New Roman" w:hAnsi="Times New Roman" w:cs="Times New Roman"/>
          <w:sz w:val="24"/>
          <w:szCs w:val="24"/>
        </w:rPr>
        <w:t>Российской Федерации от 18.10.2014 N 1075.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4.2.7. Лицам без определенного места жительства при получении ими услуг в организациях, оказывающих социальную адаптацию (помощь) лицам без определенного места жительства и занятий.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4.2.8. Лицам, прошедшим курс ле</w:t>
      </w:r>
      <w:r w:rsidRPr="00920DAF">
        <w:rPr>
          <w:rFonts w:ascii="Times New Roman" w:hAnsi="Times New Roman" w:cs="Times New Roman"/>
          <w:sz w:val="24"/>
          <w:szCs w:val="24"/>
        </w:rPr>
        <w:t>чения от наркомании, алкоголизма или токсикомании, - на основании выписки из медицинской карты гражданина о прохождении курса медицинской реабилитации от наркомании, алкоголизма или токсикомании.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4.2.9. Женщинам, пострадавшим от физического и (или) сексуал</w:t>
      </w:r>
      <w:r w:rsidRPr="00920DAF">
        <w:rPr>
          <w:rFonts w:ascii="Times New Roman" w:hAnsi="Times New Roman" w:cs="Times New Roman"/>
          <w:sz w:val="24"/>
          <w:szCs w:val="24"/>
        </w:rPr>
        <w:t>ьного насилия, - на основании зарегистрированного в правоохранительных органах заявления (сообщения) о причинении физического и (или) сексуального насилия.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4.3. Социальные услуги в полустационарной форме социального обслуживания предоставляются гражданам, </w:t>
      </w:r>
      <w:r w:rsidRPr="00920DAF">
        <w:rPr>
          <w:rFonts w:ascii="Times New Roman" w:hAnsi="Times New Roman" w:cs="Times New Roman"/>
          <w:sz w:val="24"/>
          <w:szCs w:val="24"/>
        </w:rPr>
        <w:t xml:space="preserve">не указанным в </w:t>
      </w:r>
      <w:hyperlink w:anchor="P166" w:tooltip="4.2. Социальные услуги в полустационарной форме социального обслуживания предоставляются бесплатно:">
        <w:r w:rsidRPr="00920DAF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настоящего Порядка, за плату или частичную плату.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Размер ежемесячной платы за предоставление социа</w:t>
      </w:r>
      <w:r w:rsidRPr="00920DAF">
        <w:rPr>
          <w:rFonts w:ascii="Times New Roman" w:hAnsi="Times New Roman" w:cs="Times New Roman"/>
          <w:sz w:val="24"/>
          <w:szCs w:val="24"/>
        </w:rPr>
        <w:t xml:space="preserve">льных услуг в полустационарной форме социального обслуживания рассчитывается на основе тарифов на социальные услуги, но не может превышать 50% разницы между величиной среднедушевого дохода получателя социальной услуги и предельной величиной среднедушевого </w:t>
      </w:r>
      <w:r w:rsidRPr="00920DAF">
        <w:rPr>
          <w:rFonts w:ascii="Times New Roman" w:hAnsi="Times New Roman" w:cs="Times New Roman"/>
          <w:sz w:val="24"/>
          <w:szCs w:val="24"/>
        </w:rPr>
        <w:t>дохода для предоставления социальных услуг бесплатно.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Плата за предоставленные социальные услуги в полустационарной форме социального обслуживания взимается ежемесячно.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4.4. Право на внеочередной прием в организацию социального обслуживания, предоставляющу</w:t>
      </w:r>
      <w:r w:rsidRPr="00920DAF">
        <w:rPr>
          <w:rFonts w:ascii="Times New Roman" w:hAnsi="Times New Roman" w:cs="Times New Roman"/>
          <w:sz w:val="24"/>
          <w:szCs w:val="24"/>
        </w:rPr>
        <w:t>ю социальные услуги в полустационарной форме, имеют: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4.4.1. Инвалиды войны.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4.4.2. Участники Великой Отечественной войны (за исключением военнослужащих, в том числе уволенных в запас (отставку), проходивших военную службу в воинских частях, учреждениях, во</w:t>
      </w:r>
      <w:r w:rsidRPr="00920DAF">
        <w:rPr>
          <w:rFonts w:ascii="Times New Roman" w:hAnsi="Times New Roman" w:cs="Times New Roman"/>
          <w:sz w:val="24"/>
          <w:szCs w:val="24"/>
        </w:rPr>
        <w:t>енно-учебных заведениях, не входивших в состав действующей армии, в период с 22.06.1941 по 03.09.1945 не менее шести месяцев, военнослужащих, награжденных орденами или медалями СССР за службу в указанный период).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4.4.3. Лица, награжденные знаком "Жителю бл</w:t>
      </w:r>
      <w:r w:rsidRPr="00920DAF">
        <w:rPr>
          <w:rFonts w:ascii="Times New Roman" w:hAnsi="Times New Roman" w:cs="Times New Roman"/>
          <w:sz w:val="24"/>
          <w:szCs w:val="24"/>
        </w:rPr>
        <w:t>окадного Ленинграда", лица, награжденные знаком "Житель осажденного Севастополя".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4.4.4. Бывшие несовершеннолетние узники фашистских концлагерей, гетто и других мест принудительного содержания.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4.4.5. Дети войны.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4.5. Право на первоочередной прием в органи</w:t>
      </w:r>
      <w:r w:rsidRPr="00920DAF">
        <w:rPr>
          <w:rFonts w:ascii="Times New Roman" w:hAnsi="Times New Roman" w:cs="Times New Roman"/>
          <w:sz w:val="24"/>
          <w:szCs w:val="24"/>
        </w:rPr>
        <w:t>зацию социального обслуживания, предоставляющую социальные услуги в полустационарной форме, имеют: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4.5.1. Нетрудоспособная супруга (нетрудоспособный супруг) погибшего (умершего) инвалида войны, участника Великой Отечественной войны, ветерана боевых действи</w:t>
      </w:r>
      <w:r w:rsidRPr="00920DAF">
        <w:rPr>
          <w:rFonts w:ascii="Times New Roman" w:hAnsi="Times New Roman" w:cs="Times New Roman"/>
          <w:sz w:val="24"/>
          <w:szCs w:val="24"/>
        </w:rPr>
        <w:t>й, состоявшая (состоявший) на его иждивении и получающая (получающий) пенсию по случаю потери кормильца (имеющая (имеющий) право на ее получение) в соответствии с пенсионным законодательством Российской Федерации.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4.5.2. Супруга (супруг) погибшего (умершег</w:t>
      </w:r>
      <w:r w:rsidRPr="00920DAF">
        <w:rPr>
          <w:rFonts w:ascii="Times New Roman" w:hAnsi="Times New Roman" w:cs="Times New Roman"/>
          <w:sz w:val="24"/>
          <w:szCs w:val="24"/>
        </w:rPr>
        <w:t>о) инвалида войны, участника Великой Отечественной войны, не вступившая (не вступивший) в повторный брак.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4.5.3. Супруга (супруг) погибшего (умершего) ветерана боевых действий, не вступившая (не вступивший) в повторный брак и проживающая (проживающий) один</w:t>
      </w:r>
      <w:r w:rsidRPr="00920DAF">
        <w:rPr>
          <w:rFonts w:ascii="Times New Roman" w:hAnsi="Times New Roman" w:cs="Times New Roman"/>
          <w:sz w:val="24"/>
          <w:szCs w:val="24"/>
        </w:rPr>
        <w:t>око, или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18 лет, или с ребенком (детьми), не достигшим (не достигшими) возраста 23 лет и обуча</w:t>
      </w:r>
      <w:r w:rsidRPr="00920DAF">
        <w:rPr>
          <w:rFonts w:ascii="Times New Roman" w:hAnsi="Times New Roman" w:cs="Times New Roman"/>
          <w:sz w:val="24"/>
          <w:szCs w:val="24"/>
        </w:rPr>
        <w:t xml:space="preserve">ющимся </w:t>
      </w:r>
      <w:r w:rsidRPr="00920DAF">
        <w:rPr>
          <w:rFonts w:ascii="Times New Roman" w:hAnsi="Times New Roman" w:cs="Times New Roman"/>
          <w:sz w:val="24"/>
          <w:szCs w:val="24"/>
        </w:rPr>
        <w:lastRenderedPageBreak/>
        <w:t>(обучающимися) в образовательных организациях по очной форме обучения.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4.6. Преимущество при приеме в организацию социального обслуживания, предоставляющую социальные услуги в полустационарной форме, имеют: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4.6.1. Военнослужащие, проходившие военную</w:t>
      </w:r>
      <w:r w:rsidRPr="00920DAF">
        <w:rPr>
          <w:rFonts w:ascii="Times New Roman" w:hAnsi="Times New Roman" w:cs="Times New Roman"/>
          <w:sz w:val="24"/>
          <w:szCs w:val="24"/>
        </w:rPr>
        <w:t xml:space="preserve"> службу в воинских частях, учреждениях, военно-учебных заведениях, не входивших в состав действующей армии, в период с 22.06.1941 по 03.09.1945 не менее шести месяцев, военнослужащие, награжденные орденами или медалями СССР за службу в указанный период.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</w:t>
      </w:r>
      <w:r w:rsidRPr="00920DAF">
        <w:rPr>
          <w:rFonts w:ascii="Times New Roman" w:hAnsi="Times New Roman" w:cs="Times New Roman"/>
          <w:sz w:val="24"/>
          <w:szCs w:val="24"/>
        </w:rPr>
        <w:t>6.2. Лица, проработавшие в тылу в период с 22.06.1941 по 09.05.1945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</w:t>
      </w:r>
      <w:r w:rsidRPr="00920DAF">
        <w:rPr>
          <w:rFonts w:ascii="Times New Roman" w:hAnsi="Times New Roman" w:cs="Times New Roman"/>
          <w:sz w:val="24"/>
          <w:szCs w:val="24"/>
        </w:rPr>
        <w:t>ной войны, имеющие соответствующее удостоверение.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4.6.3.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</w:t>
      </w:r>
      <w:r w:rsidRPr="00920DAF">
        <w:rPr>
          <w:rFonts w:ascii="Times New Roman" w:hAnsi="Times New Roman" w:cs="Times New Roman"/>
          <w:sz w:val="24"/>
          <w:szCs w:val="24"/>
        </w:rPr>
        <w:t xml:space="preserve">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дорог.</w:t>
      </w:r>
    </w:p>
    <w:p w:rsidR="003530FD" w:rsidRPr="00920DAF" w:rsidRDefault="00920DAF" w:rsidP="00920DAF">
      <w:pPr>
        <w:pStyle w:val="ConsPlusTitle0"/>
        <w:spacing w:before="200" w:after="20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 Порядок предоставления социальных услуг в стационарной форме социального обслуживания.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5.1. Социальные услуги в стационарной форме социального обслуживания предоставляются получателям социальных услуг при их постоянном, временном (на срок, определенный ИППСУ) или пятидневном (в неделю) круглосуточном проживании в организации социального обсл</w:t>
      </w:r>
      <w:r w:rsidRPr="00920DAF">
        <w:rPr>
          <w:rFonts w:ascii="Times New Roman" w:hAnsi="Times New Roman" w:cs="Times New Roman"/>
          <w:sz w:val="24"/>
          <w:szCs w:val="24"/>
        </w:rPr>
        <w:t>уживания.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Получатели социальных услуг в стационарной форме социального обслуживания обеспечиваются жилыми помещениями, а также помещениями для предоставления видов социальных услуг, предусмотренных </w:t>
      </w:r>
      <w:hyperlink r:id="rId40" w:tooltip="Федеральный закон от 28.12.2013 N 442-ФЗ (ред. от 28.04.2023) &quot;Об основах социального обслуживания граждан в Российской Федерации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41" w:tooltip="Федеральный закон от 28.12.2013 N 442-ФЗ (ред. от 28.04.2023) &quot;Об основах социального обслуживания граждан в Российской Федерации&quot; {КонсультантПлюс}">
        <w:r w:rsidRPr="00920DAF">
          <w:rPr>
            <w:rFonts w:ascii="Times New Roman" w:hAnsi="Times New Roman" w:cs="Times New Roman"/>
            <w:sz w:val="24"/>
            <w:szCs w:val="24"/>
          </w:rPr>
          <w:t>7 статьи 20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Федерального закона от 28.12.2013 N 442-ФЗ.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96"/>
      <w:bookmarkEnd w:id="14"/>
      <w:r w:rsidRPr="00920DAF">
        <w:rPr>
          <w:rFonts w:ascii="Times New Roman" w:hAnsi="Times New Roman" w:cs="Times New Roman"/>
          <w:sz w:val="24"/>
          <w:szCs w:val="24"/>
        </w:rPr>
        <w:t>5.2. Социальные услуги в стационарной форме социального обслуживания предоставляются бесплатно: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5.2.1. Несовершеннолетним - на основании документа, удостоверяющего личность несовершеннолетнего.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5.2.2. Лицам, пострадавшим в результате чрезвычайных ситуаций, вооруженных межнациональных (межэтнических) конфликтов, - на основании документов, свидетельств</w:t>
      </w:r>
      <w:r w:rsidRPr="00920DAF">
        <w:rPr>
          <w:rFonts w:ascii="Times New Roman" w:hAnsi="Times New Roman" w:cs="Times New Roman"/>
          <w:sz w:val="24"/>
          <w:szCs w:val="24"/>
        </w:rPr>
        <w:t>ующих о принадлежности указанных лиц к данной категории.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5.3. Социальные услуги в стационарной форме социального обслуживания предоставляются гражданам, не указанным в </w:t>
      </w:r>
      <w:hyperlink w:anchor="P196" w:tooltip="5.2. Социальные услуги в стационарной форме социального обслуживания предоставляются бесплатно:">
        <w:r w:rsidRPr="00920DAF">
          <w:rPr>
            <w:rFonts w:ascii="Times New Roman" w:hAnsi="Times New Roman" w:cs="Times New Roman"/>
            <w:sz w:val="24"/>
            <w:szCs w:val="24"/>
          </w:rPr>
          <w:t>пункте 5.2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настоящего Порядка, за плату или частичную плату.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</w:t>
      </w:r>
      <w:r w:rsidRPr="00920DAF">
        <w:rPr>
          <w:rFonts w:ascii="Times New Roman" w:hAnsi="Times New Roman" w:cs="Times New Roman"/>
          <w:sz w:val="24"/>
          <w:szCs w:val="24"/>
        </w:rPr>
        <w:t>луги, но не может превышать 75% среднедушевого дохода получателя социальных услуг.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Плата за предоставленные социальные услуги в стационарной форме социального обслуживания взимается ежемесячно.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5.4. Право на внеочередной прием в организацию социального обслуживания, предоставляющую социальные услуги в стационарной форме, имеют: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5.4.1. Инвалиды войны.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5.4.2. Участники Великой Отечественной войны (за исключением военнослужащих, в том числе уволенны</w:t>
      </w:r>
      <w:r w:rsidRPr="00920DAF">
        <w:rPr>
          <w:rFonts w:ascii="Times New Roman" w:hAnsi="Times New Roman" w:cs="Times New Roman"/>
          <w:sz w:val="24"/>
          <w:szCs w:val="24"/>
        </w:rPr>
        <w:t>х в запас (отставку), проходивших военную службу в воинских частях, учреждениях, военно-учебных заведениях, не входивших в состав действующей армии, в период с 22.06.1941 по 03.09.1945 не менее шести месяцев, военнослужащих, награжденных орденами или медал</w:t>
      </w:r>
      <w:r w:rsidRPr="00920DAF">
        <w:rPr>
          <w:rFonts w:ascii="Times New Roman" w:hAnsi="Times New Roman" w:cs="Times New Roman"/>
          <w:sz w:val="24"/>
          <w:szCs w:val="24"/>
        </w:rPr>
        <w:t>ями СССР за службу в указанный период).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5.4.3. Лица, награжденные знаком "Жителю блокадного Ленинграда", лица, награжденные знаком "Житель осажденного Севастополя".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5.4.4. Бывшие несовершеннолетние узники фашистских концлагерей, гетто и других мест принуди</w:t>
      </w:r>
      <w:r w:rsidRPr="00920DAF">
        <w:rPr>
          <w:rFonts w:ascii="Times New Roman" w:hAnsi="Times New Roman" w:cs="Times New Roman"/>
          <w:sz w:val="24"/>
          <w:szCs w:val="24"/>
        </w:rPr>
        <w:t>тельного содержания.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5.4.5. Дети войны.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5.5. Право на первоочередной прием в организацию социального обслуживания, предоставляющую социальные услуги в стационарной форме, имеют: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lastRenderedPageBreak/>
        <w:t>5.5.1. Нетрудоспособная супруга (нетрудоспособный супруг) погибшего (умершего)</w:t>
      </w:r>
      <w:r w:rsidRPr="00920DAF">
        <w:rPr>
          <w:rFonts w:ascii="Times New Roman" w:hAnsi="Times New Roman" w:cs="Times New Roman"/>
          <w:sz w:val="24"/>
          <w:szCs w:val="24"/>
        </w:rPr>
        <w:t xml:space="preserve"> инвалида войны, участника Великой Отечественной войны, ветерана боевых действий, состоявшая (состоявший) на его иждивении и получающая (получающий) пенсию по случаю потери кормильца (имеющая (имеющий) право на ее получение) в соответствии с пенсионным зак</w:t>
      </w:r>
      <w:r w:rsidRPr="00920DAF">
        <w:rPr>
          <w:rFonts w:ascii="Times New Roman" w:hAnsi="Times New Roman" w:cs="Times New Roman"/>
          <w:sz w:val="24"/>
          <w:szCs w:val="24"/>
        </w:rPr>
        <w:t>онодательством Российской Федерации.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5.5.2. Супруга (супруг) погибшего (умершего) инвалида войны, участника Великой Отечественной войны, не вступившая (не вступивший) в повторный брак.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5.5.3. Супруга (супруг) погибшего (умершего) ветерана боевых действий, </w:t>
      </w:r>
      <w:r w:rsidRPr="00920DAF">
        <w:rPr>
          <w:rFonts w:ascii="Times New Roman" w:hAnsi="Times New Roman" w:cs="Times New Roman"/>
          <w:sz w:val="24"/>
          <w:szCs w:val="24"/>
        </w:rPr>
        <w:t>не вступившая (не вступивший) в повторный брак и проживающая (проживающий) одиноко, или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18 лет</w:t>
      </w:r>
      <w:r w:rsidRPr="00920DAF">
        <w:rPr>
          <w:rFonts w:ascii="Times New Roman" w:hAnsi="Times New Roman" w:cs="Times New Roman"/>
          <w:sz w:val="24"/>
          <w:szCs w:val="24"/>
        </w:rPr>
        <w:t>, или с ребенком (детьми), не достигшим (не достигшими) возраста 23 лет и обучающимся (обучающимися) в образовательных организациях по очной форме обучения.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5.6. Преимущество при приеме в организацию социального обслуживания, предоставляющую социальные усл</w:t>
      </w:r>
      <w:r w:rsidRPr="00920DAF">
        <w:rPr>
          <w:rFonts w:ascii="Times New Roman" w:hAnsi="Times New Roman" w:cs="Times New Roman"/>
          <w:sz w:val="24"/>
          <w:szCs w:val="24"/>
        </w:rPr>
        <w:t>уги в стационарной форме, имеют: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5.6.1.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шести месяцев, военнослужащи</w:t>
      </w:r>
      <w:r w:rsidRPr="00920DAF">
        <w:rPr>
          <w:rFonts w:ascii="Times New Roman" w:hAnsi="Times New Roman" w:cs="Times New Roman"/>
          <w:sz w:val="24"/>
          <w:szCs w:val="24"/>
        </w:rPr>
        <w:t>е, награжденные орденами или медалями СССР за службу в указанный период.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5.6.2. Лица, проработавшие в тылу в период с 22.06.1941 по 09.05.1945 не менее шести месяцев, исключая период работы на временно оккупированных территориях СССР, либо награжденные орд</w:t>
      </w:r>
      <w:r w:rsidRPr="00920DAF">
        <w:rPr>
          <w:rFonts w:ascii="Times New Roman" w:hAnsi="Times New Roman" w:cs="Times New Roman"/>
          <w:sz w:val="24"/>
          <w:szCs w:val="24"/>
        </w:rPr>
        <w:t>енами или медалями СССР за самоотверженный труд в период Великой Отечественной войны, имеющие соответствующее удостоверение.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5.6.3. Лица, работавшие в период Великой Отечественной войны на объектах противовоздушной обороны, местной противовоздушной обороны</w:t>
      </w:r>
      <w:r w:rsidRPr="00920DAF">
        <w:rPr>
          <w:rFonts w:ascii="Times New Roman" w:hAnsi="Times New Roman" w:cs="Times New Roman"/>
          <w:sz w:val="24"/>
          <w:szCs w:val="24"/>
        </w:rPr>
        <w:t>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5.7. Преимущест</w:t>
      </w:r>
      <w:r w:rsidRPr="00920DAF">
        <w:rPr>
          <w:rFonts w:ascii="Times New Roman" w:hAnsi="Times New Roman" w:cs="Times New Roman"/>
          <w:sz w:val="24"/>
          <w:szCs w:val="24"/>
        </w:rPr>
        <w:t>венное обеспечение местами в организациях социального обслуживания, предоставляющих социальные услуги в стационарной форме, имеют: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5.7.1. Граждане, подвергшиеся воздействию радиации вследствие чернобыльской катастрофы.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5.7.2. Семьи, потерявшие кормильца из</w:t>
      </w:r>
      <w:r w:rsidRPr="00920DAF">
        <w:rPr>
          <w:rFonts w:ascii="Times New Roman" w:hAnsi="Times New Roman" w:cs="Times New Roman"/>
          <w:sz w:val="24"/>
          <w:szCs w:val="24"/>
        </w:rPr>
        <w:t xml:space="preserve">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семьи умерших инвалидов вследствие чернобыльской катастрофы.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5.7.3. Семьи</w:t>
      </w:r>
      <w:r w:rsidRPr="00920DAF">
        <w:rPr>
          <w:rFonts w:ascii="Times New Roman" w:hAnsi="Times New Roman" w:cs="Times New Roman"/>
          <w:sz w:val="24"/>
          <w:szCs w:val="24"/>
        </w:rPr>
        <w:t>, в том числе вдовы (вдовцы) умерших участников ликвидации последствий катастрофы на Чернобыльской АЭС.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5.7.4. Граждане, указанные в </w:t>
      </w:r>
      <w:hyperlink r:id="rId42" w:tooltip="Федеральный закон от 26.11.1998 N 175-ФЗ (ред. от 28.12.2022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>
        <w:r w:rsidRPr="00920DAF">
          <w:rPr>
            <w:rFonts w:ascii="Times New Roman" w:hAnsi="Times New Roman" w:cs="Times New Roman"/>
            <w:sz w:val="24"/>
            <w:szCs w:val="24"/>
          </w:rPr>
          <w:t>статьях 2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- </w:t>
      </w:r>
      <w:hyperlink r:id="rId43" w:tooltip="Федеральный закон от 26.11.1998 N 175-ФЗ (ред. от 28.12.2022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>
        <w:r w:rsidRPr="00920DAF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tooltip="Федеральный закон от 26.11.1998 N 175-ФЗ (ред. от 28.12.2022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>
        <w:r w:rsidRPr="00920DAF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tooltip="Федеральный закон от 26.11.1998 N 175-ФЗ (ред. от 28.12.2022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>
        <w:r w:rsidRPr="00920DAF">
          <w:rPr>
            <w:rFonts w:ascii="Times New Roman" w:hAnsi="Times New Roman" w:cs="Times New Roman"/>
            <w:sz w:val="24"/>
            <w:szCs w:val="24"/>
          </w:rPr>
          <w:t>абзаце втором статьи 11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tooltip="Федеральный закон от 26.11.1998 N 175-ФЗ (ред. от 28.12.2022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>
        <w:r w:rsidRPr="00920DAF">
          <w:rPr>
            <w:rFonts w:ascii="Times New Roman" w:hAnsi="Times New Roman" w:cs="Times New Roman"/>
            <w:sz w:val="24"/>
            <w:szCs w:val="24"/>
          </w:rPr>
          <w:t>статье 12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Федерального закона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</w:t>
      </w:r>
      <w:r w:rsidRPr="00920DAF">
        <w:rPr>
          <w:rFonts w:ascii="Times New Roman" w:hAnsi="Times New Roman" w:cs="Times New Roman"/>
          <w:sz w:val="24"/>
          <w:szCs w:val="24"/>
        </w:rPr>
        <w:t>реку Теча".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5.7.5. Граждане, которые проживали в 1949 - 1963 годах в населенных пунктах на территории Российской Федерации и за ее пределами, включенных в утверждаемые Правительством Российской Федерации перечни населенных пунктов, подвергшихся радиационно</w:t>
      </w:r>
      <w:r w:rsidRPr="00920DAF">
        <w:rPr>
          <w:rFonts w:ascii="Times New Roman" w:hAnsi="Times New Roman" w:cs="Times New Roman"/>
          <w:sz w:val="24"/>
          <w:szCs w:val="24"/>
        </w:rPr>
        <w:t>му воздействию вследствие ядерных испытаний на Семипалатинском полигоне, получившие суммарную (накопленную) эффективную дозу облучения, превышающую 25 сЗв (бэр).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5.8. При предоставлении социальных услуг в стационарной форме социального обслуживания не допу</w:t>
      </w:r>
      <w:r w:rsidRPr="00920DAF">
        <w:rPr>
          <w:rFonts w:ascii="Times New Roman" w:hAnsi="Times New Roman" w:cs="Times New Roman"/>
          <w:sz w:val="24"/>
          <w:szCs w:val="24"/>
        </w:rPr>
        <w:t>скается помещение детей-инвалидов с физическими недостатками в организации стационарного социального обслуживания, предназначенные для проживания детей с психическими расстройствами, и наоборот.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5.9. Решение о переводе получателя социальных услуг из одной </w:t>
      </w:r>
      <w:r w:rsidRPr="00920DAF">
        <w:rPr>
          <w:rFonts w:ascii="Times New Roman" w:hAnsi="Times New Roman" w:cs="Times New Roman"/>
          <w:sz w:val="24"/>
          <w:szCs w:val="24"/>
        </w:rPr>
        <w:t>государственной стационарной организации социального обслуживания в другую государственную стационарную организацию социального обслуживания принимается в порядке, установленном министерством.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24"/>
      <w:bookmarkEnd w:id="15"/>
      <w:r w:rsidRPr="00920DAF">
        <w:rPr>
          <w:rFonts w:ascii="Times New Roman" w:hAnsi="Times New Roman" w:cs="Times New Roman"/>
          <w:sz w:val="24"/>
          <w:szCs w:val="24"/>
        </w:rPr>
        <w:t>5.10. Получатель социальных услуг или его представитель не вправе отказаться от предоставления следующих социально-бытовых услуг, предусмотренных ИППСУ: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lastRenderedPageBreak/>
        <w:t>5.10.1. Предоставление жилых помещений, помещений для организации социально-реабилитационных и социокул</w:t>
      </w:r>
      <w:r w:rsidRPr="00920DAF">
        <w:rPr>
          <w:rFonts w:ascii="Times New Roman" w:hAnsi="Times New Roman" w:cs="Times New Roman"/>
          <w:sz w:val="24"/>
          <w:szCs w:val="24"/>
        </w:rPr>
        <w:t>ьтурных мероприятий.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5.10.2. Обеспечение питанием согласно утвержденным нормативам.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5.10.3. Предоставление в пользование мебели согласно утвержденным нормативам.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5.10.4. Обеспечение мягким инвентарем (одеждой, обувью и постельными принадлежностями) согласн</w:t>
      </w:r>
      <w:r w:rsidRPr="00920DAF">
        <w:rPr>
          <w:rFonts w:ascii="Times New Roman" w:hAnsi="Times New Roman" w:cs="Times New Roman"/>
          <w:sz w:val="24"/>
          <w:szCs w:val="24"/>
        </w:rPr>
        <w:t>о утвержденным нормативам.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5.10.5. Стирка одежды и постельного белья, чистка одежды.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5.11. Поставщик социальных услуг вправе по заявлению получателя социальных услуг или его представителя предоставить получателю социальных услуг временное выбытие со стацио</w:t>
      </w:r>
      <w:r w:rsidRPr="00920DAF">
        <w:rPr>
          <w:rFonts w:ascii="Times New Roman" w:hAnsi="Times New Roman" w:cs="Times New Roman"/>
          <w:sz w:val="24"/>
          <w:szCs w:val="24"/>
        </w:rPr>
        <w:t>нарного социального обслуживания на срок, не превышающий 60 календарных дней в течение одного календарного года, при этом срок временного выбытия со стационарного социального обслуживания не может превышать 30 календарных дней в течение полугодия.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На перио</w:t>
      </w:r>
      <w:r w:rsidRPr="00920DAF">
        <w:rPr>
          <w:rFonts w:ascii="Times New Roman" w:hAnsi="Times New Roman" w:cs="Times New Roman"/>
          <w:sz w:val="24"/>
          <w:szCs w:val="24"/>
        </w:rPr>
        <w:t>д временного выбытия за получателем социальных услуг сохраняется койко-место.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Заявление о временном выбытии подается получателем социальных услуг или его представителем на имя руководителя поставщика социальных услуг с указанием причины выбытия, срока выбы</w:t>
      </w:r>
      <w:r w:rsidRPr="00920DAF">
        <w:rPr>
          <w:rFonts w:ascii="Times New Roman" w:hAnsi="Times New Roman" w:cs="Times New Roman"/>
          <w:sz w:val="24"/>
          <w:szCs w:val="24"/>
        </w:rPr>
        <w:t>тия, места пребывания получателя социальных услуг на период выбытия, с приложением: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заключения врача о возможности временного выбытия получателя социальных услуг, в том числе в условиях, лишенных постоянного надзора медицинских и социальных работников;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сог</w:t>
      </w:r>
      <w:r w:rsidRPr="00920DAF">
        <w:rPr>
          <w:rFonts w:ascii="Times New Roman" w:hAnsi="Times New Roman" w:cs="Times New Roman"/>
          <w:sz w:val="24"/>
          <w:szCs w:val="24"/>
        </w:rPr>
        <w:t>ласия органов опеки и попечительства на временное выбытие, а также решения о временном назначении лица, изъявившего желание временно забрать совершеннолетнего недееспособного получателя социальных услуг, опекуном.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Решение о временном выбытии принимается руководителем поставщика социальных услуг и оформляется распорядительным документом.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В период временного выбытия получатель социальных услуг за сохранение койко-места оплачивает предоставление социальной услуги по пр</w:t>
      </w:r>
      <w:r w:rsidRPr="00920DAF">
        <w:rPr>
          <w:rFonts w:ascii="Times New Roman" w:hAnsi="Times New Roman" w:cs="Times New Roman"/>
          <w:sz w:val="24"/>
          <w:szCs w:val="24"/>
        </w:rPr>
        <w:t>едоставлению жилых помещений, помещений для организации социально-реабилитационных и социокультурных мероприятий.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5.12. Получателям социальных услуг предоставляется спальное место в комнатах, оборудованных необходимой мебелью.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Размещение получателей социал</w:t>
      </w:r>
      <w:r w:rsidRPr="00920DAF">
        <w:rPr>
          <w:rFonts w:ascii="Times New Roman" w:hAnsi="Times New Roman" w:cs="Times New Roman"/>
          <w:sz w:val="24"/>
          <w:szCs w:val="24"/>
        </w:rPr>
        <w:t>ьных услуг в комнатах осуществляется с учетом пола, возраста, способности к самообслуживанию, медицинских показаний и психологической совместимости. Поставщик социальных услуг имеет право в процессе нахождения получателя социальных услуг на стационарном со</w:t>
      </w:r>
      <w:r w:rsidRPr="00920DAF">
        <w:rPr>
          <w:rFonts w:ascii="Times New Roman" w:hAnsi="Times New Roman" w:cs="Times New Roman"/>
          <w:sz w:val="24"/>
          <w:szCs w:val="24"/>
        </w:rPr>
        <w:t>циальном обслуживании перевести его в другое отделение либо другую комнату, предоставив ему спальное место. Супругам, проживающим в организации социального обслуживания, выделяется изолированное жилое помещение для совместного проживания.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По согласованию с</w:t>
      </w:r>
      <w:r w:rsidRPr="00920DAF">
        <w:rPr>
          <w:rFonts w:ascii="Times New Roman" w:hAnsi="Times New Roman" w:cs="Times New Roman"/>
          <w:sz w:val="24"/>
          <w:szCs w:val="24"/>
        </w:rPr>
        <w:t xml:space="preserve"> поставщиком социальных услуг допускается размещение в комнатах мебели и вещей, принадлежащих получателю социальных услуг, при условии, что данные вещи отвечают общему интерьеру комнаты, не загромождают ее и не создают пожароопасную обстановку, отвечают са</w:t>
      </w:r>
      <w:r w:rsidRPr="00920DAF">
        <w:rPr>
          <w:rFonts w:ascii="Times New Roman" w:hAnsi="Times New Roman" w:cs="Times New Roman"/>
          <w:sz w:val="24"/>
          <w:szCs w:val="24"/>
        </w:rPr>
        <w:t>нитарным нормам и правилам.</w:t>
      </w:r>
    </w:p>
    <w:p w:rsidR="003530FD" w:rsidRPr="00920DAF" w:rsidRDefault="00920DAF" w:rsidP="00920DAF">
      <w:pPr>
        <w:pStyle w:val="ConsPlusTitle0"/>
        <w:spacing w:before="200" w:after="20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6. Порядок предоставления срочных социальных услуг.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6.1. Срочные социальные услуги предоставляются гражданину в целях оказания неотложной помощи в сроки, обусловленные нуждаемостью гражданина.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Предоставление гражданину, не имеющ</w:t>
      </w:r>
      <w:r w:rsidRPr="00920DAF">
        <w:rPr>
          <w:rFonts w:ascii="Times New Roman" w:hAnsi="Times New Roman" w:cs="Times New Roman"/>
          <w:sz w:val="24"/>
          <w:szCs w:val="24"/>
        </w:rPr>
        <w:t>ему определенного места жительства, срочных социальных услуг может осуществляться как по месту нахождения поставщика социальных услуг, так и по месту нахождения указанного гражданина.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Срочные социальные услуги предоставляются поставщиками социальных услуг </w:t>
      </w:r>
      <w:r w:rsidRPr="00920DAF">
        <w:rPr>
          <w:rFonts w:ascii="Times New Roman" w:hAnsi="Times New Roman" w:cs="Times New Roman"/>
          <w:sz w:val="24"/>
          <w:szCs w:val="24"/>
        </w:rPr>
        <w:t>без заключения договора.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6.2. Основанием для предоставления срочных социальных услуг (за исключением услуг, предоставляемых по телефону) является заявление гражданина или его представителя о предоставлении срочных социальных услуг по форме, утверждаемой ми</w:t>
      </w:r>
      <w:r w:rsidRPr="00920DAF">
        <w:rPr>
          <w:rFonts w:ascii="Times New Roman" w:hAnsi="Times New Roman" w:cs="Times New Roman"/>
          <w:sz w:val="24"/>
          <w:szCs w:val="24"/>
        </w:rPr>
        <w:t>нистерством.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Решение об оказании срочных социальных услуг принимается немедленно уполномоченным сотрудником поставщика социальных услуг.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6.3. Подтверждением предоставления срочных социальных услуг (за исключением срочных социальных услуг по телефону) являе</w:t>
      </w:r>
      <w:r w:rsidRPr="00920DAF">
        <w:rPr>
          <w:rFonts w:ascii="Times New Roman" w:hAnsi="Times New Roman" w:cs="Times New Roman"/>
          <w:sz w:val="24"/>
          <w:szCs w:val="24"/>
        </w:rPr>
        <w:t xml:space="preserve">тся акт о предоставлении срочных социальных услуг, </w:t>
      </w:r>
      <w:r w:rsidRPr="00920DAF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составленный по форме, утвержденной министерством, подписанный получателем срочных социальных услуг или его представителем и уполномоченным лицом поставщика социальных услуг, оказавшего срочные социальные </w:t>
      </w:r>
      <w:r w:rsidRPr="00920DAF">
        <w:rPr>
          <w:rFonts w:ascii="Times New Roman" w:hAnsi="Times New Roman" w:cs="Times New Roman"/>
          <w:sz w:val="24"/>
          <w:szCs w:val="24"/>
        </w:rPr>
        <w:t>услуги.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Акт о предоставлении срочных социальных услуг составляется в двух экземплярах, один экземпляр акта передается получателю срочных социальных услуг или его представителю, второй экземпляр остается у поставщика социальных услуг.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6.4. Подтверждением пр</w:t>
      </w:r>
      <w:r w:rsidRPr="00920DAF">
        <w:rPr>
          <w:rFonts w:ascii="Times New Roman" w:hAnsi="Times New Roman" w:cs="Times New Roman"/>
          <w:sz w:val="24"/>
          <w:szCs w:val="24"/>
        </w:rPr>
        <w:t>едоставления срочных социальных услуг по телефону является запись в журнале учета обращений за предоставлением срочных социальных услуг по телефону. Форма указанного журнала утверждается министерством.</w:t>
      </w:r>
    </w:p>
    <w:p w:rsidR="003530FD" w:rsidRPr="00920DAF" w:rsidRDefault="00920DAF" w:rsidP="00920DAF">
      <w:pPr>
        <w:pStyle w:val="ConsPlusTitle0"/>
        <w:spacing w:before="200" w:after="20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>7. Наименования и стандарты социальных услуг.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7.1. </w:t>
      </w:r>
      <w:hyperlink w:anchor="P341" w:tooltip="НАИМЕНОВАНИЯ И СТАНДАРТЫ">
        <w:r w:rsidRPr="00920DAF">
          <w:rPr>
            <w:rFonts w:ascii="Times New Roman" w:hAnsi="Times New Roman" w:cs="Times New Roman"/>
            <w:sz w:val="24"/>
            <w:szCs w:val="24"/>
          </w:rPr>
          <w:t>Наименования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и стандарты социальных услуг, предоставляемых поставщиками социальных услуг в Кировской области, представлены в приложении N 2.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7.2. </w:t>
      </w:r>
      <w:hyperlink w:anchor="P3050" w:tooltip="НАИМЕНОВАНИЯ И СТАНДАРТЫ">
        <w:r w:rsidRPr="00920DAF">
          <w:rPr>
            <w:rFonts w:ascii="Times New Roman" w:hAnsi="Times New Roman" w:cs="Times New Roman"/>
            <w:sz w:val="24"/>
            <w:szCs w:val="24"/>
          </w:rPr>
          <w:t>Наименования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и стандарты социальных услуг, предоставляемых поставщиками социальных услуг в Кировской области, оказывающими помощь и поддержку лицам без определенного места жительства и занятий, предст</w:t>
      </w:r>
      <w:r w:rsidRPr="00920DAF">
        <w:rPr>
          <w:rFonts w:ascii="Times New Roman" w:hAnsi="Times New Roman" w:cs="Times New Roman"/>
          <w:sz w:val="24"/>
          <w:szCs w:val="24"/>
        </w:rPr>
        <w:t>авлены в приложении N 3.</w:t>
      </w:r>
    </w:p>
    <w:p w:rsidR="003530FD" w:rsidRPr="00920DAF" w:rsidRDefault="00920DAF" w:rsidP="00920DA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t xml:space="preserve">7.3. </w:t>
      </w:r>
      <w:hyperlink w:anchor="P3435" w:tooltip="НАИМЕНОВАНИЯ И СТАНДАРТЫ">
        <w:r w:rsidRPr="00920DAF">
          <w:rPr>
            <w:rFonts w:ascii="Times New Roman" w:hAnsi="Times New Roman" w:cs="Times New Roman"/>
            <w:sz w:val="24"/>
            <w:szCs w:val="24"/>
          </w:rPr>
          <w:t>Наименования</w:t>
        </w:r>
      </w:hyperlink>
      <w:r w:rsidRPr="00920DAF">
        <w:rPr>
          <w:rFonts w:ascii="Times New Roman" w:hAnsi="Times New Roman" w:cs="Times New Roman"/>
          <w:sz w:val="24"/>
          <w:szCs w:val="24"/>
        </w:rPr>
        <w:t xml:space="preserve"> и стандарты социальных услуг, предоставляемых поставщиками социальных услуг в Кировской области - реабилитационными центрами, представлены в приложении N 4</w:t>
      </w:r>
      <w:r w:rsidRPr="00920DAF">
        <w:rPr>
          <w:rFonts w:ascii="Times New Roman" w:hAnsi="Times New Roman" w:cs="Times New Roman"/>
          <w:sz w:val="24"/>
          <w:szCs w:val="24"/>
        </w:rPr>
        <w:t>.</w:t>
      </w:r>
    </w:p>
    <w:p w:rsidR="00973128" w:rsidRPr="00920DAF" w:rsidRDefault="00973128">
      <w:pPr>
        <w:rPr>
          <w:rFonts w:ascii="Times New Roman" w:hAnsi="Times New Roman" w:cs="Times New Roman"/>
          <w:sz w:val="24"/>
          <w:szCs w:val="24"/>
        </w:rPr>
      </w:pPr>
      <w:r w:rsidRPr="00920DAF">
        <w:rPr>
          <w:rFonts w:ascii="Times New Roman" w:hAnsi="Times New Roman" w:cs="Times New Roman"/>
          <w:sz w:val="24"/>
          <w:szCs w:val="24"/>
        </w:rPr>
        <w:br w:type="page"/>
      </w:r>
    </w:p>
    <w:p w:rsidR="003530FD" w:rsidRPr="00920DAF" w:rsidRDefault="00920DAF">
      <w:pPr>
        <w:pStyle w:val="ConsPlusNormal0"/>
        <w:jc w:val="right"/>
        <w:outlineLvl w:val="1"/>
      </w:pPr>
      <w:r w:rsidRPr="00920DAF">
        <w:lastRenderedPageBreak/>
        <w:t>Приложение N 1</w:t>
      </w:r>
    </w:p>
    <w:p w:rsidR="003530FD" w:rsidRPr="00920DAF" w:rsidRDefault="00920DAF">
      <w:pPr>
        <w:pStyle w:val="ConsPlusNormal0"/>
        <w:jc w:val="right"/>
      </w:pPr>
      <w:r w:rsidRPr="00920DAF">
        <w:t>к Порядку</w:t>
      </w:r>
    </w:p>
    <w:p w:rsidR="003530FD" w:rsidRPr="00920DAF" w:rsidRDefault="003530FD">
      <w:pPr>
        <w:pStyle w:val="ConsPlusNormal0"/>
        <w:jc w:val="both"/>
      </w:pPr>
    </w:p>
    <w:p w:rsidR="003530FD" w:rsidRPr="00920DAF" w:rsidRDefault="00920DAF">
      <w:pPr>
        <w:pStyle w:val="ConsPlusTitle0"/>
        <w:jc w:val="center"/>
      </w:pPr>
      <w:bookmarkStart w:id="16" w:name="P261"/>
      <w:bookmarkEnd w:id="16"/>
      <w:r w:rsidRPr="00920DAF">
        <w:t>ПЕРЕЧЕНЬ</w:t>
      </w:r>
    </w:p>
    <w:p w:rsidR="003530FD" w:rsidRPr="00920DAF" w:rsidRDefault="00920DAF">
      <w:pPr>
        <w:pStyle w:val="ConsPlusTitle0"/>
        <w:jc w:val="center"/>
      </w:pPr>
      <w:r w:rsidRPr="00920DAF">
        <w:t>ДОКУМЕНТОВ, НЕОБХОДИМЫХ ДЛЯ ПРЕДОСТАВЛЕНИЯ СОЦИАЛЬНЫХ УСЛУГ,</w:t>
      </w:r>
    </w:p>
    <w:p w:rsidR="003530FD" w:rsidRPr="00920DAF" w:rsidRDefault="00920DAF">
      <w:pPr>
        <w:pStyle w:val="ConsPlusTitle0"/>
        <w:jc w:val="center"/>
      </w:pPr>
      <w:r w:rsidRPr="00920DAF">
        <w:t>ПРЕДСТАВЛЕНИЕ КОТОРЫХ ОСУЩЕСТВЛЯЕТСЯ ПОЛУЧАТЕЛЕМ СОЦИАЛЬНЫХ</w:t>
      </w:r>
    </w:p>
    <w:p w:rsidR="003530FD" w:rsidRPr="00920DAF" w:rsidRDefault="00920DAF">
      <w:pPr>
        <w:pStyle w:val="ConsPlusTitle0"/>
        <w:jc w:val="center"/>
      </w:pPr>
      <w:r w:rsidRPr="00920DAF">
        <w:t>УСЛУГ (ЕГО ЗАКОННЫМ ПРЕДСТАВИТЕЛЕМ) САМОСТОЯТЕЛЬНО</w:t>
      </w:r>
    </w:p>
    <w:p w:rsidR="003530FD" w:rsidRPr="00920DAF" w:rsidRDefault="003530FD">
      <w:pPr>
        <w:pStyle w:val="ConsPlusNormal0"/>
        <w:jc w:val="both"/>
      </w:pPr>
    </w:p>
    <w:p w:rsidR="003530FD" w:rsidRPr="00920DAF" w:rsidRDefault="00920DAF" w:rsidP="00973128">
      <w:pPr>
        <w:pStyle w:val="ConsPlusTitle0"/>
        <w:ind w:firstLine="540"/>
        <w:jc w:val="both"/>
        <w:outlineLvl w:val="2"/>
      </w:pPr>
      <w:r w:rsidRPr="00920DAF">
        <w:t>1. Документы, необходимые для предоставле</w:t>
      </w:r>
      <w:r w:rsidRPr="00920DAF">
        <w:t>ния социальных услуг в форме социального обслуживания на дому.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1.1. Копия документа, удостоверяющего личность лица, признанного нуждающимся в социальном обслуживании (далее - получатель социальных услуг).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1.2. Копия документа, удостоверяющего личность зако</w:t>
      </w:r>
      <w:r w:rsidRPr="00920DAF">
        <w:t>нного представителя, - в случае обращения за предоставлением социальных услуг законного представителя получателя социальных услуг.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1.3. Копия вида на жительство или разрешения на временное проживание на территории Российской Федерации - для получателя соци</w:t>
      </w:r>
      <w:r w:rsidRPr="00920DAF">
        <w:t>альных услуг, являющегося иностранным гражданином или лицом без гражданства.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1.4. Копия удостоверения беженца - для получателя социальных услуг, являющегося беженцем.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1.5. Копия документа, подтверждающего регистрацию получателя социальных услуг в системе и</w:t>
      </w:r>
      <w:r w:rsidRPr="00920DAF">
        <w:t>ндивидуального (персонифицированного) учета (не представляется в случае обращения за предоставлением социальных услуг в организацию социального обслуживания, подведомственную министерству социального развития Кировской области (далее - государственная орга</w:t>
      </w:r>
      <w:r w:rsidRPr="00920DAF">
        <w:t>низация социального обслуживания)).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1.6. Согласие получателя социальных услуг, его законного представителя, а также членов семьи получателя социальных услуг, чьи доходы учитываются при определении среднедушевого дохода получателя социальных услуг, на обраб</w:t>
      </w:r>
      <w:r w:rsidRPr="00920DAF">
        <w:t xml:space="preserve">отку персональных данных в соответствии с Федеральным </w:t>
      </w:r>
      <w:hyperlink r:id="rId47" w:tooltip="Федеральный закон от 27.07.2006 N 152-ФЗ (ред. от 06.02.2023) &quot;О персональных данных&quot; {КонсультантПлюс}">
        <w:r w:rsidRPr="00920DAF">
          <w:t>законом</w:t>
        </w:r>
      </w:hyperlink>
      <w:r w:rsidRPr="00920DAF">
        <w:t xml:space="preserve"> от 27.07.2006 N 152-ФЗ "О персональных данных".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1.7. Копия справки, подтверждающей факт установления инвалидности, выданной учреждением медико-социальной экспертизы (при наличии), - для получател</w:t>
      </w:r>
      <w:r w:rsidRPr="00920DAF">
        <w:t>я социальных услуг, имеющего инвалидность.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1.8. Копия индивидуальной программы реабилитации или абилитации инвалида (ребенка-инвалида), разработанной учреждением медико-социальной экспертизы (при наличии), - для получателя социальных услуг, имеющего инвали</w:t>
      </w:r>
      <w:r w:rsidRPr="00920DAF">
        <w:t>дность.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 xml:space="preserve">1.9. Копия документа, подтверждающего право получателя социальных услуг на получение меры социальной поддержки в виде права внеочередного социального обслуживания организацией социального обслуживания, предоставляющей социальные услуги в форме социального </w:t>
      </w:r>
      <w:r w:rsidRPr="00920DAF">
        <w:t>обслуживания на дому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 xml:space="preserve">1.10. Документы, подтверждающие сведения о доходах получателя социальных услуг и членов его семьи, полученных в денежной форме за последние 12 календарных месяцев, предшествующих месяцу подачи заявления о предоставлении </w:t>
      </w:r>
      <w:r w:rsidRPr="00920DAF">
        <w:t xml:space="preserve">социальных услуг (далее - заявление), учитываемые при определении среднедушевого дохода для предоставления социальных услуг в соответствии с </w:t>
      </w:r>
      <w:hyperlink r:id="rId48" w:tooltip="Постановление Правительства РФ от 18.10.2014 N 1075 (ред. от 30.10.2021) &quot;Об утверждении Правил определения среднедушевого дохода для предоставления социальных услуг бесплатно&quot; {КонсультантПлюс}">
        <w:r w:rsidRPr="00920DAF">
          <w:t>Пра</w:t>
        </w:r>
        <w:r w:rsidRPr="00920DAF">
          <w:t>вилами</w:t>
        </w:r>
      </w:hyperlink>
      <w:r w:rsidRPr="00920DAF">
        <w:t xml:space="preserve"> определения среднедушевого дохода для предоставления социальных услуг бесплатно (далее - Правила определения среднедушевого дохода), утвержденными постановлением Правительства Российской Федерации от 18.10.2014 N 1075 "Об утверждении Правил определе</w:t>
      </w:r>
      <w:r w:rsidRPr="00920DAF">
        <w:t xml:space="preserve">ния среднедушевого дохода для предоставления социальных услуг бесплатно" (далее - Правила определения среднедушевого дохода) (не представляются лицами, указанными в </w:t>
      </w:r>
      <w:hyperlink w:anchor="P146" w:tooltip="3.2.1. Несовершеннолетним детям - на основании документа, удостоверяющего личность несовершеннолетнего.">
        <w:r w:rsidRPr="00920DAF">
          <w:t>подпунктах 3.2.1</w:t>
        </w:r>
      </w:hyperlink>
      <w:r w:rsidRPr="00920DAF">
        <w:t xml:space="preserve"> - </w:t>
      </w:r>
      <w:hyperlink w:anchor="P150" w:tooltip="3.2.5. Лицам, награжденным знаком &quot;Жителю блокадного Ленинграда&quot;, лицам, награжденным знаком &quot;Житель осажденного Севастополя&quot;, - на основании удостоверения ветерана Великой Отечественной войны.">
        <w:r w:rsidRPr="00920DAF">
          <w:t>3.2.5</w:t>
        </w:r>
      </w:hyperlink>
      <w:r w:rsidRPr="00920DAF">
        <w:t xml:space="preserve"> Порядка предоставления социальных услуг поставщиками социальных услуг в Кировской области, утвержденного настоящим постанов</w:t>
      </w:r>
      <w:r w:rsidRPr="00920DAF">
        <w:t>лением (далее - Порядок)).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 xml:space="preserve">1.11. Копия документа, подтверждающего право получателя социальных услуг на предоставление социальных услуг бесплатно, - для лиц, указанных в </w:t>
      </w:r>
      <w:hyperlink w:anchor="P147" w:tooltip="3.2.2. Лицам, пострадавшим в результате чрезвычайных ситуаций, вооруженных межнациональных (межэтнических) конфликтов, - на основании документов, свидетельствующих о принадлежности указанных лиц к данной категории.">
        <w:r w:rsidRPr="00920DAF">
          <w:t>подпунктах 3.2.2</w:t>
        </w:r>
      </w:hyperlink>
      <w:r w:rsidRPr="00920DAF">
        <w:t xml:space="preserve"> - </w:t>
      </w:r>
      <w:hyperlink w:anchor="P150" w:tooltip="3.2.5. Лицам, награжденным знаком &quot;Жителю блокадного Ленинграда&quot;, лицам, награжденным знаком &quot;Житель осажденного Севастополя&quot;, - на основании удостоверения ветерана Великой Отечественной войны.">
        <w:r w:rsidRPr="00920DAF">
          <w:t>3.2.5</w:t>
        </w:r>
      </w:hyperlink>
      <w:r w:rsidRPr="00920DAF">
        <w:t xml:space="preserve"> Порядка.</w:t>
      </w:r>
    </w:p>
    <w:p w:rsidR="003530FD" w:rsidRPr="00920DAF" w:rsidRDefault="00920DAF" w:rsidP="00973128">
      <w:pPr>
        <w:pStyle w:val="ConsPlusTitle0"/>
        <w:ind w:firstLine="540"/>
        <w:jc w:val="both"/>
        <w:outlineLvl w:val="2"/>
      </w:pPr>
      <w:r w:rsidRPr="00920DAF">
        <w:t>2. Документы, необходимые для предоставления социальных услуг в полустационарной форме с</w:t>
      </w:r>
      <w:r w:rsidRPr="00920DAF">
        <w:t>оциального обслуживания.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2.1. Основные документы, необходимые для предоставления социальных услуг в полустационарной форме социального обслуживания, за исключением предоставления социальных услуг в полустационарной форме социального обслуживания в организа</w:t>
      </w:r>
      <w:r w:rsidRPr="00920DAF">
        <w:t>ции социального обслуживания, предоставляющей социальную адаптацию (помощь) лицам без определенного места жительства и занятий: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2.1.1. Копия документа, удостоверяющего личность получателя социальных услуг.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2.1.2. Копия документа, удостоверяющего личность з</w:t>
      </w:r>
      <w:r w:rsidRPr="00920DAF">
        <w:t>аконного представителя получателя социальных услуг, - в случае обращения за предоставлением социальных услуг законного представителя получателя социальных услуг.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2.1.3. Копия вида на жительство или разрешения на временное проживание на территории Российско</w:t>
      </w:r>
      <w:r w:rsidRPr="00920DAF">
        <w:t>й Федерации - для получателя социальных услуг, являющегося иностранным гражданином или лицом без гражданства.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2.1.4. Копия удостоверения беженца - для получателя социальных услуг, являющегося беженцем.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2.1.5. Копия документа, подтверждающего регистрацию по</w:t>
      </w:r>
      <w:r w:rsidRPr="00920DAF">
        <w:t>лучателя социальных услуг в системе индивидуального (персонифицированного) учета (не представляется в случае обращения за предоставлением социальных услуг в государственную организацию социального обслуживания).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2.1.6. Согласие получателя социальных услуг,</w:t>
      </w:r>
      <w:r w:rsidRPr="00920DAF">
        <w:t xml:space="preserve"> его законного представителя, а также членов семьи гражданина, чьи доходы учитываются при определении среднедушевого дохода получателя социальных </w:t>
      </w:r>
      <w:r w:rsidRPr="00920DAF">
        <w:lastRenderedPageBreak/>
        <w:t xml:space="preserve">услуг, на обработку персональных данных в соответствии с Федеральным </w:t>
      </w:r>
      <w:hyperlink r:id="rId49" w:tooltip="Федеральный закон от 27.07.2006 N 152-ФЗ (ред. от 06.02.2023) &quot;О персональных данных&quot; {КонсультантПлюс}">
        <w:r w:rsidRPr="00920DAF">
          <w:t>законом</w:t>
        </w:r>
      </w:hyperlink>
      <w:r w:rsidRPr="00920DAF">
        <w:t xml:space="preserve"> от 27.07.2006 N 152-ФЗ "О персонал</w:t>
      </w:r>
      <w:r w:rsidRPr="00920DAF">
        <w:t>ьных данных".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2.1.7. Выписка из протокола заседания врачебной комиссии о состоянии здоровья (частичной или полной утрате способности к самообслуживанию) и отсутствии (наличии) медицинских противопоказаний для социального обслуживания по форме, утверждаемой</w:t>
      </w:r>
      <w:r w:rsidRPr="00920DAF">
        <w:t xml:space="preserve"> органом исполнительной власти Кировской области в сфере здравоохранения, с датой выдачи не более 3 последних календарных месяцев, предшествующих месяцу подачи заявления, в случае признания гражданина нуждающимся в социальном обслуживании по следующему обс</w:t>
      </w:r>
      <w:r w:rsidRPr="00920DAF">
        <w:t>тоятельству: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2.1.8. Копия докум</w:t>
      </w:r>
      <w:r w:rsidRPr="00920DAF">
        <w:t>ента, подтверждающего право получателя социальных услуг на получение меры социальной поддержки в виде предоставления преимущества при приеме в организацию социального обслуживания, права на внеочередной либо первоочередной прием в организацию социального о</w:t>
      </w:r>
      <w:r w:rsidRPr="00920DAF">
        <w:t>бслуживания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2.1.9. Копия справки, подтверждающей факт установления инвалидности, выданной учреждением медико-социальной экспертизы, - для получателя социальных услуг, имеющего инвалидность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2.1.10. Копия индивидуальной программ</w:t>
      </w:r>
      <w:r w:rsidRPr="00920DAF">
        <w:t>ы реабилитации или абилитации инвалида (ребенка-инвалида), разработанной учреждением медико-социальной экспертизы, - для получателя социальных услуг, имеющего инвалидность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2.1.11. Документы, подтверждающие сведения о доходах получателя социа</w:t>
      </w:r>
      <w:r w:rsidRPr="00920DAF">
        <w:t>льных услуг и членов его семьи, полученных в денежной форме за последние 12 календарных месяцев, предшествующих месяцу подачи заявления, учитываемые при определении среднедушевого дохода для предоставления социальных услуг в соответствии с Правилами опреде</w:t>
      </w:r>
      <w:r w:rsidRPr="00920DAF">
        <w:t xml:space="preserve">ления среднедушевого дохода (не представляются лицами, указанными в </w:t>
      </w:r>
      <w:hyperlink w:anchor="P167" w:tooltip="4.2.1. Несовершеннолетним - на основании документа, удостоверяющего личность несовершеннолетнего.">
        <w:r w:rsidRPr="00920DAF">
          <w:t>подпунктах 4.2.1</w:t>
        </w:r>
      </w:hyperlink>
      <w:r w:rsidRPr="00920DAF">
        <w:t xml:space="preserve"> - </w:t>
      </w:r>
      <w:hyperlink w:anchor="P171" w:tooltip="4.2.5. Лицам, награжденным знаком &quot;Жителю блокадного Ленинграда&quot;, лицам, награжденным знаком &quot;Житель осажденного Севастополя&quot;, - на основании удостоверения ветерана Великой Отечественной войны.">
        <w:r w:rsidRPr="00920DAF">
          <w:t>4.2.5</w:t>
        </w:r>
      </w:hyperlink>
      <w:r w:rsidRPr="00920DAF">
        <w:t xml:space="preserve"> Порядка).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2.1.12. Копия документа, подтверждающего право по</w:t>
      </w:r>
      <w:r w:rsidRPr="00920DAF">
        <w:t xml:space="preserve">лучателя социальных услуг на предоставление социальных услуг бесплатно, - для лиц, указанных в </w:t>
      </w:r>
      <w:hyperlink w:anchor="P168" w:tooltip="4.2.2. Лицам, пострадавшим в результате чрезвычайных ситуаций, вооруженных межнациональных (межэтнических) конфликтов, - на основании документов, свидетельствующих о принадлежности указанных лиц к данной категории.">
        <w:r w:rsidRPr="00920DAF">
          <w:t>подпунктах 4.2.2</w:t>
        </w:r>
      </w:hyperlink>
      <w:r w:rsidRPr="00920DAF">
        <w:t xml:space="preserve"> - </w:t>
      </w:r>
      <w:hyperlink w:anchor="P171" w:tooltip="4.2.5. Лицам, награжденным знаком &quot;Жителю блокадного Ленинграда&quot;, лицам, награжденным знаком &quot;Житель осажденного Севастополя&quot;, - на основании удостоверения ветерана Великой Отечественной войны.">
        <w:r w:rsidRPr="00920DAF">
          <w:t>4.2.5</w:t>
        </w:r>
      </w:hyperlink>
      <w:r w:rsidRPr="00920DAF">
        <w:t xml:space="preserve"> Порядка.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2.2. Дополнительные документы, необходимые для предоставления социальных услуг в полустационарной форме социального обслуживания в реабилитационном центре для дет</w:t>
      </w:r>
      <w:r w:rsidRPr="00920DAF">
        <w:t>ей и подростков с ограниченными возможностями: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 xml:space="preserve">2.2.1. История развития ребенка (форма N 112/у) или медицинская карта ребенка </w:t>
      </w:r>
      <w:hyperlink r:id="rId50" w:tooltip="Приказ Минздрава РФ от 03.07.2000 N 241 &quot;Об утверждении &quot;Медицинской карты ребенка для образовательных учреждений&quot; (вместе с &quot;Инструкцией о порядке ведения учетной формы N 026/у-2000 &quot;Медицинская карта ребенка для образовательных учреждений дошкольного, началь">
        <w:r w:rsidRPr="00920DAF">
          <w:t>(форма N 026/у-2000)</w:t>
        </w:r>
      </w:hyperlink>
      <w:r w:rsidRPr="00920DAF">
        <w:t xml:space="preserve">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2.2.2. Справка о состоянии здоровья ребенка, содержащая в том числе сведения об отсутствии в течение 21 календарного дня контактов с больными инфекционными заболеваниями, с</w:t>
      </w:r>
      <w:r w:rsidRPr="00920DAF">
        <w:t xml:space="preserve"> датой выдачи не более 3 рабочих дней до приема на социальное обслуживание в организацию социального обслуживания.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2.3. Дополнительные документы, необходимые для предоставления социальных услуг в полустационарной форме социального обслуживания в реабилитац</w:t>
      </w:r>
      <w:r w:rsidRPr="00920DAF">
        <w:t>ионном центре для совершеннолетних граждан: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2.3.1. Медицинская (амбулаторная) карта или выписка из нее, выданная медицинской организацией, с датой выдачи не более 6 последних календарных месяцев, предшествующих месяцу представления заявления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2.3.2. Выписка из истории болезни получателя социальных услуг, выданная медицинской организацией, с датой выдачи не более 6 последних календарных месяцев, предшествующих месяцу подачи заявления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2.4. Документы, необходимые для предоставления</w:t>
      </w:r>
      <w:r w:rsidRPr="00920DAF">
        <w:t xml:space="preserve"> социальных услуг в полустационарной форме социального обслуживания в организации социального обслуживания, предоставляющей социальную адаптацию (помощь) лицам без определенного места жительства и занятий: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2.4.1. Копия документа, удостоверяющего личность получателя социальных услуг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2.4.2. Копия вида на жительство или разрешения на временное проживание на территории Российской Федерации - для получателя социальных услуг, являющегося иностранным</w:t>
      </w:r>
      <w:r w:rsidRPr="00920DAF">
        <w:t xml:space="preserve"> гражданином или лицом без гражданства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2.4.3. Копия удостоверения беженца - для получателя социальных услуг, являющегося беженцем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2.4.4. Копия документа, подтверждающего регистрацию получателя социальных услуг в системе индивидуального (персонифицированного) учета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2.4.5. Согласие гражданина, его законного представителя, а также членов семьи гражданина, чьи доходы учиты</w:t>
      </w:r>
      <w:r w:rsidRPr="00920DAF">
        <w:t xml:space="preserve">ваются при определении среднедушевого дохода получателя социальных услуг, на обработку персональных данных в соответствии с Федеральным </w:t>
      </w:r>
      <w:hyperlink r:id="rId51" w:tooltip="Федеральный закон от 27.07.2006 N 152-ФЗ (ред. от 06.02.2023) &quot;О персональных данных&quot; {КонсультантПлюс}">
        <w:r w:rsidRPr="00920DAF">
          <w:t>законом</w:t>
        </w:r>
      </w:hyperlink>
      <w:r w:rsidRPr="00920DAF">
        <w:t xml:space="preserve"> от 27.07.2006 N 152-ФЗ "О персональных данных".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2.4.6. Копия документа, подтверждающего право получателя социальн</w:t>
      </w:r>
      <w:r w:rsidRPr="00920DAF">
        <w:t>ых услуг на получение меры социальной поддержки в виде предоставления преимущества при приеме в организацию социального обслуживания, права на внеочередной либо первоочередной прием в организацию социального обслуживания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2.4.7. Копия справки</w:t>
      </w:r>
      <w:r w:rsidRPr="00920DAF">
        <w:t>, подтверждающей факт установления инвалидности, выданной учреждением медико-социальной экспертизы, - для получателя социальных услуг, имеющего инвалидность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2.4.8. Копия индивидуальной программы реабилитации или абилитации инвалида (ребенка-</w:t>
      </w:r>
      <w:r w:rsidRPr="00920DAF">
        <w:t xml:space="preserve">инвалида), разработанной учреждением медико-социальной экспертизы, - для получателя социальных </w:t>
      </w:r>
      <w:r w:rsidRPr="00920DAF">
        <w:lastRenderedPageBreak/>
        <w:t>услуг, имеющего инвалидность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2.4.9. Справка об освобождении из мест лишения свободы - для получателя социальных услуг, освобожденного из мест лише</w:t>
      </w:r>
      <w:r w:rsidRPr="00920DAF">
        <w:t>ния свободы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2.4.10. Карта социального сопровождения лиц, освобожденных из учреждений уголовно-исполнительной системы, - для получателя социальных услуг, освобожденного из мест лишения свободы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2.4.11. Медицинская справка (справ</w:t>
      </w:r>
      <w:r w:rsidRPr="00920DAF">
        <w:t>ки), содержащая (содержащие) сведения о результатах медицинского обследования на туберкулез, сифилис, с датой выдачи не более 7 рабочих дней до дня приема в организацию социального обслуживания.</w:t>
      </w:r>
    </w:p>
    <w:p w:rsidR="003530FD" w:rsidRPr="00920DAF" w:rsidRDefault="00920DAF" w:rsidP="00973128">
      <w:pPr>
        <w:pStyle w:val="ConsPlusTitle0"/>
        <w:ind w:firstLine="540"/>
        <w:jc w:val="both"/>
        <w:outlineLvl w:val="2"/>
      </w:pPr>
      <w:r w:rsidRPr="00920DAF">
        <w:t>3. Документы, необходимые для предоставления социальных услуг</w:t>
      </w:r>
      <w:r w:rsidRPr="00920DAF">
        <w:t xml:space="preserve"> в стационарной форме социального обслуживания.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3.1. Копия документа, удостоверяющего личность получателя социальных услуг.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3.2. Копия документа, удостоверяющего личность законного представителя получателя социальных услуг, - в случае обращения за предоста</w:t>
      </w:r>
      <w:r w:rsidRPr="00920DAF">
        <w:t>влением социальных услуг законного представителя получателя социальных услуг.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3.3. Копия вида на жительство или разрешения на временное проживание на территории Российской Федерации - для получателя социальных услуг, являющегося иностранным гражданином или</w:t>
      </w:r>
      <w:r w:rsidRPr="00920DAF">
        <w:t xml:space="preserve"> лицом без гражданства.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3.4. Копия удостоверения беженца - для получателя социальных услуг, являющегося беженцем.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3.5. Копия документа, подтверждающего регистрацию получателя социальных услуг в системе индивидуального (персонифицированного) учета (не предс</w:t>
      </w:r>
      <w:r w:rsidRPr="00920DAF">
        <w:t>тавляется в случае обращения за предоставлением социальных услуг в государственную организацию социального обслуживания).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3.6. Согласие получателя социальных услуг, его законного представителя, а также членов семьи получателя социальных услуг, чьи доходы у</w:t>
      </w:r>
      <w:r w:rsidRPr="00920DAF">
        <w:t xml:space="preserve">читываются при определении среднедушевого дохода получателя социальных услуг, на обработку персональных данных в соответствии с Федеральным </w:t>
      </w:r>
      <w:hyperlink r:id="rId52" w:tooltip="Федеральный закон от 27.07.2006 N 152-ФЗ (ред. от 06.02.2023) &quot;О персональных данных&quot; {КонсультантПлюс}">
        <w:r w:rsidRPr="00920DAF">
          <w:t>законом</w:t>
        </w:r>
      </w:hyperlink>
      <w:r w:rsidRPr="00920DAF">
        <w:t xml:space="preserve"> от 27.07.2006 N 152-ФЗ "О персональных данных".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3.7. Копия документа, подтверждающего право получателя социал</w:t>
      </w:r>
      <w:r w:rsidRPr="00920DAF">
        <w:t>ьных услуг на получение меры социальной поддержки в виде преимущественного обеспечения местами в организациях социального обслуживания, предоставления преимущества при приеме в организацию социального обслуживания, права на внеочередной либо первоочередной</w:t>
      </w:r>
      <w:r w:rsidRPr="00920DAF">
        <w:t xml:space="preserve"> прием в организацию социального обслуживания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3.8. Копия справки, подтверждающей факт установления инвалидности, выданной учреждением медико-социальной экспертизы, - для получателя социальных услуг, имеющего инвалидность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 xml:space="preserve">3.9. </w:t>
      </w:r>
      <w:r w:rsidRPr="00920DAF">
        <w:t>Копия индивидуальной программы реабилитации или абилитации инвалида (ребенка-инвалида), разработанной учреждением медико-социальной экспертизы, - для получателя социальных услуг, имеющего инвалидность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3.10. Заключение уполномоченной медицинс</w:t>
      </w:r>
      <w:r w:rsidRPr="00920DAF">
        <w:t xml:space="preserve">кой организации о наличии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по </w:t>
      </w:r>
      <w:hyperlink r:id="rId53" w:tooltip="Приказ Минздрава России от 29.04.2015 N 216н &quot;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">
        <w:r w:rsidRPr="00920DAF">
          <w:t>форме</w:t>
        </w:r>
      </w:hyperlink>
      <w:r w:rsidRPr="00920DAF">
        <w:t>, утвержденной приказом Министерства здравоохранения Российской Федерации от 29.04.2015 N 216н "Об утв</w:t>
      </w:r>
      <w:r w:rsidRPr="00920DAF">
        <w:t xml:space="preserve">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</w:t>
      </w:r>
      <w:r w:rsidRPr="00920DAF">
        <w:t>медицинской организации о наличии таких противопоказаний", с датой выдачи не более 3 последних календарных месяцев, предшествующих месяцу подачи заявления.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3.11. Выписка из истории болезни получателя социальных услуг, выданная медицинской организацией, с д</w:t>
      </w:r>
      <w:r w:rsidRPr="00920DAF">
        <w:t>атой выдачи не более 6 последних календарных месяцев, предшествующих месяцу подачи заявления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3.12. Справка об отсутствии контактов с инфекционными больными по месту проживания в течение 21 календарного дня с датой выдачи не более 3 рабочих д</w:t>
      </w:r>
      <w:r w:rsidRPr="00920DAF">
        <w:t>ней до дня приема в организацию стационарного социального обслуживания.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3.13. Справка медицинской организации о проведенных профилактических прививках либо копия сертификата о профилактических прививках.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3.14. Медицинская справка (справки), содержащая (сод</w:t>
      </w:r>
      <w:r w:rsidRPr="00920DAF">
        <w:t xml:space="preserve">ержащие) сведения о результатах медицинского обследования на туберкулез, группу возбудителей кишечных инфекций, яйца гельминтов, дифтерию, инфекции, передающиеся половым путем (ВИЧ, сифилис, гепатит B, гепатит C), с датой выдачи не более 7 рабочих дней до </w:t>
      </w:r>
      <w:r w:rsidRPr="00920DAF">
        <w:t>дня приема в организацию социального обслуживания (не представляется (не представляются) получателями социальных услуг, не достигшими возраста 18 лет, поступающими на социальное обслуживание в реабилитационный центр для детей и подростков с ограниченными в</w:t>
      </w:r>
      <w:r w:rsidRPr="00920DAF">
        <w:t>озможностями).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3.15. Справка о состоянии здоровья ребенка - для получателя социальных услуг, не достигшего возраста 18 лет, поступающего на социальное обслуживание в реабилитационный центр для детей и подростков с ограниченными возможностями.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3.16. Медицин</w:t>
      </w:r>
      <w:r w:rsidRPr="00920DAF">
        <w:t>ская (амбулаторная) карта - для получателя социальных услуг, не достигшего возраста 18 лет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 xml:space="preserve">3.17. История развития ребенка (форма N 112/у) или медицинская карта ребенка </w:t>
      </w:r>
      <w:hyperlink r:id="rId54" w:tooltip="Приказ Минздрава РФ от 03.07.2000 N 241 &quot;Об утверждении &quot;Медицинской карты ребенка для образовательных учреждений&quot; (вместе с &quot;Инструкцией о порядке ведения учетной формы N 026/у-2000 &quot;Медицинская карта ребенка для образовательных учреждений дошкольного, началь">
        <w:r w:rsidRPr="00920DAF">
          <w:t>(форма N 026/у-2000)</w:t>
        </w:r>
      </w:hyperlink>
      <w:r w:rsidRPr="00920DAF">
        <w:t xml:space="preserve"> - для получателя социальных услуг, не достигшего возраста 18 лет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lastRenderedPageBreak/>
        <w:t>3.18. Полис обязательного медицинского страховани</w:t>
      </w:r>
      <w:r w:rsidRPr="00920DAF">
        <w:t>я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3.19. Заключение психолого-медико-педагогической комиссии - для получателя социальных услуг, не достигшего возраста 18 лет (при наличии).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3.20. Документы, подтверждающие сведения о доходах получателя социальных услуг и членов его семьи, полученных в денежной форме за последние 12 календарных месяцев, предшествующих месяцу подачи заявления, учитываемые при определении среднедушевого дохода дл</w:t>
      </w:r>
      <w:r w:rsidRPr="00920DAF">
        <w:t xml:space="preserve">я предоставления социальных услуг в соответствии с Правилами определения среднедушевого дохода (не представляются лицами, указанными в </w:t>
      </w:r>
      <w:hyperlink w:anchor="P196" w:tooltip="5.2. Социальные услуги в стационарной форме социального обслуживания предоставляются бесплатно:">
        <w:r w:rsidRPr="00920DAF">
          <w:t>пункте 5.2</w:t>
        </w:r>
      </w:hyperlink>
      <w:r w:rsidRPr="00920DAF">
        <w:t xml:space="preserve"> Порядка).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3.21. Решение об ограничении получателя социальных услуг в дееспособности - для получателя социальных услуг, ограниченного судом в дееспособности.</w:t>
      </w:r>
    </w:p>
    <w:p w:rsidR="003530FD" w:rsidRPr="00920DAF" w:rsidRDefault="00920DAF" w:rsidP="00973128">
      <w:pPr>
        <w:pStyle w:val="ConsPlusNormal0"/>
        <w:ind w:firstLine="540"/>
        <w:jc w:val="both"/>
      </w:pPr>
      <w:r w:rsidRPr="00920DAF">
        <w:t>3.22. Решение суда о признании получателя социальных услуг недееспособным - для п</w:t>
      </w:r>
      <w:r w:rsidRPr="00920DAF">
        <w:t>олучателя социальных услуг, признанного судом недееспособным.</w:t>
      </w:r>
    </w:p>
    <w:p w:rsidR="003530FD" w:rsidRPr="00920DAF" w:rsidRDefault="003530FD">
      <w:pPr>
        <w:pStyle w:val="ConsPlusNormal0"/>
        <w:jc w:val="both"/>
      </w:pPr>
    </w:p>
    <w:p w:rsidR="003530FD" w:rsidRPr="00920DAF" w:rsidRDefault="003530FD">
      <w:pPr>
        <w:pStyle w:val="ConsPlusNormal0"/>
        <w:sectPr w:rsidR="003530FD" w:rsidRPr="00920DAF" w:rsidSect="005927A0">
          <w:headerReference w:type="default" r:id="rId55"/>
          <w:footerReference w:type="first" r:id="rId56"/>
          <w:pgSz w:w="11906" w:h="16838"/>
          <w:pgMar w:top="277" w:right="567" w:bottom="567" w:left="1134" w:header="284" w:footer="0" w:gutter="0"/>
          <w:cols w:space="720"/>
          <w:titlePg/>
          <w:docGrid w:linePitch="299"/>
        </w:sectPr>
      </w:pPr>
    </w:p>
    <w:p w:rsidR="005927A0" w:rsidRPr="005927A0" w:rsidRDefault="005927A0" w:rsidP="005927A0">
      <w:pPr>
        <w:widowControl w:val="0"/>
        <w:ind w:left="11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7A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5927A0" w:rsidRPr="005927A0" w:rsidRDefault="005927A0" w:rsidP="005927A0">
      <w:pPr>
        <w:widowControl w:val="0"/>
        <w:ind w:left="11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7A0" w:rsidRPr="005927A0" w:rsidRDefault="005927A0" w:rsidP="005927A0">
      <w:pPr>
        <w:widowControl w:val="0"/>
        <w:ind w:left="11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7A0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5927A0" w:rsidRPr="005927A0" w:rsidRDefault="005927A0" w:rsidP="005927A0">
      <w:pPr>
        <w:widowControl w:val="0"/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7A0">
        <w:rPr>
          <w:rFonts w:ascii="Times New Roman" w:eastAsia="Times New Roman" w:hAnsi="Times New Roman" w:cs="Times New Roman"/>
          <w:b/>
          <w:sz w:val="28"/>
          <w:szCs w:val="28"/>
        </w:rPr>
        <w:t>НАИМЕНОВАНИЯ И СТАНДАРТЫ</w:t>
      </w:r>
    </w:p>
    <w:p w:rsidR="005927A0" w:rsidRPr="005927A0" w:rsidRDefault="005927A0" w:rsidP="005927A0">
      <w:pPr>
        <w:widowControl w:val="0"/>
        <w:spacing w:after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7A0">
        <w:rPr>
          <w:rFonts w:ascii="Times New Roman" w:eastAsia="Times New Roman" w:hAnsi="Times New Roman" w:cs="Times New Roman"/>
          <w:b/>
          <w:sz w:val="28"/>
          <w:szCs w:val="28"/>
        </w:rPr>
        <w:t>социальных услуг, предоставляемых поставщиками социальных услуг в Кировской области</w:t>
      </w:r>
    </w:p>
    <w:tbl>
      <w:tblPr>
        <w:tblW w:w="1601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3119"/>
        <w:gridCol w:w="1417"/>
        <w:gridCol w:w="1134"/>
        <w:gridCol w:w="1134"/>
        <w:gridCol w:w="1134"/>
        <w:gridCol w:w="2127"/>
        <w:gridCol w:w="2409"/>
      </w:tblGrid>
      <w:tr w:rsidR="00920DAF" w:rsidRPr="005927A0" w:rsidTr="00A67E47">
        <w:trPr>
          <w:cantSplit/>
          <w:trHeight w:val="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№</w:t>
            </w:r>
          </w:p>
          <w:p w:rsidR="005927A0" w:rsidRPr="005927A0" w:rsidRDefault="005927A0" w:rsidP="005927A0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Наименование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социальной услуги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Объем предоставления социальной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Срок предостав-ления социальной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Подуше-вой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норматив финанси-рования социаль-ной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услуги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Условия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предоставления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социальной услуги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Показатель качества и оценка результатов предоставления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социальной услуги</w:t>
            </w:r>
          </w:p>
        </w:tc>
      </w:tr>
      <w:tr w:rsidR="00920DAF" w:rsidRPr="005927A0" w:rsidTr="00A67E47">
        <w:trPr>
          <w:cantSplit/>
          <w:trHeight w:val="5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Описание социальной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Периодич-ность предоставления социальной услуги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Уровень нуждаемости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 уходе</w:t>
            </w:r>
            <w:r w:rsidRPr="005927A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:rsidR="005927A0" w:rsidRPr="005927A0" w:rsidRDefault="005927A0" w:rsidP="005927A0">
      <w:pPr>
        <w:spacing w:line="120" w:lineRule="auto"/>
        <w:rPr>
          <w:rFonts w:ascii="Calibri" w:eastAsia="MS Mincho" w:hAnsi="Calibri" w:cs="Times New Roman"/>
          <w:sz w:val="2"/>
        </w:rPr>
      </w:pPr>
    </w:p>
    <w:tbl>
      <w:tblPr>
        <w:tblW w:w="5451" w:type="pct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0"/>
        <w:gridCol w:w="2410"/>
        <w:gridCol w:w="3120"/>
        <w:gridCol w:w="1418"/>
        <w:gridCol w:w="1136"/>
        <w:gridCol w:w="1134"/>
        <w:gridCol w:w="1134"/>
        <w:gridCol w:w="2128"/>
        <w:gridCol w:w="2409"/>
      </w:tblGrid>
      <w:tr w:rsidR="00920DAF" w:rsidRPr="005927A0" w:rsidTr="00A67E47">
        <w:trPr>
          <w:trHeight w:val="57"/>
          <w:tblHeader/>
        </w:trPr>
        <w:tc>
          <w:tcPr>
            <w:tcW w:w="1130" w:type="dxa"/>
            <w:tcMar>
              <w:top w:w="0" w:type="dxa"/>
              <w:bottom w:w="0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spacing w:line="240" w:lineRule="exact"/>
              <w:jc w:val="center"/>
              <w:outlineLvl w:val="2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3120" w:type="dxa"/>
            <w:tcMar>
              <w:top w:w="0" w:type="dxa"/>
              <w:bottom w:w="0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1136" w:type="dxa"/>
            <w:tcMar>
              <w:top w:w="0" w:type="dxa"/>
              <w:bottom w:w="0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8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9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Социальные услуги, предоставляемые в форме социального обслуживания на дому**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Социально-бытовые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1.1.1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Покупка за счет средств получателя социальных услуг и доставка на дом продуктов питания, горячих обедов</w:t>
            </w:r>
          </w:p>
        </w:tc>
        <w:tc>
          <w:tcPr>
            <w:tcW w:w="312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покупка в ближайших торговых точках от места жительства получателя социальных услуг за счет средств получателя социальных услуг и доставка на дом продуктов питания, горячих обедов массой до 7 килограммов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индивидуальной программой предоставления социальных услуг (далее –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ИППСУ)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утверждается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своевременное приобретение продуктов питания за счет средств получателя социальных услуг. По приобретенным продуктам получателю социальных услуг предоставляются платежные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документы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федерального и областного законодательства и своевременность ее предоставления (далее – полнота и своевременность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предоставления социальной услуги);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результативность (эффективность) предоставления социальной услуги: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(степень решения материальных или финансовых проблем получателя социальных услуг), оцениваемая по результатам непосредственного контроля выполнения социальной услуги (далее – материальная результативность);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нематериальная (степень улучшения психоэмоционального, физического состояния получателя социальных услуг, решения его правовых, бытовых и других проблем в результате взаимодействия с исполнителем социальной услуги), оцениваемая косвенным методом, в том числе путем проведения социальных опросов, при этом должен быть обеспечен приоритет получателя социальных услуг в оценке качества услуги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(далее – нематериальная результативность)</w:t>
            </w:r>
          </w:p>
        </w:tc>
      </w:tr>
      <w:tr w:rsidR="00920DAF" w:rsidRPr="005927A0" w:rsidTr="00A67E47">
        <w:trPr>
          <w:trHeight w:val="630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 xml:space="preserve">I </w:t>
            </w:r>
            <w:r w:rsidRPr="005927A0">
              <w:rPr>
                <w:rFonts w:ascii="Times New Roman" w:eastAsia="MS Mincho" w:hAnsi="Times New Roman" w:cs="Times New Roman"/>
              </w:rPr>
              <w:t xml:space="preserve">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3468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1.1.2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Покупка за счет средств получателя социальных услуг и доставка на дом промышленных товаров первой необходимости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покупка в ближайших торговых точках от места жительства получателя социальных услуг за счет средств получателя социальных услуг и доставка на дом промышленных товаров первой необходимости до 7 килограммов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своевременное приобретение товаров за счет средств получателя социальных услуг. По приобретенным товарам получателю социальных услуг предоставляются платежные документы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1506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1.1.3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Покупка за счет средств получателя социальных услуг и доставка на дом средств санитарии и гигиены, средств ухода</w:t>
            </w:r>
          </w:p>
        </w:tc>
        <w:tc>
          <w:tcPr>
            <w:tcW w:w="312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покупка в ближайших торговых точках от места жительства получателя социальных услуг за счет средств получателя социальных услуг и доставка на дом средств санитарии и гигиены, средств ухода до 7 килограммов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своевременное приобретение товаров за счет средств получателя социальных услуг. По приобретенным товарам получателю социальных услуг предоставляются платежные документы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179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Покупка за счет средств получателя социальных услуг и доставка на дом книг, газет, журналов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покупка в ближайших торговых точках от места жительства получателя социальных услуг за счет средств получателя социальных услуг и доставка на дом книг, газет, журналов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своевременное приобретение товаров за счет средств получателя социальных услуг. По приобретенным товарам получателю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социальных услуг предоставляются платежные документы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нематериальная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1.1.5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Помощь в приготовлении пищи из продуктов питания получателя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выяснение у получателя социальных услуг пожеланий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в приготовлении блюда;</w:t>
            </w:r>
          </w:p>
          <w:p w:rsidR="005927A0" w:rsidRPr="005927A0" w:rsidRDefault="005927A0" w:rsidP="005927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мытье, чистка, нарезка продуктов;</w:t>
            </w:r>
          </w:p>
          <w:p w:rsidR="005927A0" w:rsidRPr="005927A0" w:rsidRDefault="005927A0" w:rsidP="005927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в приготовлении первых, вторых блюд и напитков;</w:t>
            </w:r>
          </w:p>
          <w:p w:rsidR="005927A0" w:rsidRPr="005927A0" w:rsidRDefault="005927A0" w:rsidP="005927A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уборка рабочего места и мытье посуды после приготовления пищи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3 раза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социальной услуги осуществляется с соблюдением санитарно-гигиенических норм и правил. При оказании социальной услуги используются продукты и кухонные принадлежности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Помощь в приеме пищи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подготовка места для приема пищи (стола, прикроватного столика, подноса);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мытье рук получателю социальных услуг;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помощь получателю социальных услуг в принятии правильной и удобной позы (сидячее или полусидячее положение) для приема твердой и жидкой пищи, предотвращающей риск аспирации;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выбор нужной посуды, столовых приборов;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разогрев и подача одной порции блюда на стол;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кормление получателя социальных услуг, который самостоятельно не может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принимать пищу;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уборка рабочего места после приема пищи, мытье посуды;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мытье рук получателя социальных услуг после приема пищи, протирание лица;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соблюдение питьевого режима (по рекомендации врача)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своевременное предоставление социальной услуги осуществляется при состояниях, связанных с временной потерей способности к самообслуживанию. Процедура выполняется с максимальной аккуратностью и осторожностью, без причинения какого-либо вреда здоровью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1.1.7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обеспечении за счет средств получателя социальных услуг твердым топливом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оформление документов на получение твердого топлива;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направление документов в организацию, осуществляющую доставку твердого топлива;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контроль доставки твердого топлива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год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в случае, если получатель социальных услуг проживает в жилье без центрального отопления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1.1.8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Топка печей при наличии печного отопления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выемка золы (шлака) из печи и ее (его) вынос к месту складирования;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укладка твердого топлива в печь и ее растопка;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поддержание и контроль горения;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уборка мусора около печи (услуга осуществляется с использованием инвентаря получателя социальных услуг (ведер, мешков, совка, веника</w:t>
            </w:r>
            <w:r w:rsidRPr="005927A0">
              <w:rPr>
                <w:rFonts w:ascii="Times New Roman" w:eastAsia="MS Mincho" w:hAnsi="Times New Roman" w:cs="Times New Roman"/>
              </w:rPr>
              <w:br/>
              <w:t>и т.д.)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день,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 холодное время года – 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своевременное предоставление социальной услуги осуществляется в случае наличия печного отопления в отопительный период в присутствии получателя социальных услуг. Топка печей осуществляется до первой закладки дров в печь после растопки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1.1.9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Доставка топлива от места хранения к печи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доставка твердого топлива массой до 7 килограммов из складского помещения (места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хранения топлива) к печи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 раз в день,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в холодное время года –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lastRenderedPageBreak/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на срок, определенный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утверждается уполномо</w:t>
            </w: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своевременное предоставление социальной услуги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осуществляется в случае наличия печного отопления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своевременность предоставления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242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1.1.10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Доставка воды при отсутствии центрального водоснабжения</w:t>
            </w:r>
          </w:p>
        </w:tc>
        <w:tc>
          <w:tcPr>
            <w:tcW w:w="312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доставка воды за посещение до 30 литров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3 раза в неделю 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tabs>
                <w:tab w:val="center" w:pos="435"/>
              </w:tabs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своевременная доставка воды из источника централизованного водоснабжения или колодца (скважины) с использованием тары получателя социальных 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630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1.1.11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организации ремонта жилых помещений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поиск исполнителей и помощь в заключении с ними гражданско-правовых договоров на выполнение соответствующих работ (услуг);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контроль за выполнением ремонтных работ (услуг)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обеспечивает полное и своевременное удовлетворение потребностей получателя социальных услуг за счет средств получателя социальных услуг в создании нормальных условий жизни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1.1.12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организации уборки жилых помещений за счет средств получателя социальных услуг, в том числе с привлечением иных лиц, служб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поиск исполнителей и помощь в заключении с ними гражданско-правовых договоров на выполнение соответствующих работ (услуг);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контроль за выполнением указанных работ (услуг)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обеспечивает полное и своевременное удовлетворение потребностей получателя социальных услуг за счет средств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получателя социальных услуг в создании нормальных условий жизни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1.1.13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Уборка жилых помещений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влажная уборка полов жилых комнат получателя социальных услуг до 40 кв. метров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по уборке жилых комнат получателя социальных услуг осуществляется с соблюдением санитарно-гигиенических требований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подметание полов жилых комнат получателя социальных услуг до 40 кв. метров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3 раза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1.1.14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Сдача за счет средств получателя социальных услуг вещей в стирку, химчистку, ремонт, получение их и доставка получателю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заполнение платежных документов, оплата услуг за счет средств получателя социальных услуг, сдача вещей общим весом сухого белья до 7 килограммов в стирку, химчистку, ремонт, получение вещей общим весом сухого белья до</w:t>
            </w:r>
            <w:r w:rsidRPr="005927A0">
              <w:rPr>
                <w:rFonts w:ascii="Times New Roman" w:eastAsia="MS Mincho" w:hAnsi="Times New Roman" w:cs="Times New Roman"/>
              </w:rPr>
              <w:br/>
              <w:t>7 килограммов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0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в случае наличия на территории проживания получателя социальных услуг организаций бытового обслуживания для обеспечения полного и своевременного удовлетворения потребностей получателя социальных услуг за счет средств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1.1.15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Содействие в оплате за счет средств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получателя социальных услуг жилого помещения, коммунальных услуг и услуг связи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заполнение платежных документов, снятие показаний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счетчиков, оплата услуг за счет средств получателя социальных услуг через ближайшие кредитные организации, организации жилищно-коммунального хозяйства, расчетно-кассовые центры, товарищества собственников жилья, расположенные вблизи места жительства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утверждается </w:t>
            </w: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социальной услуги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осуществляется для обеспечения своевременной оплаты жилого помещения, коммунальных услуг и услуг связи. После осуществления оплаты получателю социальных услуг предоставляются платежные документы об оплате указанных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своевременность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1.1.16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написании и прочтении писем и другой корреспонденции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получателю социальных услуг в написании писем и другой корреспонденции;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получателю социальных услуг в прочтении писем и другой корреспонденции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конфиденциальности при написании и прочтении писем и другой корреспонденции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1.1.17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предоставлении услуг почтовой связи за счет средств получателя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заполнение документов на подписку на периодические издания;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оплата в ближайших от места жительства получателя социальных услуг почтовых отделениях услуг почтовой связи за счет средств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 за счет средств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1.1.18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Сопровождение получателя социальных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услуг на прогулке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помощь в одевании получателя социальных услуг для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прогулки на улице по сезону по погоде;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сопровождение получателя социальных услуг, в том числе при необходимости на коляске, на прогулке по заранее согласованному маршруту (до 1 км) (при наличии технического ресурса);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раздевание получателя социальных услуг после прогулки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 раза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утверждается </w:t>
            </w: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социальной услуги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своевременность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1.1.19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организации ритуальных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сбор документов, их доставка в организацию, осуществляющую ритуальные услуги, при отсутствии у умершего получателя социальных услуг родственников или невозможности самостоятельного решения указанной задачи родственниками по состоянию здоровья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при наступлении факта смерти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своевременное предоставление социальной услуги осуществляется для обеспечения достойного погребения умершего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1.1.20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направлении в стационарную организацию социального обслуживания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оформлении необходимых документов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своевременное предоставление социальной услуги осуществляется для обеспечения полного и своевременного удовлетворения потребностей получателя социальных услуг за счет средств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1.1.21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посещении культурных мероприятий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приобретение за счет средств получателя социальных услуг билетов;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информирование по просьбе получателя социальных услуг о предстоящих культурных мероприятиях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обеспечивает полное и своевременное удовлетворение потребностей получателя социальных услуг за счет средств получателя социальных услуг в создании нормальных условий жизни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1.1.22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гигиенических услуг получателям социальных услуг, не способным по состоянию здоровья самостоятельно осуществлять за собой уход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1.1.22.1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Умывание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умывание лица, мытье шеи и рук водой либо с использованием гигиенических средств;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вытирание полотенцем (салфеткой);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чистка ушей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1.1.22.2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Обтирание и (или) обмывание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обтирание (обмывание) тела при помощи гигиенических средств, инвентаря и материалов, предоставляемых получателем социальных услуг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(обтирание влажной махровой салфеткой (куском ткани) и подсушивание сухим полотенцем производятся в следующей последовательности: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подготовка инвентаря для обмывания (таза с мыльным раствором, банной рукавички, полотенца);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получателю социальных услуг в раздевании и изменении положения тела для удобства проведения процедуры;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обмывание мокрой рукавичкой, смоченной в мыльном растворе тела в следующей последовательности: шея, руки, ладони, ноги, туловище, ягодицы;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обтирание тела получателя социальных услуг сухим полотенцем, поддерживание получателя социальных услуг в удобной позе;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получателю социальных услуг в одевании и изменении положения тела;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уборка места проведения процедуры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Calibri" w:eastAsia="MS Mincho" w:hAnsi="Calibri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Calibri" w:eastAsia="MS Mincho" w:hAnsi="Calibri" w:cs="Times New Roman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 xml:space="preserve">утверждается уполномоченным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1.1.22.3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Причесывание волос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расчесывание волос получателя социальных услуг;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заплетание волос;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закрепление волос заколками, шпильками или резинками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удовлетворения потребностей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нематериальная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1.1.22.4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Подравнивание волос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подравнивание волос – срезание волос на голове на необходимую длину с учетом индивидуальных предпочтений получателя социальных услуг, а также с учетом возраста и пола (подготовка необходимых инструментов, получателя социальных услуг к процедуре, проведение процедуры подравнивания волос с соблюдением техники безопасности, уборка инструментов и места выполнения процедуры)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1.1.22.5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Стрижка ногтей на руках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подготовка инструментария, предоставляемого получателем социальных услуг, к использованию, предварительное распаривание ногтевых пластин в теплом мыльном растворе, проведение процедуры по обстриганию (или опиливанию) ногтей, уборка рабочего места, обработка инструментария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услуг. Услуга выполняется при отсутствии на руках получателя социальных услуг открытых ран, язв и других повреждений кожного покрова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1.1.22.6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Бритье бороды и (или) усов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бритье бороды и (или) усов - удаление нежелательной растительности на лице (подготовка необходимых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инструментов, получателя социальных услуг к процедуре, проведение процедуры бритья с соблюдением техники безопасности, уборка инструментов и места выполнения процедуры)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3 раза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 xml:space="preserve">утверждается уполномоченным </w:t>
            </w: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социальной услуги осуществляется для обеспечения полного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1.1.22.7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смене нательного белья</w:t>
            </w:r>
          </w:p>
        </w:tc>
        <w:tc>
          <w:tcPr>
            <w:tcW w:w="312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подбор комплекта чистого белья, предоставляемого получателем социальных услуг;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получателю социальных услуг при раздевании, сборе грязного белья в отведенное для этого место;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получателю социальных услуг при одевании;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помощь получателю социальных услуг в перемещении в постели при проведении процедуры смены нательного белья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1.1.22.8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смене постельного белья</w:t>
            </w:r>
          </w:p>
        </w:tc>
        <w:tc>
          <w:tcPr>
            <w:tcW w:w="312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проверка наличия в постели личных вещей получателя социальных услуг (в том числе слуховых протезов, очков</w:t>
            </w:r>
            <w:r w:rsidRPr="005927A0">
              <w:rPr>
                <w:rFonts w:ascii="Times New Roman" w:eastAsia="MS Mincho" w:hAnsi="Times New Roman" w:cs="Times New Roman"/>
              </w:rPr>
              <w:br/>
              <w:t>и т.д.), перенос личных вещей в безопасное место (при необходимости);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оказание помощи получателю социальных услуг при перемещении в постели, снятие грязного белья с постельных принадлежностей (простыни, наволочек, пододеяльника, полотенца) и его сбор в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отведенное для этого место;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надевание чистого постельного белья, предоставляемого получателем социальных услуг, на постельные принадлежности;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протирка изголовья кровати, поверхностей возле постели от бельевой пыли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2635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3 раза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1.1.22.9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при вставании с постели, укладывании в постель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при вставании с постели (откинуть одеяло, спустить ноги с кровати, приподнять голову, поднять туловище с постели наиболее удобным захватом, помочь встать, при необходимости ноги укутать);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при укладывании в постель (посадить на постель, уложить голову на подушку, ноги положить на постель, укрыть одеялом)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1.1.22.10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при одевании и (или) раздевании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одевании (надеть подготовленную в соответствии с целью и сезоном обувь и одежду);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раздевании (снять одежду, обувь, убрать ее на место хранения)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1.1.22.11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помывке в бане общего пользования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сборе банных принадлежностей и сменного белья;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одевании;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сопровождение до бани;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оплате банной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раздевании;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ожидание получателя социальных услуг из помывочной;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одевании;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сборе использованных банных принадлежностей и белья;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сопровождение домой;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снятии верхней одежды;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разложении банных принадлежностей на просушку.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Сопровождение получателя социальных услуг осуществляется в пределах населенного пункта по месту его проживания (пребывания)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на срок, определенный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утверждается уполномоченным </w:t>
            </w: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социальной услуги осуществляется для обеспечения полного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1.1.22.12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помывке в ванне, душе, бане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подготовка необходимого количества воды и (или) нагрев ее до нужной температуры (при необходимости);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раздевании;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перемещении в ванну, в душ, в баню, проведение помывочных процедур;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наблюдение за состоянием получателя социальных услуг с целью ограничения времени процедуры при жалобах на ухудшение самочувствия;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при выходе из ванны, душа, бани;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оказание помощи в обтирании сухим полотенцем;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одевании;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вынос использованной воды (при необходимости)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2429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1.1.22.13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пользовании туалетом, судном подкладным и (или) резервуаром для сбора мочи (уткой)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при пользовании туалетом (сопроводить получателя социальных услуг до туалета, поправить одежду (до и после туалета), помочь сесть на унитаз, удалить остатки процессов дефекации и мочеиспускания, вымыть ему руки)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 xml:space="preserve"> 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389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при пользовании резервуаром для сбора естественных отправлений (поправить одежду (до и после процедуры), помочь приподнять таз или повернуться, подставить судно, удалить остатки процессов дефекации и мочеиспускания)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пользовании резервуаром для сбора естественных отправлений (поправить одежду (до и после процедуры), подставить резервуар для сбора мочи (утку)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1.1.22.14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Вынос судна подкладного и (или) резервуара для сбора мочи (утки)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чистка и дезинфекция судна подкладного и (или) резервуара для сбора естественных отправлений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на срок, определенный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утверждается уполномоченным </w:t>
            </w: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социальной услуги осуществляется для обеспечения полного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1.1.22.15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Смена подгузников и (или) абсорбирующего белья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снятие грязного подгузника (расстегнуть грязный подгузник, извлечь его из-под получателя социальных услуг);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проведение подмывания получателя социальных услуг;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надевание чистого подгузника (правильно расположить и расправить чистый подгузник под получателем социальных услуг, протянуть переднюю часть подгузника между ногами получателя социальных услуг на живот и расправить ее, опустить ноги получателя социальных услуг, застегнуть липучки подгузника);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замена абсорбирующего белья;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утилизация грязного подгузника и абсорбирующего белья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1.1.22.16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ухаживании за зубами и (или) съемными зубными протезами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чистка зубов (съемных зубных протезов), языка, слизистой щек, полоскание ротовой полости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1.1.22.17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Оказание помощи в пользовании очками 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(или) слуховыми аппаратами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проверка технического состояния и безопасности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очков, слухового аппарата;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установке слухового аппарата, надевании очков и их снятии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утверждается </w:t>
            </w: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социальной услуги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своевременность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1.1.23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Помощь в передвижении по дому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удерживание получателя социальных услуг;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при ходьбе, а также оказание поддержки при передвижении с использованием технических средств реабилитации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1.1.24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транспорта для перевозки получателя социальных услуг в медицинскую организацию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транспорта для перевозки получателя социальных услуг (инвалидов в возрасте до 60 лет, в том числе детей-инвалидов) для посещения врача при амбулаторном лечении в пределах муниципального района, муниципального, городского округа, в котором проживает получатель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6 поездок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Calibri" w:eastAsia="MS Mincho" w:hAnsi="Calibri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Calibri" w:eastAsia="MS Mincho" w:hAnsi="Calibri" w:cs="Times New Roman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 xml:space="preserve">утверждается уполномоченным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у поставщика социальных услуг транспортного средства для перевозки людей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Социально-медицинские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1.2.1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оказании медицинской помощи, в том числе стоматологической помощи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1.2.1.1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Запись на прием к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врачу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запись получателя социальных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услуг (по телефону, информационно-телекоммуникацион-ной сети «Интернет» (далее – сеть «Интернет») либо лично при посещении медицинской организации) на прием к врачу (узкому специалисту) медицинской организации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3 раза в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lastRenderedPageBreak/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на срок,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утверждае</w:t>
            </w: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1.2.1.2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Сопровождение получателя социальных услуг в медицинскую организацию, расположенную по месту жительства получателя социальных услуг, и обратно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сопровождение получателя социальных услуг в медицинскую организацию (при необходимости);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при посадке в салон транспортного средства (автомобиля) и высадке из него, во время движения транспортного средства, в снятии верхней одежды, переодевании сменной обуви, в получении амбулаторной карты в регистратуре медицинской организации;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сопровождение получателя социальных услуг по кабинетам медицинской организации;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ожидание получателя социальных услуг из кабинета (врача-специалиста, диагностики, лабораторных исследований</w:t>
            </w:r>
            <w:r w:rsidRPr="005927A0">
              <w:rPr>
                <w:rFonts w:ascii="Times New Roman" w:eastAsia="MS Mincho" w:hAnsi="Times New Roman" w:cs="Times New Roman"/>
              </w:rPr>
              <w:br/>
              <w:t>и т.п.);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сопровождение получателя социальных услуг из медицинской организации (при необходимости);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оказание помощи в одевании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верхней одежды, переодевании сменной обуви, при посадке в салон транспортного средства и высадке из него, во время движения транспортного средства. Сопровождение получателя социальных услуг осуществляется в пределах муниципального образования по месту его проживания (пребывания)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3 раза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1.2.1.3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Посещение получателя социальных услуг в медицинской организации в случае его госпитализации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посещение получателя социальных услуг в стационарной медицинской организации;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морально-психологической поддержки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1.2.1.4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получении стоматологической, в том числе зубопротезной, помощи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запись получателя социальных услуг на прием к врачу-специалисту;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помощь в заключении договора об оказании услуг по зубопротезированию, протезно-ортопедической помощи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6 месяцев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1.2.1.5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Взятие образца биологического материала для лабораторного исследования по назначению врача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взятие по назначению врача в чистый контейнер образца биологического материала для лабораторного исследования (мочи, кала)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удовлетворения потребностей получателя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1.2.1.6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Доставка в медицинскую организацию образца биологического материала для лабораторного исследования по назначению врача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доставка образца биологического материала (мочи, кала) в чистом контейнере для лабораторного исследования в медицинскую организацию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3791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1.2.2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прохождении медико-социаль-ной экспертизы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запись на прием к врачу, вызов врача на дом;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сопровождение получателя социальной услуги в медицинские организации для прохождения обследования и обратно;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сопровождение получателя социальной услуги к месту проведения медико-социальной экспертизы и обратно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обеспечивает своевременное посещение получателем социальных услуг  специалистов для сбора документов, необходимых для прохождения медико-социальной экспертизы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1.2.3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направлении на санаторно-курортное лечение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направление документов на получение санаторно-курортной путевки в организацию, осуществляющую оформление путевки на санаторно-курортное лечение;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получение и доставка санаторно-курортной путевки получателю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1.2.4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Профилактика пролежней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осмотр кожных покровов, переворачивание получателя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социальных услуг по назначению врача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утверждается </w:t>
            </w: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социальной услуги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осуществляется для обеспечения полного и своевременного удовлетворения потребностей получателя социальных услуг. Социальная услуга предоставляется с максимальной аккуратностью и осторожностью, без причинения какого-либо вреда получателю социальных услуг, с учетом его физического и психического состояния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своевременность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816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1.2.5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Наблюдение за состоянием здоровья получателя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измерение температуры тела; 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1072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измерение артериального давления тонометром получателя социальных услуг; 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1071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измерение уровня сахара в крови прибором получателя социальных услуг; занесение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систематическое наблюдение за изменением жизненных показателей (сна, аппетита, психологического состояния, поведения, физиологических отправлений и др.); 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1.2.6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выполнении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вызов соответствующего специалиста медицинской организации для выполнения медицинских процедур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удовлетворения потребностей получателя социальных услуг. Социальная услуга предоставляется с максимальной аккуратностью и осторожностью, без причинения какого-либо вреда получателю социальных услуг. Социальная услуга предоставляется при возникновении у получателя социальных услуг временных проблем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 здоровьем, не требующих госпитализации в медицинскую организацию, в соответствии с назначением врача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выполнении медицинских процедур по назначению врача (закапывание капель и др.)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контроль за своевременным приемом лекарственных препаратов, назначенных врачом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1.2.7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выполнении физических упражнений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выполнении посильных физических упражнений в целях сохранения двигательной активности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3 раза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услуг. Социальная услуга предоставляется с максимальной аккуратностью и осторожностью, без причинения какого-либо вреда получателю социальных услуг, с учетом его физического и психического состояния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1.2.8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Содействие в обеспечении по назначению врачей лекарственными препаратами для медицинского применения, медицинскими изделиями, а также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специальными продуктами лечебного питания за счет средств получателя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1.2.8.1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выписке рецепта (льготного рецепта) у врача на приобретение лекарственных препаратов для медицинского применения, медицинских изделий, специализированных продуктов лечебного питания для получателей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запись получателя социальных услуг на прием к врачу с целью выписки рецепта (льготного рецепта) на приобретение лекарственных препаратов для медицинского применения, медицинских изделий, специализированных продуктов лечебного питания;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сопровождение получателя социальных услуг на прием к врачу в медицинскую организацию с целью выписки рецепта (льготного рецепта) на приобретение лекарственных препаратов для медицинского применения, медицинских изделий, специализированных продуктов лечебного питания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1751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1.2.8.2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Приобретение лекарственных препаратов для медицинского применения, медицинских изделий, специализированных продуктов лечебного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питания за счет средств получателя социальных услуг либо по рецепту (льготному рецепту) и доставка их на дом</w:t>
            </w:r>
          </w:p>
        </w:tc>
        <w:tc>
          <w:tcPr>
            <w:tcW w:w="312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составление списка лекарственных средств и изделий медицинского назначения, а также специализированных продуктов лечебного питания, необходимых получателю социальных услуг;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получение и (или) покупка за счет средств получателя социальных услуг и доставка на дом лекарственных средств и изделий медицинского назначения, а также специализированных продуктов лечебного питания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1 раз в месяц получателем социальных услуг, проживающих в </w:t>
            </w:r>
            <w:r w:rsidRPr="005927A0">
              <w:rPr>
                <w:rFonts w:ascii="Times New Roman" w:eastAsia="MS Mincho" w:hAnsi="Times New Roman" w:cs="Times New Roman"/>
              </w:rPr>
              <w:br/>
              <w:t>сельской местности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удовлетворения потребностей получателя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социальных 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1751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1.2.9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Проведение бесед по формированию здорового образа жизни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проведение бесед по соблюдению гигиены и санитарии, о пользе здорового образа жизни и профилактике вредных привычек, негативных результатов, к которым они приводят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усвоения получателем социальных услуг навыков соблюдения гигиены и санитарии, для разъяснения получателю социальных услуг пагубности вредных привычек и негативных результатов, к которым они приводят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Социально-психологические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1.3.1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получении психологической помощи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выявление необходимости получения психологической помощи;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сопровождение к специалисту-психологу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удовлетворения потребностей получателя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1.3.2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проведение бесед, направленных на формирование у получателя социальных услуг позитивного психологического состояния;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поддержание активного образа жизни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посредством проведения бесед, выслушивания, подбадривания для обеспечения действенной психологической поддержки, поддержания веры в собственные силы, поднятия жизненного тонуса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1.3.3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Социально-психологический патронаж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наблюдение за получателем социальных услуг для своевременного выявления ситуаций психического дискомфорта, личностного (внутриличностного), межличностного конфликтов и других ситуаций;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оказании необходимой социально-психологической помощи в трудной жизненной ситуации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своевременного оказания получателю социальных услуг необходимой социально-психологической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</w:rPr>
              <w:t>1.4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Социально-правовые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1.4.1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оформлении и восстановлении документов получателя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оказание помощи в оформлении и восстановлении необходимых документов для получения социальных услуг получателем социальных услуг, пенсии, пособий, мер социальной поддержки,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компенсаций и других социальных выплат в соответствии с действующим законодательством, включающей подготовку и направление в соответствующие организации указанных документов;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обеспечение контроля за их прохождением;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разъяснения получателю социальных услуг содержания необходимых документов;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выполнение необходимых действий для восстановления утраченных получателем социальных услуг документов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удовлетворения потребностей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нематериальная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1.4.2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получателю социальных услуг в поиске организации, оказывающей юридическую помощь, в приглашении юриста, нотариуса на дом; сопровождение в юридическую, нотариальную службу и обратно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Услуги, оказываемые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1.5.1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проведении социально-реабилитационных мероприятий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проведении реабилитационных или абилитационных мероприятий, рекомендуемых индивидуальной программой реабилитации или абилитации инвалидов (детей-инвалидов)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своевременного выполнения рекомендаций, предусмотренных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1.5.2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обеспечении техническими средствами реабилитации, включая протезно-ортопедические изделия,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направление заявления получателя социальных услуг и необходимых документов в организации, осуществляющие обеспечение техническими средствами реабилитации и протезно-ортопедическими изделиями</w:t>
            </w:r>
          </w:p>
        </w:tc>
        <w:tc>
          <w:tcPr>
            <w:tcW w:w="141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обеспечивает своевременное направление заявления получателя социальных услуг и необходимых документов в организации, осуществляющие обеспечение получателя социальных услуг техническими средствами реабилитации и протезно-ортопедическими изделиями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доставка технических средств реабилитации и протезно-ортопедических изделий домой получателю социальных услуг</w:t>
            </w:r>
          </w:p>
        </w:tc>
        <w:tc>
          <w:tcPr>
            <w:tcW w:w="141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направление заявления получателя социальных услуг в учреждение медико-социальной экспертизы для внесения изменений в индивидуальную программу реабилитации или абилитации инвалида (ребенка-инвалида), касающихся уточнения антропометрических данных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гражданина для изменения технических характеристик рекомендуемых технических средств реабилитации и протезно-ортопедических изделий</w:t>
            </w:r>
          </w:p>
        </w:tc>
        <w:tc>
          <w:tcPr>
            <w:tcW w:w="141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1.5.3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обучении навыкам самообслуживания, общения и самоконтроля, навыкам поведения в быту и общественных местах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обучение граждан, имеющих ограниченные возможности здоровья, в том числе инвалидов (детей-инвалидов), навыкам самообслуживания, общения и контроля, навыкам поведения в быту и общественных местах;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консультирование их законных представителей, лиц, осуществляющих за ними уход, по вопросам обучения, навыкам самообслуживания, общения и контроля, навыкам поведения в быту и общественных местах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содействия в выборе формы обучения получателя социальных услуг в зависимости от его физического и психического состояния, оказания практической помощи в организации обучения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Социально-педагогические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1.6.1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Социально-педагогическая диагностика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социально-педагогическая диагностика и обследование личности получателя социальных услуг (выявление и анализ индивидуальных особенностей личности, влияющих на отклонения в поведении и взаимоотношения с окружающими людьми, изучение склонностей и способностей для определения степени готовности к обучению)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1.6.2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Социально-педагогическая коррекция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социально-педагогическая коррекция (активное воздействие, направленное на изменение свойств и качеств личности педагогическими методами)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3 раза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в случае необходимости, выявленной по результатам социально-педагогической диагностики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1.6.3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Социально-педагогическое консультирование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социально-педагогическое консультирование (разъяснение получателю социальных услуг интересующих его социально-педагогических проблем жизнедеятельности). Предоставляется в случае проведения социально-педагогической коррекции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предоставляется в случае выявления необходимости в социально-педагогической коррекции после проведенной социально-педагогической диагностики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1.6.4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Обучение родственников и (или) законных представителей получателя социальных услуг практическим навыкам общего ухода за получателями социальных услуг, нуждающимися в постоянном постороннем уходе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знакомство и установление контакта с родственниками и (или) законными представителями получателя социальных услуг;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определение существующих проблем в организации ухода;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обучение практическим навыкам общего ухода за получателем социальных услуг, нуждающимся в постоянном постороннем уходе в домашних условиях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1.6.5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Организация помощи законным представителям детей-инвалидов,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консультирование родителей (законных представителей) по вопросам самостоятельного проведения с ребенком-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инвалидом занятий, направленных на формирование утраченных либо несформированных социальных навыков (самообслуживания, общения и контроля), социально приемлемых ценностных ориентиров и норм поведения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без учета уровня нуждаемости в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 xml:space="preserve">утверждается уполномоченным </w:t>
            </w: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социальной услуги осуществляется для обеспечения полного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Социальные услуги, предоставляемые в форме полустационарного социального обслуживания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Социально-бытовые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2.1.1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помещений для организации социально-реабилитационных и социокультурных мероприятий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помещений, в том числе для организации социально-реабилитационных и социокультурных мероприятий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5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помещения для организации социально-реабилитацион-ных и социокультурных мероприятий должны быть оснащены телефонной связью, обеспечены всеми средствами коммунально-быто-вого благоустройства и соответствовать обязательным требованиям в сфере обеспечения доступности для инвалидов, в сфере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санитарно-эпидемиологического благополучия населения, в сфере  пожарной безопасности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2.1.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5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предоставляемая получателю социальных услуг мебель, размещаемая в помещениях, должна быть подобрана с учетом физического состояния получателя социальных услуг и соответствовать обязательным требованиям в сфере санитарно-эпидемиологического благополучия населения, в сфере пожарной безопасности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2.1.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обеспечение книгами, журналами, газетами, настольными играми, иным инвентарем при предоставлении социальной услуги «Организация досуга», указанной в пункте 2.4.1 настоящих наименований и стандартов социальных услуг, предоставляемых поставщиками социальных услуг в Кировской области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5</w:t>
            </w:r>
            <w:r w:rsidRPr="005927A0">
              <w:rPr>
                <w:rFonts w:ascii="Times New Roman" w:eastAsia="MS Mincho" w:hAnsi="Times New Roman" w:cs="Times New Roman"/>
              </w:rPr>
              <w:t xml:space="preserve">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повышения интеллектуального уровня получателя социальных услуг и расширения его кругозора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2.1.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4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постельных принадлежностей, спального места в специальном помещении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спального места (при пребывании в организации социального обслуживания не менее 4 часов)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5 раз в неделю</w:t>
            </w:r>
          </w:p>
        </w:tc>
        <w:tc>
          <w:tcPr>
            <w:tcW w:w="1136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12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помещения для сна должны соответствовать санитарно-эпидемиологическим требованиям и нормативам, в том числе противопожарным требованиям, быть доступными для инвалидов. Размещение получателя социальных услуг осуществляется с учетом пола, возраста, состояния здоровья, физической, психической и психологической совместимости. Постельные принадлежности должны быть удобными в пользовании, подобранными с учетом физического состояния получателя социальных услуг. Смена постельного белья должна производиться своевременно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обеспечение постельными принадлежностями при предоставлении спального места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5 раз в неделю</w:t>
            </w:r>
          </w:p>
        </w:tc>
        <w:tc>
          <w:tcPr>
            <w:tcW w:w="1136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before="12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2.1.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before="12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Социальный патронаж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before="12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наблюдение за социально-экономическим состоянием жизни семей, имеющих детей с ограниченными возможностями здоровья, в том числе детей-инвалидов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before="12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before="12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before="120"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before="1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before="12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своевременного выявления необходимости оказания помощи семьям, имеющим детей с ограниченными возможностями здоровья, в том числе детей-инвалидов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before="12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spacing w:before="12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2.1.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6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транспорта для перевозки получателей социальных услуг в медицинские организации, на обучение и для участия в социокультурных мероприятиях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транспортного средства для перевозки получателей социальных услуг в медицинские организации (за исключением скорой и неотложной помощи)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0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у поставщика социальных услуг транспортного средства для перевозки людей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транспортного средства для перевозки получателей социальных услуг для участия в социокультурных мероприятиях согласно плану работы поставщика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2.1.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направлении в стационарную организацию социального обслуживания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получателю социальных услуг в оформлении необходимых документов для получения социальных услуг в стационарной форме социального обслуживания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2.1.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8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гигиенических услуг получателям социальных услуг, не способным по состоянию здоровья самостоятельно осуществлять за собой уход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1808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2.1.8.1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Умывание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умывание рук, лица, шеи, ушей водой либо с использованием гигиенических средств;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вытирание полотенцем (салфеткой)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2.1.8.2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при вставании с постели, укладывании в постель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получателю социальных услуг при вставании с постели при предоставлении спального места (откинуть одеяло, спустить ноги с кровати, приподнять голову, поднять туловище с постели наиболее удобным захватом, зафиксировать получателя социальных услуг в вертикальном положении);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получателю социальных услуг при укладывании в постель (посадить на постель, уложить голову на подушку, ноги положить на постель, укрыть одеялом)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2.1.8.3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при одевании и (или) раздевании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получателю социальных услуг в одевании (надеть подготовленную в соответствии с целью и сезоном обувь и одежду);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получателю социальных услуг в раздевании (снять одежду, обувь, убрать ее на место хранения)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2.1.8.4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пользовании туалетом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сопровождение получателя социальных услуг до туалета (поправить одежду (до и после туалета), помочь сесть на унитаз, подтереть получателя социальных услуг (при необходимости), вымыть ему руки)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2.1.9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передвижении по помещению и вне помещения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удерживание получателя социальных услуг;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при ходьбе, а также поддержка при передвижении с использованием технических средств реабилитации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Социально-медицинские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2.2.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Наблюдение за состоянием здоровья получателя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измерение температуры тела;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0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удовлетворения потребностей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получателя социальных 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нематериальная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измерение артериального давления;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 раза в день</w:t>
            </w:r>
          </w:p>
        </w:tc>
        <w:tc>
          <w:tcPr>
            <w:tcW w:w="1136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 группах дневного присмотра за пожилыми гражданами и инвалидами: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измерение уровня сахара в крови прибором получателя социальных услуг;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 группах дневного присмотра за пожилыми гражданами и инвалидами: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систематическое наблюдение за изменением жизненных показателей (сна, аппетита, психологического состояния, поведения, физиологических отправлений и др.);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день</w:t>
            </w:r>
          </w:p>
        </w:tc>
        <w:tc>
          <w:tcPr>
            <w:tcW w:w="1136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2.2.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Проведение занятий с использованием методов адаптивной физической культуры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проведение занятий по адаптивной физкультуре и спортивных мероприятий, способствующих формированию и совершенствованию физических, функциональных и волевых качеств и способностей, с учетом состояния здоровья получателя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3 раза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с максимальной аккуратностью и осторожностью, без причинения какого-либо вреда получателю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2.2.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Проведение оздоровительных мероприятий, в том числе по формированию здорового образа жизни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проведение мероприятий, направленных на укрепление здоровья, повышение жизненного тонуса (прогулки на свежем воздухе, оздоровительная гимнастика, закаливание, медицинская реабилитация и др.), в том числе мероприятий, направленных на формирование здорового образа жизни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5</w:t>
            </w:r>
            <w:r w:rsidRPr="005927A0">
              <w:rPr>
                <w:rFonts w:ascii="Times New Roman" w:eastAsia="MS Mincho" w:hAnsi="Times New Roman" w:cs="Times New Roman"/>
              </w:rPr>
              <w:t xml:space="preserve">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с максимальной аккуратностью и осторожностью, без причинения какого-либо вреда получателю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Социально-психологические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2.3.1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получении психологической помощи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выявление у получателя социальных услуг сложной ситуации или проблемы, требующей психологического консультирования, привлечение специалиста для ее разрешения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квартал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2.3.2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проведение индивидуальных и групповых бесед, направленных на формирование у получателя социальных услуг позитивного психологического состояния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5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социальной услуги осуществляется посредством проведения бесед, выслушивания, подбадривания для обеспечения действенной психологической поддержки, поддержания веры в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собственные силы, поднятия жизненного тонуса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2.3.3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Социально-психологическая диагностика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проведение социально-психологической диагностики и обследования личности (выявление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квартал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2.3.4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Социально-психологическая коррекция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социально-психологическая коррекция (активное психологическое воздействие, направленное на преодоление или ослабление отклонений в психическом развитии, эмоциональном состоянии и поведении получателя социальных услуг и включающее психокоррекционные методы воздействия: убеждение, внушение, подражание, подкрепление, – по индивидуальной и групповой программам)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3</w:t>
            </w:r>
            <w:r w:rsidRPr="005927A0">
              <w:rPr>
                <w:rFonts w:ascii="Times New Roman" w:eastAsia="MS Mincho" w:hAnsi="Times New Roman" w:cs="Times New Roman"/>
              </w:rPr>
              <w:t xml:space="preserve"> раза в неделю – 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в случае необходимости, выявленной по результатам социально-психологической диагностики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2.3.5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Социально-психологическое консультирование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социально-психологическое консультирование (получение от получателя социальных услуг информации о его проблемах, обсуждение с ним этих проблем для раскрытия и мобилизации внутренних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ресурсов и последующего решения его социально-психологичес-ких проблем)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предоставляется в случае выявления необходимости в с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оциально-психологической коррекции после проведенной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социально-психологической диагностики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нематериальная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2.3.6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Социально-психологический патронаж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наблюдение за получателем социальных услуг для своевременного выявления ситуаций психологического дискомфорта, личностного (внутриличностного), межличностного конфликта и других ситуаций; оказание необходимой социально-психологической помощи получателю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своевременного оказания получателю социальных услуг необходимой социально-психологической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Социально-педагогические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2.4.1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Организация досуга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организация и проведение разнообразных социокультурных мероприятий, направленных на расширение общего и культурного кругозора, сферы общения, повышение творческой активности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5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повышения интеллектуального уровня получателя социальных услуг и расширения его кругозора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2.4.2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Социально-педагогическая диагностика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социально-педагогическая диагностика и обследование личности получателя социальных услуг (выявление и анализ индивидуальных особенностей личности, влияющих на отклонения в поведении и во взаимоотношениях с окружающими людьми, изучение склонностей 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способностей для определения степени готовности к обучению)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2.4.3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Социально-педагогическая коррекция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социально-педагогическая коррекция (активное воздействие, направленное на изменение свойств и качеств личности педагогическими методами)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3 раза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в случае необходимости, выявленной по результатам социально-педагогической диагностики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2.4.4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Социально-педагогическое консультирование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социально-педагогическое консультирование (разъяснение получателю социальных услуг интересующих его социально-педагогических проблем жизнедеятельности в соответствии с его практическими потребностями)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предоставляется в случае выявления необходимости в социально-педагогической коррекции после проведенной социально-педагогической диагностики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2.4.5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Обучение родственников и (или) законных представителей практическим навыкам общего ухода за получателями социальных услуг, нуждающимися в постоянном постороннем уходе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знакомство и установление контакта с родственниками и (или) законными представителями получателя социальных услуг, определение существующих проблем в организации ухода, обучение практическим навыкам общего ухода за получателем социальных услуг, нуждающимся в постоянном постороннем уходе на срок, установленный учебным планом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2.4.6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Организация помощи законным представителям детей с ограниченными возможностями здоровья, в том числе детей-инвалидов, в обучении детей навыкам самообслуживания, общения и контроля, навыкам поведения в быту и общественных местах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консультирование родителей (законных представителей) по вопросам самостоятельного проведения с ребенком-инвалидом занятий, направленных на формирование утраченных либо несформированных социальных навыков (самообслуживания, общения и контроля), социально приемлемых ценностных ориентиров и норм поведения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2.4.7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Социально-педагогический патронаж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проведение педагогической работы с родителями, опекунами, попечителями, детьми, а также выход в семьи, где проживает ребенок, для осмотра и составления заключения о социально-педагогической обстановке в семье;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воспитания и развития детей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2.4.8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получении образования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прохождение психолого-медико-педагогической комиссии;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содействие в выборе образовательной организации с учетом физических возможностей и умственных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способностей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 раза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полного удовлетворения потребности получателя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социальных услуг в получении образования в соответствии с его физическими возможностями и умственными способностями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нематериальная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2.4.9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организации отдыха и оздоровления детей и подростков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услуг отдыха и оздоровления нуждающимся детям школьного возраста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4 раза в год в каникулярный период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отдыхе и оздоровлении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Социально-трудовые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2.5.1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Услуги, связанные с социально-трудовой реабилитацией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проведение мероприятий по формированию доступных трудовых и начальных профессиональных навыков;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подготовка получателя социальных услуг к приобретению социально значимых качеств, определенных знаний и профессиональных навыков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оказания позитивного влияния на состояние здоровья получателя социальных услуг и способствует восстановлению (формированию) трудовых и начальных профессиональных навыков и активного образа жизни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2.5.2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трудоустройстве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решении вопросов занятости и трудоустройства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потребности получателя социальных услуг в трудоустройстве в соответствии с его способностями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2.5.3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Содействие в профессиональной ориентации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проведение комплекса мероприятий, направленных на решение проблем, которые связаны с выбором профессии, профессиональным обучением, в отношении получателя социальных услуг, достигшего</w:t>
            </w:r>
            <w:r w:rsidRPr="005927A0">
              <w:rPr>
                <w:rFonts w:ascii="Times New Roman" w:eastAsia="MS Mincho" w:hAnsi="Times New Roman" w:cs="Times New Roman"/>
              </w:rPr>
              <w:br/>
              <w:t>14-летнего возраста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оказания квалифицированной помощи в понимании и решении проблем, связанных с дальнейшим определением жизненного пути, выбором профессии, профессиональным обучением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Услуги, предоставляемые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6</w:t>
            </w:r>
            <w:r w:rsidRPr="005927A0">
              <w:rPr>
                <w:rFonts w:ascii="Times New Roman" w:eastAsia="MS Mincho" w:hAnsi="Times New Roman" w:cs="Times New Roman"/>
              </w:rPr>
              <w:t>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Обучение навыкам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самообслуживания, общения и контроля, навыкам поведения в быту и общественных местах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проведение мероприятий по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формированию у получателя социальных услуг, имеющего инвалидность, навыков и умений в вопросах самообслуживания, выполнения элементарных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</w:t>
            </w:r>
            <w:r w:rsidRPr="005927A0">
              <w:rPr>
                <w:rFonts w:ascii="Times New Roman" w:eastAsia="MS Mincho" w:hAnsi="Times New Roman" w:cs="Times New Roman"/>
              </w:rPr>
              <w:br/>
              <w:t>и т.д.), поведения в быту и общественных местах, самоконтроля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2 раза в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без учета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на срок,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утверждае</w:t>
            </w: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социальной услуги осуществляется для улучшения у получателя социальных услуг взаимоотношений с окружающими, адаптации к среде проживания, развития способности правильного и осознанного владения навыками самообслуживания, выполнения элементарных жизненных бытовых операций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6</w:t>
            </w:r>
            <w:r w:rsidRPr="005927A0">
              <w:rPr>
                <w:rFonts w:ascii="Times New Roman" w:eastAsia="MS Mincho" w:hAnsi="Times New Roman" w:cs="Times New Roman"/>
              </w:rPr>
              <w:t>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Проведение социально-реабилитационных мероприятий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проведение реабилитационных или абилитационных мероприятий, рекомендуемых индивидуальной программой реабилитации или абилитации инвалидов (детей-инвалидов)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3 раза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мероприятий, предусмотренных индивидуальными программами реабилитации или абилитации инвалидов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3190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2.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6</w:t>
            </w:r>
            <w:r w:rsidRPr="005927A0">
              <w:rPr>
                <w:rFonts w:ascii="Times New Roman" w:eastAsia="MS Mincho" w:hAnsi="Times New Roman" w:cs="Times New Roman"/>
              </w:rPr>
              <w:t>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инвалидам, в том числе детям-инвалидам, в пользовании техническими средствами реабилитации, специальными приспособлениями, приборами и оборудованием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инвалидам, в том числе детям-инвалидам, в пользовании техническими средствами реабилитации, специальными приспособлениями, приборами и оборудованием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5 раз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нуждае-мости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оказания своевременной помощи получателю социальной услуги в пользовании техническими средствами реабилитации, специальными приспособлениями, приборами и оборудованием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6</w:t>
            </w:r>
            <w:r w:rsidRPr="005927A0">
              <w:rPr>
                <w:rFonts w:ascii="Times New Roman" w:eastAsia="MS Mincho" w:hAnsi="Times New Roman" w:cs="Times New Roman"/>
              </w:rPr>
              <w:t>.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4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обучении основам компьютерной грамотности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в подборе организаций, проводящих курсы обучения основам компьютерной грамотности;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информации об этих организациях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1 раз в год</w:t>
            </w:r>
          </w:p>
        </w:tc>
        <w:tc>
          <w:tcPr>
            <w:tcW w:w="1136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повышения уровня компьютерной грамотности, снятия барьеров в общении, расширения зоны общения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обучение элементарным навыкам компьютерной грамотности (изучение составляющих элементов компьютерной и цифровой аппаратуры, правил безопасности при работе с цифровой аппаратурой, ознакомление с основными программами пользователя, работой в сети «Интернет») на срок, установленный учебным планом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неделю</w:t>
            </w:r>
          </w:p>
        </w:tc>
        <w:tc>
          <w:tcPr>
            <w:tcW w:w="1136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Социальные услуги, предоставляемые в форме стационарного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социального обслуживания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Социально-бытовые услуги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жилых помещений, помещений для организации социально-реабилитационных и социокультурных мероприятий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жилого помещения, помещений для организации социально-реабилитационных и социокультурных мероприятий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жилые помещения, </w:t>
            </w:r>
            <w:r w:rsidRPr="005927A0">
              <w:rPr>
                <w:rFonts w:ascii="Times New Roman" w:eastAsia="MS Mincho" w:hAnsi="Times New Roman" w:cs="Times New Roman"/>
              </w:rPr>
              <w:t>помещения для организации социально-реабилитацион-ных и социокультурных мероприятий должны быть оснащены телефонной связью, обеспечены всеми средствами коммунально-быто-вого благоустройства и соответствовать обязательным требованиям в сфере обеспечения доступности для инвалидов, в сфере санитарно-эпидемио-логического благополучия населения,</w:t>
            </w:r>
            <w:r w:rsidRPr="005927A0">
              <w:rPr>
                <w:rFonts w:ascii="Times New Roman" w:eastAsia="MS Mincho" w:hAnsi="Times New Roman" w:cs="Times New Roman"/>
              </w:rPr>
              <w:br/>
              <w:t>в сфере пожарной безопасности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питанием согласно утвержденным нормативам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питанием согласно утвержденным нормативам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утверждается уполномоченным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предоставление регулярного, разнообразного питания. Пища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должна быть приготовлена из качественных продуктов</w:t>
            </w:r>
            <w:r w:rsidRPr="005927A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927A0">
              <w:rPr>
                <w:rFonts w:ascii="Times New Roman" w:eastAsia="Times New Roman" w:hAnsi="Times New Roman" w:cs="Times New Roman"/>
              </w:rPr>
              <w:t>с учетом состояния здоровья получателя социальных услуг, удовлетворять потребности получателя социальных услуг по калорийности, соответствовать установленным нормам питания, санитарно-гигиеничес-ким требованиям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bookmarkStart w:id="17" w:name="P2151"/>
            <w:bookmarkEnd w:id="17"/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3.1.3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при приеме пищи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получателю социальных услуг в принятии правильной и удобной позы (сидячее или полусидячее положение) для приема твердой и жидкой пищи, предотвращающей риск аспирации;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мытье рук получателю социальных услуг;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подготовка места для приема пищи (стола, прикроватного столика, подноса);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выбор нужной посуды, столовых приборов;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кормление получателя социальных услуг, который самостоятельно не может принимать пищу;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уборка места приема пищи;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мытье рук получателя социальных услуг после приема пищи, протирание лица;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соблюдение питьевого режима (по рекомендации врача)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 раза в день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3.1.4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передвижении по помещению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удерживание получателя социальных услуг;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при ходьбе, а также поддержка при передвижении с использованием технических средств реабилитации (ходунков, трости);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перемещение получателя социальных услуг с помощью средств технической реабилитации (коляски)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предоставляемая получателю социальных услуг мебель, размещаемая в помещениях, должна быть подобрана с учетом физического состояния получателя социальных услуг и соответствовать обязательным требованиям в сфере санитарно-эпидемиологического благополучия населения, в сфере пожарной безопасности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3.1.6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книг, журналов, газет, настольных игр и др.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7A0">
              <w:rPr>
                <w:rFonts w:ascii="Times New Roman" w:eastAsia="MS Mincho" w:hAnsi="Times New Roman" w:cs="Times New Roman"/>
                <w:szCs w:val="24"/>
              </w:rPr>
              <w:t>предоставление социальной услуги осуществляется для обеспечения получателя социальных услуг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3.1.7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мягким инвентарем (одеждой, обувью и постельными принадлежностями) согласно утвержденным нормативам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мягким инвентарем (одеждой, обувью и постельными принадлежностями)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постельные принадлежности, одежда, нательное белье и обувь должны быть подобранными с учетом физического состояния получателя социальных услуг и соответствовать размерам получателя социальных услуг, по возможности его запросам по фасону и расцветке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3.1.8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Стирка одежды и постельного белья, чистка одежды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смена одежды и постельного белья, их стирка, чистка одежды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загрязнения, но не реже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1 раза в неделю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удовлетворения потребности получателя социальных услуг в чистых постельном белье и одежде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345"/>
        </w:trPr>
        <w:tc>
          <w:tcPr>
            <w:tcW w:w="1130" w:type="dxa"/>
            <w:vMerge w:val="restart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3.1.9</w:t>
            </w:r>
          </w:p>
        </w:tc>
        <w:tc>
          <w:tcPr>
            <w:tcW w:w="2410" w:type="dxa"/>
            <w:vMerge w:val="restart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транспорта для перевозки получателей социальных услуг в медицинские организации, на обучение и для участия в социокультурных мероприятиях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транспорта для перевозки получателей социальных услуг в медицинские организации (за исключением скорой и неотложной помощи)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  <w:tc>
          <w:tcPr>
            <w:tcW w:w="1136" w:type="dxa"/>
            <w:vMerge w:val="restart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 w:val="restart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  <w:vMerge w:val="restart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у поставщика социальных услуг транспортного средства для перевозки людей</w:t>
            </w:r>
          </w:p>
        </w:tc>
        <w:tc>
          <w:tcPr>
            <w:tcW w:w="2409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1377"/>
        </w:trPr>
        <w:tc>
          <w:tcPr>
            <w:tcW w:w="1130" w:type="dxa"/>
            <w:vMerge/>
          </w:tcPr>
          <w:p w:rsidR="005927A0" w:rsidRPr="005927A0" w:rsidRDefault="005927A0" w:rsidP="005927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транспорта для перевозки получателей социальных услуг в образовательные организации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5 раз в неделю</w:t>
            </w:r>
          </w:p>
        </w:tc>
        <w:tc>
          <w:tcPr>
            <w:tcW w:w="1136" w:type="dxa"/>
            <w:vMerge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1376"/>
        </w:trPr>
        <w:tc>
          <w:tcPr>
            <w:tcW w:w="1130" w:type="dxa"/>
            <w:vMerge/>
          </w:tcPr>
          <w:p w:rsidR="005927A0" w:rsidRPr="005927A0" w:rsidRDefault="005927A0" w:rsidP="005927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транспорта для перевозки получателей социальных услуг для участия в социокультурных мероприятиях согласно плану работы поставщика социальных услуг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136" w:type="dxa"/>
            <w:vMerge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3.1.10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Сдача за счет средств получателя социальных услуг вещей в стирку, химчистку, ремонт, получение их и доставка получателю социальных услуг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заполнение платежных документов, оплата услуг за счет средств получателя социальных услуг, сдача вещей общим весом сухого белья до 7 килограммов в стирку, химчистку, ремонт, получение их и доставка получателю социальных услуг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удовлетворения потребности получателя социальных услуг в чистой одежде и ее ремонте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bookmarkStart w:id="18" w:name="P2265"/>
            <w:bookmarkEnd w:id="18"/>
            <w:r w:rsidRPr="005927A0">
              <w:rPr>
                <w:rFonts w:ascii="Times New Roman" w:eastAsia="Times New Roman" w:hAnsi="Times New Roman" w:cs="Times New Roman"/>
              </w:rPr>
              <w:t>3.1.11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Оказание гигиенических услуг получателям социальных услуг, не способным по состоянию здоровья самостоятельно осуществлять за собой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уход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3.1.11.1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Умывание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мытье рук получателя социальных услуг, его лица, шеи, ушей водой либо с использованием гигиенических средств; вытирание полотенцем (салфеткой)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 раза в день (утром и вечером)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3.1.11.2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Обтирание и (или) обмывание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обтирание (обмывание) тела  (обтирание влажной махровой салфеткой (куском ткани) и подсушивание сухим полотенцем производятся в следующей последовательности: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подготовка инвентаря для обмывания (таза с мыльным раствором, банной рукавички, полотенца);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помощи получателю социальных услуг в раздевании и изменении положения тела для удобства проведения процедуры;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обмывание мокрой рукавичкой, смоченной в мыльном растворе, тела в следующей последовательности: шея, руки, ладони, ноги, туловище, ягодицы;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обтирание тела получателя социальных услуг сухим полотенцем, поддерживание получателя социальных услуг в удобной позе;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оказание помощи получателю социальных услуг в одевании и изменении положения тела;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уборка места проведения процедуры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 раз в день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3.1.11.3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Причесывание волос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расчесывание волос получателя социальных услуг;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заплетание волос;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закрепление волос заколками, шпильками или резинками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 раза в день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3.1.11.4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Стрижка и (или) подравнивание волос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стрижка и (или) подравнивание волос – срезание волос на голове на необходимую длину с учетом индивидуальных предпочтений получателя социальных услуг, а также с учетом возраста и пола (подготовка необходимых инструментов, подготовка получателя социальных услуг к процедуре, проведение процедуры стрижки и (или) подравнивания волос с соблюдением техники безопасности);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уборка инструментов и места выполнения процедуры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3.1.11.5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Стрижка ногтей на руках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подготовка инструментария, предоставляемого клиентом, к использованию;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предварительное распаривание ногтевых пластин в теплом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мыльном растворе;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процедуры обстригания (опиливания) ногтей;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уборка рабочего места, помывка инструментария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 раз в неделю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3.1.11.6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Стрижка ногтей на ногах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подготовка инструментария к использованию;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при раздевании, предварительное распаривание ногтевых пластин в теплом мыльном растворе;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процедуры обстригания (опиливания) ногтей;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при одевании;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уборка рабочего места, помывка инструментария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 раза в месяц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3.1.11.7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Бритье бороды и (или) усов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бритье бороды и (или) усов – удаление нежелательной растительности на лице (подготовка необходимых инструментов, подготовка получателя социальных услуг к процедуре, проведение процедуры бритья с соблюдением техники безопасности, уборка инструментов и места выполнения процедуры)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 раза в неделю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3.1.11.8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смене нательного белья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подбор комплекта чистого белья;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получателю социальных услуг при раздевании;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сбор грязного белья в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отведенное для этого место;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получателю социальных услуг при одевании;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лежачему получателю социальных услуг в перемещении в постели при проведении процедуры смены белья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 раза в день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удовлетворения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3.1.11.9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смене постельного белья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проверка наличия в постели личных вещей получателя социальных услуг (в том числе слуховых протезов, очков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и т.д.);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перенос личных вещей в безопасное место;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при необходимости помощь получателю социальных услуг при перемещении в постели;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снятие грязного белья с постельных принадлежностей (простыни, наволочек, пододеяльника, полотенца) и его сбор в отведенное для этого место;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надевание чистого белья на постельные принадлежности;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протирка изголовья кровати, поверхностей возле постели от бельевой пыли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загрязнения, но не реже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1 раза в неделю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3.1.11.10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при вставании с постели, укладывании в постель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помощь получателю социальных услуг при вставании с постели (откинуть одеяло, спустить ноги с кровати, приподнять голову, поднять туловище с постели наиболее удобным захватом,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зафиксировать получателя социальных услуг в вертикальном положении);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получателю социальных услуг при укладывании в постель (посадить на постель, уложить голову на подушку, ноги положить на постель, укрыть одеялом)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удовлетворения потребностей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нематериальная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3.1.11.11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при одевании и (или) раздевании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получателю социальных услуг в одевании (надеть подготовленную в соответствии с целью и сезоном обувь и одежду);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получателю социальных услуг в раздевании (снять одежду, обувь, убрать их в место хранения)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3.1.11.12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помывке в ванне, душе, бане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раздевании, помощь в перемещении в ванну, в душ, в баню;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помывочных процедур;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наблюдение за состоянием получателя социальных услуг с целью ограничения времени процедуры при жалобах на ухудшение самочувствия;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при выходе из ванны, душа, бани;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в обтирании сухим полотенцем;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в одевании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3.1.11.13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Оказание помощи в пользовании туалетом,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судном подкладным и (или) резервуаром для сбора мочи (уткой)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помощь при пользовании туалетом (сопроводить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получателя социальных услуг до туалета, поправить одежду (до и после туалета), помочь сесть на унитаз, подтереть получателя социальных услуг, вымыть ему руки);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получателю социальных услуг при пользовании судном (поправить одежду (до и после процедуры), помочь приподнять таз или повернуться, подставить судно, подтереть или подмыть получателя социальных услуг);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получателю социальных услуг в пользовании резервуаром для сбора мочи (уткой) (поправить одежду (до и после процедуры), подставить резервуар для сбора мочи (утку)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 мере необходимос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I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утверждается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социальной услуги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своевременность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3.1.11.14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Вынос судна подкладного и (или) резервуара для сбора мочи (утки)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отчистка и дезинфекция емкости после использования судна подкладного и (или) резервуара для сбора мочи (утки)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3.1.11.15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Смена подгузников или абсорбирующего белья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смена абсорбирующего белья, в том числе подгузника (расстегнуть грязный подгузник, извлечь его из-под получателя социальных услуг,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подмыть получателя социальных услуг, надеть чистый подгузник (правильно расположить и расправить чистый подгузник под получателем социальных услуг, протянуть переднюю часть подгузника между ногами получателя социальных услуг на живот и расправить ее, опустить ноги получателя социальных услуг, застегнуть липучки подгузника);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замена абсорбирующего белья;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утилизация грязного подгузника и абсорбирующего белья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3.1.11.16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уходе за зубами и (или) съемными зубными протезами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чистки зубов получателю социальных услуг (съемных зубных протезов), языка, слизистой щек, полоскание ротовой полости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3.1.11.17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пользовании очками и (или) слуховыми аппаратами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проверка технического состояния и безопасности очков, слухового аппарата;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в установке слухового аппарата, надевании очков и их снятии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3.1.12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Оказание помощи в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написании и прочтении писем и другой корреспонденции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помощь в написании и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прочтении писем и другой корреспонденции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по мере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на срок,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утверждае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предоставление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социальной услуги осуществляется посредством оказания помощи в написании и прочтении писем и другой корреспонденции при условии </w:t>
            </w:r>
            <w:r w:rsidRPr="005927A0">
              <w:rPr>
                <w:rFonts w:ascii="Times New Roman" w:eastAsia="Times New Roman" w:hAnsi="Times New Roman" w:cs="Times New Roman"/>
                <w:sz w:val="21"/>
                <w:szCs w:val="21"/>
              </w:rPr>
              <w:t>конфиденциальности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3.1.13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предоставлении услуг организациями торговли, связи, в том числе услуг информационно-телекоммуникационной сети «Интернет» и услуг почтовой связи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в направлении по просьбе получателя социальных услуг по телефону или сети «Интернет» заявки на дистанционное приобретение товара и (или) услуги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за счет средств получателя социальных услуг в целях создания комфортных условий жизни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3.1.14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Организация ритуальных услуг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помощь в сборе документов на доставку умершего в организацию, осуществляющую ритуальные услуги, при отсутствии у умершего получателя социальных услуг родственников или невозможности самостоятельного решения указанной задачи родственниками по состоянию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здоровья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 раз при наступлении факта смерти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обеспечения достойного погребения умершего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Социально-медицинские услуги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первичного медицинского осмотра (осмотр, измерение роста и веса, оформление медицинских документов);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первичной санитарной обработки (обмывание в ванне или душе с применением моющих средств, при необходимости с использованием педикулицидных препаратов, сменой нательного белья, одежды)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с целью определения объективного состояния здоровья получателя социальных услуг, его физического и психического состояния, обеспечения соблюдения санитарно-эпидемиологического режима в организации социального обслуживания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оказании медицинской помощи, в том числе стоматологической помощи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3.2.2.1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Запись на прием к врачу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запись получателя социальных услуг (по телефону, сети «Интернет» либо лично при посещении медицинской организации) на прием к врачу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(узкому специалисту) медицинской организации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5 раз в месяц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3.2.2.2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выписке рецепта (льготного рецепта) у врача на приобретение лекарственных препаратов для медицинского применения, медицинских изделий, специализированных продуктов лечебного питания для получателей социальных услуг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запись получателя социальных услуг на прием к врачу с целью выписки рецепта (льготного рецепта) на приобретение лекарственных препаратов для медицинского применения, медицинских изделий, специализированных продуктов лечебного питания;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сопровождение получателя социальных услуг на прием к врачу в медицинскую организацию с целью выписки рецепта (льготного рецепта) на приобретение лекарственных препаратов для медицинского применения, медицинских изделий, специализированных продуктов лечебного питания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5 раз в месяц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3.2.2.3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Приобретение лекарственных препаратов для медицинского применения, медицинских изделий, а также специализированных продуктов лечебного питания по льготному рецепту либо по рецепту за счет средств получателя социальных услуг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составление списка лекарственных средств и изделий медицинского назначения, а также специализированных продуктов лечебного питания, необходимых получателю социальных услуг;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получение и (или) покупка в районе проживания получателя социальных услуг за счет средств получателя социальных услуг и доставка лекарственных средств и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изделий медицинского назначения, а также специализированных продуктов лечебного питания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5 раз в месяц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3.2.2.4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Сопровождение получателя социальных услуг в медицинскую организацию, взаимодействие с лечащим врачом получателя социальных услуг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сопровождение получателя социальных услуг в медицинскую организацию;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при необходимости оказание помощи в снятии верхней одежды, переодевании сменной обуви, в получении амбулаторной карты в регистратуре медицинской организации;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сопровождение получателя социальных услуг по кабинетам медицинской организации;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ожидание получателя социальных услуг из кабинета (врача-специалиста, диагностики, лабораторных исследований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и т.п.), сопровождение получателя социальных услуг из медицинской организации;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при необходимости оказание помощи в надевании верхней одежды, переодевании сменной обуви;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взаимодействие с лечащим врачом по вопросам дальнейшего прохождения лечения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3.2.2.5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Взятие образца биологического материала для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лабораторного исследования по назначению врача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взятие по назначению врача в чистый контейнер образца биологического материала для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лабораторного исследования (мочи, кала, мокроты)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в соответствии с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назначением врача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на срок, определенный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утверждается уполномо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социальной услуги осуществляется для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своевременность предоставления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3.2.2.6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Доставка в медицинскую организацию образца биологического материала для лабораторного исследования по назначению врача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доставка образца биологического материала (мочи, кала, мокроты) в чистом контейнере для лабораторного исследования в медицинскую организацию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3.2.2.7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Посещение получателя социальных услуг в медицинской организации в случае его госпитализации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посещение получателя социальных услуг в стационарной медицинской организации;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оказание морально-психологи-ческой поддержки;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доставка за счет средств получателя социальных услуг книг, периодических изданий, не запрещенных в стационарной медицинской организации продуктов питания, иных предметов первой необходимости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неделю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0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spacing w:after="20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t>утверждается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посещение получателя социальных услуг в стационарной медицинской организации, уход за ним в дневное время, включающий в себя помощь в приеме пищи и оказание гигиенических услуг получателям социальных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услуг, неспособным по состоянию здоровья самостоятельно осуществлять за собой уход, согласно пункту 3.1.3, подпунктам 3.1.11.1 – 3.1.11.17 настоящих наименований и стандартов социальных услуг, предоставляемых поставщиками социальных услуг в Кировской области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в период пребывания в медицинской организации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  <w:lang w:val="en-US"/>
              </w:rPr>
              <w:t>II</w:t>
            </w:r>
            <w:r w:rsidRPr="005927A0">
              <w:rPr>
                <w:rFonts w:ascii="Times New Roman" w:eastAsia="MS Mincho" w:hAnsi="Times New Roman" w:cs="Times New Roman"/>
              </w:rPr>
              <w:t xml:space="preserve">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3.2.2.8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прохождении диспансеризации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запись получателя социальных услуг на прием к специалисту (специалистам) лечебно-профилактического учреждения; сопровождение в медицинскую организацию для проведения диспансеризации и обратно в стационарную организацию социального обслуживания; подготовка пакета документов для постановки получателя социальных услуг на диспансерный учет в медицинскую организацию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3.2.2.9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получении стоматологической, в том числе зубопротезной, помощи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запись получателя социальных услуг на прием к специалисту; помощь в заключении договора об оказании услуг по зубопротезированию, протезно-ортопедической помощи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4 раза в месяц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Оказание при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необходимости первичной медико-санитарной помощи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3.2.3.1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первичной доврачебной медико-санитарной помощи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первичной доврачебной медико-санитарной помощи медицинским персоналом социального учреждения (в том числе в неотложной форме);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первичный прием получателя социальных услуг фельдшером, медицинский осмотр получателя социальных услуг, назначение и коррекция лечения в соответствии с заболеванием;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вызов скорой медицинской помощи при необходимости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0 –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со-циальной услуги осуществляется для обеспечения полного и своевременного удовлетворения по-требностей получа-теля социальных услуг в первичной медико-санитарной помощи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3.2.3.2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первичной врачебной медико-санитарной помощи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первичной врачебной медико-санитарной помощи медицинским персоналом социального учреждения (в том числе в неотложной форме) (первичный прием получателя социальных услуг врачом, медицинский осмотр получателя социальных услуг, назначение и коррекция лечения в соответствии с заболеванием);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вызов скорой медицинской помощи при необходимости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врачебной медико-санитарной помощи. Предоставляется при наличии лицензии на осуществление соответствующей деятельности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3.2.4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Наблюдение за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состоянием здоровья получателя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систематическое наблюдение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за изменением жизненных показателей (сна, аппетита, психологического состояния, поведения, физиологических отправлений и др.);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0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на срок,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определенный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утверждае</w:t>
            </w:r>
            <w:r w:rsidRPr="005927A0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тся уполномоченным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измерение уровня сахара в крови прибором получателя социальных услуг;</w:t>
            </w:r>
          </w:p>
          <w:p w:rsidR="005927A0" w:rsidRPr="005927A0" w:rsidRDefault="005927A0" w:rsidP="005927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  <w:lang w:val="en-US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0 – </w:t>
            </w:r>
            <w:r w:rsidRPr="005927A0">
              <w:rPr>
                <w:rFonts w:ascii="Times New Roman" w:eastAsia="MS Mincho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Выполнение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3.2.5.1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Измерение температуры тела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измерение температуры тела получателя социальных услуг; 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показаний для измерения температуры тела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3.2.5.2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Измерение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артериального давления и пульса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измерение артериального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давления и пульса получателя социальных услуг;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по мере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на срок,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утверждае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предоставление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3.2.5.3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Выполнение перевязок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выполнение перевязок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 (фельдшера)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3.2.5.4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Контроль за приемом лекарственных препаратов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осуществление контроля приема лекарственных препаратов получателем социальных услуг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 (фельдшера)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3.2.5.5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Закапывание капель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осуществление процедуры закапывания капель (назальных, глазных, ушных) получателю социальных услуг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 (фельдшера)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3.2.5.6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Накладывание компрессов, горчичников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осуществление процедуры накладывания компрессов, горчичников получателю социальных услуг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в соответствии с назначением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врача (фельдшера)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утверждается уполномоченным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предоставление социальной услуги осуществляется при наличии назначений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3.2.5.7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внутримышечных (подкожных) инъекций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внутримышечных (подкожных) инъекций получателю социальных услуг с соблюдением техники проведения манипуляции, правил асептики и антисептики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 (фельдшера)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3.2.5.8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внутривенных инъекций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внутривенных инъекций получателю социальных услуг с соблюдением техники проведения манипуляции, правил асептики и антисептики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 (фельдшера)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3.2.5.9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Снятие электрокардиограммы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процедуры электрокардиографического исследования получателю социальных услуг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 (фельдшера)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3.2.5.10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физиотерапевтических процедур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физиотерапевтических процедур получателю социальных услуг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 (фельдшера)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нематериальная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3.2.5.11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Массаж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процедур лечебного массажа получателю социальных услуг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 (фельдшера)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оздоровительных мероприятий, в том числе по формированию здорового образа жизни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мероприятий, направленных на укрепление здоровья, повышение жизненного тонуса (прогулок на свежем воздухе, оздоровительной гимнастики, закаливания), в том числе мероприятий, направленных на формирование здорового образа жизни (лекций, бесед и т.д.)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7 раз в неделю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с максимальной аккуратностью и осторожностью, без причинения какого-либо вреда получателю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3.2.7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Профилактика пролежней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осмотр кожных покровов, обтирание, обмывание, переворачивание, обработка антисептическими средствами, своевременная смена нательного и постельного белья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с максимальной аккуратностью и осторожностью, без причинения какого-либо вреда получателю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3.2.8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занятий с использованием методов адаптивной физической культуры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проведение занятий по адаптивной физкультуре и спортивных мероприятий, способствующих формированию и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совершенствованию физических, психических, функциональных и волевых качеств и способностей инвалидов, с учетом состояния здоровья получателя социальных услуг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5 раз в неделю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социальной услуги осуществляется с максимальной аккуратностью и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осторожностью, без причинения какого-либо вреда получателю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3.2.9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прохождении медико-социальной экспертизы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получателю социальных услуг в сборе необходимых документов для прохождения медико-социальной экспертизы (при постоянном проживании);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сопровождение получателя социальных услуг в бюро медико-социальной экспертизы (при постоянном проживании)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обеспечивает своевременное посещение получателем социальных услуг  специалистов для сбора документов, необходимых для прохождения медико-социальной экспертизы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3.2.10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направлении на санаторно-курортное лечение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направление документов на получение в организацию, осуществляющую оформление путевки на санаторно-курортное лечение;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получение санаторно-курортной путевки и доставка ее получателю социальных услуг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обеспечивает своевременное получения санаторно-курортной путевки получателем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Социально-психологические услуги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3.3.1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Проведение бесед, направленных на формирование у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индивидуальных и групповых бесед, направленных на поддержание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активного образа жизни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5 раз в неделю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на срок, определенный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утверждается уполномо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предоставление социальной услуги осуществляется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посредством проведения бесед, выслушивания, подбадривания для обеспечения действенной психологической поддержки, поддержания веры в собственные силы, поднятия жизненного тонуса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своевременность предоставления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3.3.2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Социально-психологическая диагностика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социально-психологическая диагностика и обследование личности (выявление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людьми), которые позволяют получить необходимую информацию для составления рекомендаций с целью проведения корректирующих мероприятий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3.3.3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Социально-психологическая коррекция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социально-психологическая коррекция (активное психологическое воздействие, направленное на преодоление или ослабление отклонений в психическом развитии, эмоциональном состоянии и поведении получателя социальных услуг и включающее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психокоррекционные методы воздействия)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 раза в неделю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в случае необходимости, выявленной по результатам социально-психологической диагностики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3.3.4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Социально-психологическое консультирование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социально-психологическое консультирование (получение от получателя социальных услуг информации о его проблемах, обсуждение с ним этих проблем для раскрытия и мобилизации внутренних ресурсов и последующего решения его социально-психологических проблем)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предоставляется в случае выявления необходимости в с</w:t>
            </w:r>
            <w:r w:rsidRPr="005927A0">
              <w:rPr>
                <w:rFonts w:ascii="Times New Roman" w:eastAsia="Times New Roman" w:hAnsi="Times New Roman" w:cs="Times New Roman"/>
              </w:rPr>
              <w:t>оциально-психологической коррекции после проведенной социально-психологической диагностики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3.3.5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Социально-психологический патронаж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систематическое наблюдение за получателем социальных услуг для своевременного выявления ситуаций психологического дискомфорта, личностного (внутриличностного), межличностного конфликта и других ситуаций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обеспечивает своевременное оказание получателю социальных услуг необходимой социально-психологической помощи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3.3.6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прохождении психолого-медико-педагогического обследования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оформление необходимых документов, сопровождение в организацию для прохождения психолого-медико-педагогического обследования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способствует своевременному оказанию помощи получателю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Социально-педагогические услуги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3.4.1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Организация досуга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организация и проведение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разнообразных социокультурных мероприятий, направленных на расширение общего и культурного кругозора, сферы общения;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повышение творческой активности получателя социальных услуг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в период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пребывания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на срок,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утверждае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социальной услуги осуществляется для повышения интеллектуального уровня получателя социальных услуг и расширения его кругозора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3.4.2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Социально-педагогическая диагностика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социально-педагогическая диагностика и обследование личности получателя социальных услуг (выявление и анализ индивидуальных особенностей личности, влияющих на отклонения в поведении и взаимоотношения с окружающими людьми, изучение склонностей и способностей для определения степени готовности к обучению)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3.4.3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Социально-педагогическая коррекция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социально-педагогическая коррекция (активное воздействие, направленное на изменение свойств и качеств личности педагогическими методами)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5 раз в неделю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в случае необходимости, выявленной по результатам социально-педагогической диагностики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3.4.4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Социально-педагогическое консультирование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социально-педагогическое консультирование (разъяснение получателю социальных услуг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интересующих его социально-педагогических проблем жизнедеятельности в соответствии с его практическими потребностями)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 раз в месяц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утверждается уполномоченным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предоставляется в случае выявления необходимости в социально-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педагогической коррекции после проведенной социально-педагогической диагностики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3.4.5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получении образования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получении получателем социальных услуг образования в соответствии с его физическими возможностями и умственными способностями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5 раз в неделю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3.4.6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Социально-педагогический патронаж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систематическое проведение педагогической работы с родителями, опекунами, попечителями, детьми, а также выход в семьи, где проживает ребенок, для осмотра и составления заключения о социально-педагогической обстановке в семье;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обеспечения нормального воспитания и развития детей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Социально-трудовые услуги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3.5.1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Услуги, связанные с социально-трудовой реабилитацией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мероприятий по формированию доступных трудовых и начальных профессиональных навыков;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подготовка получателя социальных услуг к приобретению социально значимых качеств, определенных знаний и профессиональных навыков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5 раз в неделю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оказывает позитивное влияние на состояние здоровья получателя социальных услуг и способствует восстановлению (формированию) трудовых и начальных профессиональных навыков и активного образа жизни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3.5.2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профессиональной ориентации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комплекса мероприятий, направленных на решение проблем, которые связаны с выбором профессии, профессиональным обучением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оказания квалифицированной помощи в понимании и решении проблем, связанных с дальнейшим определением жизненного пути, выбором профессии, профессиональным обучением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Социально-правовые услуги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3.6.1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Оказание помощи в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оформлении и восстановлении документов получателя социальных услуг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разъяснение получателю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социальных услуг содержания форм (запросов) на оформление или восстановление необходимых ему документов, в том числе документов, необходимых для получения социальных услуг, пенсии, пособий, мер социальной поддержки, компенсаций и других социальных выплат в соответствии с действующим законодательством;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в заполнении форм (запросов); направление документов (запросов) в соответствующие организации, контроль за их прохождением;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получение документов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1 раз в год по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каждому обстоятельству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на срок,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утверждае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предоставление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социальной услуги обеспечивает своевременное решение проблем, связанных с утратой документов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3.6.2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информирование получателя социальных услуг о путях реализации его законных прав;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разъяснение права на получение бесплатной юридической помощи согласно действующему законодательству;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консультирование по вопросам, связанным с правом граждан на социальное обслуживание;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поиске организаций, оказывающих юридическую помощь и нотариальные услуги;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сопровождение в юридическую, нотариальную службы и обратно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 раза в месяц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со-циальной услуги осуществляется для обеспечения полного и своевременного удовлетворения по-требностей получа-теля социальных услуг в получении своевременной квалифицированной юридической помощи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3.7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Услуги, предоставляемые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3.7.1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Обучение навыкам самообслуживания, общения и самоконтроля, навыкам поведения в быту и общественных местах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мероприятий по восстановлению утраченных навыков получателем социальных услуг, овладению навыками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и т.д.), поведения в быту и общественных местах, самоконтроля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5 раз в неделю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способствует улучшению взаимоотношений с окружающими, адаптации к среде проживания, развивает способность правильного и осознанного владения навыками самообслуживания, выполнения элементарных бытовых операций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3.7.2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обучении навыкам самообслуживания, общения и самоконтроля, навыкам поведения в быту и общественных местах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семьям, имеющим детей с ограничениями здоровья, в том числе детей-инвалидов, воспитываемых дома, в обучении навыкам самообслуживания, общения и самоконтроля, навыкам поведения в быту и общественных местах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социальной услуги осуществляется в целях организации обучения навыкам самообслуживания, общения и самоконтроля, навыкам поведения в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быту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и общественных местах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3.7.3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социально-реабилитационных мероприятий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реабилитационных или абилитационных мероприятий, рекомендуемых индивидуальной программой реабилитации или абилитации инвалидов, в том числе детей-инвалидов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день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мероприятий, предусмотренных индивидуальными программами реабилитации или абилитации инвалидов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3.7.4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обеспечении техническими средствами реабилитации, включая протезно-ортопедические изделия,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направление заявления получателя социальных услуг и необходимых документов в организации, осуществляющие обеспечение техническими средствами реабилитации и протезно-ортопедическими изделиями;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доставка технических средств реабилитации и протезно-ортопедических изделий получателю социальных услуг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социальной услуги обеспечивает своевременное направление заявления получателя социальных услуг и необходимых документов в организации, осуществляющие обеспечение получателя социальных услуг техническими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средствами реабилитации и протезно-ортопедическими изделиями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3.7.5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Обучение инвалидов, в том числе детей-инвалидов, пользованию техническими средствами реабилитации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обучение инвалидов, в том числе детей-инвалидов, практическому пользованию средствами ухода и техническими средствами реабилитации, а также проведение тренировок с использованием тренажерного и спортивного оборудования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развития у получателей социальных услуг практических навыков, умения самостоятельно пользоваться техническими средствами реабилитации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3.7.6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инвалидам, в том числе детям-инвалидам, в пользовании техническими средствами ухода и реабилитации, специальными приспособлениями, приборами и оборудованием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инвалидам, в том числе детям-инвалидам, в пользовании техническими средствами ухода и реабилитации, специальными приспособлениями, приборами и оборудованием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день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способствует оказанию своевременной помощи получателю социальной услуги в пользовании техническими средствами ухода и реабилитации, специальными приспособлениями, приборами и оборудованием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3.7.7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Оказание помощи в обучении основам компьютерной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грамотности</w:t>
            </w:r>
          </w:p>
        </w:tc>
        <w:tc>
          <w:tcPr>
            <w:tcW w:w="3120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обучение элементарным навыкам компьютерной грамотности (изучение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составляющих элементов компьютерной и цифровой аппаратуры, правил безопасности при работе с цифровой аппаратурой, ознакомление с основными программами пользователя, работой в сети «Интернет»)</w:t>
            </w:r>
          </w:p>
        </w:tc>
        <w:tc>
          <w:tcPr>
            <w:tcW w:w="141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 раза в неделю</w:t>
            </w:r>
          </w:p>
        </w:tc>
        <w:tc>
          <w:tcPr>
            <w:tcW w:w="1136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0 – </w:t>
            </w:r>
            <w:r w:rsidRPr="005927A0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на срок, определенный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утверждается уполномо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ченным органом</w:t>
            </w:r>
          </w:p>
        </w:tc>
        <w:tc>
          <w:tcPr>
            <w:tcW w:w="2128" w:type="dxa"/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социальной услуги осуществляется для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повышения уровня компьютерной грамотности, снятия барьеров в общении, расширения зоны общения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своевременность предоставления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Срочные социальные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  <w:spacing w:val="2"/>
              </w:rPr>
              <w:t>Обеспечение бесплатным горячим питанием или наборами продуктов питания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горячего обеда или сухого пайка (продуктового набора)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факту обращения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обусловленный нуждаемостью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Theme="minorHAnsi" w:hAnsi="Times New Roman" w:cs="Times New Roman"/>
                <w:lang w:eastAsia="en-US"/>
              </w:rPr>
              <w:t xml:space="preserve">утверждается уполномоченным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в  целях оказания неотложной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  <w:spacing w:val="2"/>
              </w:rPr>
              <w:t>Обеспечение одеждой, обувью и предметами первой необходимости, в том числе бывшими в употреблении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прием от населения и организаций, подбор и разовое предоставление получателю социальных услуг одежды, обуви и предметов первой необходимости, в том числе бывших в употреблении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факту обращения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обусловленный нуждаемостью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Theme="minorHAnsi" w:hAnsi="Times New Roman" w:cs="Times New Roman"/>
                <w:lang w:eastAsia="en-US"/>
              </w:rPr>
              <w:t xml:space="preserve">утверждается уполномоченным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в  целях оказания неотложной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5927A0">
              <w:rPr>
                <w:rFonts w:ascii="Times New Roman" w:eastAsia="Times New Roman" w:hAnsi="Times New Roman" w:cs="Times New Roman"/>
                <w:spacing w:val="2"/>
              </w:rPr>
              <w:t>Оказание экстренной психологической помощи, в том числе по телефону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экстренная психологическая помощь в кризисной ситуации психологом, в том числе по телефону (беседа с получателем социальных услуг и выявление его психологических проблем, психодиагностика и психическое обследование, восстановление психологического равновесия,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психологическая помощь в мобилизации физических, духовных, личностных и интеллектуальных ресурсов для выхода из кризисного состояния)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 факту обращения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обусловленный нуждаемостью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Theme="minorHAnsi" w:hAnsi="Times New Roman" w:cs="Times New Roman"/>
                <w:lang w:eastAsia="en-US"/>
              </w:rPr>
              <w:t xml:space="preserve">утверждается уполномоченным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в  целях оказания неотложной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4.4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5927A0">
              <w:rPr>
                <w:rFonts w:ascii="Times New Roman" w:eastAsia="Times New Roman" w:hAnsi="Times New Roman" w:cs="Times New Roman"/>
                <w:spacing w:val="2"/>
              </w:rPr>
              <w:t>Проведение бесед, направленных на формирование у гражданина позитивного психологического состояния, поддержание активного образа жизни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беседа с получателем социальных услуг, оценка его психического и физического состояния в кризисной ситуации, выявление психологических проблем, поддержка жизненного тонуса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факту обращения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обусловленный нуждаемостью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Theme="minorHAnsi" w:hAnsi="Times New Roman" w:cs="Times New Roman"/>
                <w:lang w:eastAsia="en-US"/>
              </w:rPr>
              <w:t xml:space="preserve">утверждается уполномоченным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посредством проведения бесед, выслушивания, подбадривания для обеспечения действенной психологической поддержки, поддержания веры в собственные силы, поднятия жизненного тонуса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5927A0">
              <w:rPr>
                <w:rFonts w:ascii="Times New Roman" w:eastAsia="Times New Roman" w:hAnsi="Times New Roman" w:cs="Times New Roman"/>
                <w:spacing w:val="2"/>
              </w:rPr>
              <w:t>Социально-педагогическое консультирование, в том числе по телефону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лицам, испытывающим различные проблемы, с целью их социализации, восстановления и оптимизации их социальных функций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факту обращения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обусловленный нуждаемостью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Theme="minorHAnsi" w:hAnsi="Times New Roman" w:cs="Times New Roman"/>
                <w:lang w:eastAsia="en-US"/>
              </w:rPr>
              <w:t xml:space="preserve">утверждается уполномоченным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в  целях оказания неотложной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5927A0">
              <w:rPr>
                <w:rFonts w:ascii="Times New Roman" w:eastAsia="Times New Roman" w:hAnsi="Times New Roman" w:cs="Times New Roman"/>
                <w:spacing w:val="2"/>
              </w:rPr>
              <w:t>Содействие в организации отдыха и оздоровления детей и подростков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в организации отдыха и оздоровления детей и подростков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факту обращения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обусловленный нуждаемостью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Theme="minorHAnsi" w:hAnsi="Times New Roman" w:cs="Times New Roman"/>
                <w:lang w:eastAsia="en-US"/>
              </w:rPr>
              <w:t xml:space="preserve">утверждается уполномоченным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удовлетворения потребности получателя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социальных услуг в отдыхе и оздоровлении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3500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4.7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927A0">
              <w:rPr>
                <w:rFonts w:ascii="Times New Roman" w:eastAsiaTheme="minorHAnsi" w:hAnsi="Times New Roman" w:cs="Times New Roman"/>
                <w:lang w:eastAsia="en-US"/>
              </w:rPr>
              <w:t>Оказание помощи в оформлении документов получателя социальных услуг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927A0">
              <w:rPr>
                <w:rFonts w:ascii="Times New Roman" w:eastAsiaTheme="minorHAnsi" w:hAnsi="Times New Roman" w:cs="Times New Roman"/>
                <w:lang w:eastAsia="en-US"/>
              </w:rPr>
              <w:t xml:space="preserve">содействие получателю социальных услуг в подготовке документов, направляемых в различные организации по конкретным проблемам получателя социальных услуг; 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927A0">
              <w:rPr>
                <w:rFonts w:ascii="Times New Roman" w:eastAsiaTheme="minorHAnsi" w:hAnsi="Times New Roman" w:cs="Times New Roman"/>
                <w:lang w:eastAsia="en-US"/>
              </w:rPr>
              <w:t xml:space="preserve">обращение в интересах получателя социальных услуг по вопросу оформления и восстановления утраченных документов (информирование о перечне необходимых документов в соответствии с действующим законодательством для реализации законных прав получателя социальных услуг, разъяснение назначения и содержания документов, помощь в оформлении документов); 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927A0">
              <w:rPr>
                <w:rFonts w:ascii="Times New Roman" w:eastAsiaTheme="minorHAnsi" w:hAnsi="Times New Roman" w:cs="Times New Roman"/>
                <w:lang w:eastAsia="en-US"/>
              </w:rPr>
              <w:t xml:space="preserve">содействие получателю социальных услуг в составлении заявлений, ходатайств и других документов правового характера; 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Theme="minorHAnsi" w:hAnsi="Times New Roman" w:cs="Times New Roman"/>
                <w:lang w:eastAsia="en-US"/>
              </w:rPr>
              <w:t xml:space="preserve">содействие в оформлении документов для устройства в стационарную организацию социального обслуживания (информирование о перечне необходимых документов в соответствии с действующим законодательством для </w:t>
            </w:r>
            <w:r w:rsidRPr="005927A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реализации права получателя социальных услуг на получение стационарного социального обслуживания, разъяснение назначения и содержания документов, помощь в их оформлении)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927A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по факту обращения</w:t>
            </w:r>
          </w:p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обусловленный нуждаемостью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Theme="minorHAnsi" w:hAnsi="Times New Roman" w:cs="Times New Roman"/>
                <w:lang w:eastAsia="en-US"/>
              </w:rPr>
              <w:t>утверждается уполномоченным органом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социальной услуги осуществляется в  целях оказания неотложной помощи 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4.8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  <w:spacing w:val="2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927A0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выяснение жизненной ситуации получателя социальных услуг, информирование о перечне необходимых документов для реализации законных прав получателя социальных услуг, разъяснение его законных прав, разъяснение назначения документов, помощь в их оформлении, содействие в поиске организаций, оказывающих бесплатную юридическую помощь в соответствии с </w:t>
            </w:r>
            <w:hyperlink r:id="rId57" w:history="1">
              <w:r w:rsidRPr="00920DAF">
                <w:rPr>
                  <w:rFonts w:ascii="Times New Roman" w:eastAsia="Times New Roman" w:hAnsi="Times New Roman" w:cs="Times New Roman"/>
                  <w:spacing w:val="2"/>
                  <w:shd w:val="clear" w:color="auto" w:fill="FFFFFF"/>
                </w:rPr>
                <w:t xml:space="preserve">Федеральным законом от 21.11.2011 № 324-ФЗ «О бесплатной юридической </w:t>
              </w:r>
            </w:hyperlink>
            <w:r w:rsidRPr="005927A0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помощи в Российской Федерации», Законом Кировской области </w:t>
            </w:r>
            <w:r w:rsidRPr="005927A0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br/>
            </w:r>
            <w:hyperlink r:id="rId58" w:history="1">
              <w:r w:rsidRPr="00920DAF">
                <w:rPr>
                  <w:rFonts w:ascii="Times New Roman" w:eastAsia="Times New Roman" w:hAnsi="Times New Roman" w:cs="Times New Roman"/>
                  <w:spacing w:val="2"/>
                  <w:shd w:val="clear" w:color="auto" w:fill="FFFFFF"/>
                </w:rPr>
                <w:t>от 22.02.2011 № 607-ЗО</w:t>
              </w:r>
              <w:r w:rsidRPr="00920DAF">
                <w:rPr>
                  <w:rFonts w:ascii="Times New Roman" w:eastAsia="Times New Roman" w:hAnsi="Times New Roman" w:cs="Times New Roman"/>
                  <w:spacing w:val="2"/>
                  <w:shd w:val="clear" w:color="auto" w:fill="FFFFFF"/>
                </w:rPr>
                <w:br/>
                <w:t>«О бесплатной юридической помощи в Кировской области</w:t>
              </w:r>
            </w:hyperlink>
            <w:r w:rsidRPr="005927A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факту обращения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обусловленный нуждаемостью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Theme="minorHAnsi" w:hAnsi="Times New Roman" w:cs="Times New Roman"/>
                <w:lang w:eastAsia="en-US"/>
              </w:rPr>
              <w:t xml:space="preserve">утверждается уполномоченным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в  целях оказания неотложной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</w:tbl>
    <w:p w:rsidR="005927A0" w:rsidRPr="005927A0" w:rsidRDefault="005927A0" w:rsidP="005927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27A0" w:rsidRPr="005927A0" w:rsidRDefault="005927A0" w:rsidP="005927A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9" w:name="P3411"/>
      <w:bookmarkEnd w:id="19"/>
      <w:r w:rsidRPr="005927A0">
        <w:rPr>
          <w:rFonts w:ascii="Times New Roman" w:eastAsia="Times New Roman" w:hAnsi="Times New Roman" w:cs="Times New Roman"/>
          <w:sz w:val="24"/>
          <w:szCs w:val="24"/>
        </w:rPr>
        <w:lastRenderedPageBreak/>
        <w:t>* Уровень нуждаемости в уходе, определенный по результатам оценки индивидуальной потребности граждан в социальном обслуживании,</w:t>
      </w:r>
      <w:r w:rsidRPr="005927A0">
        <w:rPr>
          <w:rFonts w:ascii="Times New Roman" w:eastAsia="Times New Roman" w:hAnsi="Times New Roman" w:cs="Times New Roman"/>
          <w:sz w:val="24"/>
          <w:szCs w:val="24"/>
        </w:rPr>
        <w:br/>
        <w:t>в том числе в уходе:</w:t>
      </w:r>
    </w:p>
    <w:p w:rsidR="005927A0" w:rsidRPr="005927A0" w:rsidRDefault="005927A0" w:rsidP="005927A0">
      <w:pPr>
        <w:rPr>
          <w:rFonts w:ascii="Times New Roman" w:eastAsia="Times New Roman" w:hAnsi="Times New Roman" w:cs="Times New Roman"/>
          <w:sz w:val="24"/>
          <w:szCs w:val="24"/>
        </w:rPr>
      </w:pPr>
      <w:r w:rsidRPr="005927A0">
        <w:rPr>
          <w:rFonts w:ascii="Times New Roman" w:eastAsia="Times New Roman" w:hAnsi="Times New Roman" w:cs="Times New Roman"/>
          <w:sz w:val="24"/>
          <w:szCs w:val="24"/>
        </w:rPr>
        <w:t>0 уровень нуждаемости в уходе;</w:t>
      </w:r>
    </w:p>
    <w:p w:rsidR="005927A0" w:rsidRPr="005927A0" w:rsidRDefault="005927A0" w:rsidP="005927A0">
      <w:pPr>
        <w:rPr>
          <w:rFonts w:ascii="Times New Roman" w:eastAsia="Times New Roman" w:hAnsi="Times New Roman" w:cs="Times New Roman"/>
          <w:sz w:val="24"/>
          <w:szCs w:val="24"/>
        </w:rPr>
      </w:pPr>
      <w:r w:rsidRPr="005927A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927A0">
        <w:rPr>
          <w:rFonts w:ascii="Times New Roman" w:eastAsia="Times New Roman" w:hAnsi="Times New Roman" w:cs="Times New Roman"/>
          <w:sz w:val="24"/>
          <w:szCs w:val="24"/>
        </w:rPr>
        <w:t xml:space="preserve"> уровень нуждаемости в уходе;</w:t>
      </w:r>
    </w:p>
    <w:p w:rsidR="005927A0" w:rsidRPr="005927A0" w:rsidRDefault="005927A0" w:rsidP="005927A0">
      <w:pPr>
        <w:rPr>
          <w:rFonts w:ascii="Times New Roman" w:eastAsia="Times New Roman" w:hAnsi="Times New Roman" w:cs="Times New Roman"/>
          <w:sz w:val="24"/>
          <w:szCs w:val="24"/>
        </w:rPr>
      </w:pPr>
      <w:r w:rsidRPr="005927A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927A0">
        <w:rPr>
          <w:rFonts w:ascii="Times New Roman" w:eastAsia="Times New Roman" w:hAnsi="Times New Roman" w:cs="Times New Roman"/>
          <w:sz w:val="24"/>
          <w:szCs w:val="24"/>
        </w:rPr>
        <w:t xml:space="preserve"> уровень нуждаемости в уходе;</w:t>
      </w:r>
    </w:p>
    <w:p w:rsidR="005927A0" w:rsidRPr="005927A0" w:rsidRDefault="005927A0" w:rsidP="005927A0">
      <w:pPr>
        <w:rPr>
          <w:rFonts w:ascii="Times New Roman" w:eastAsia="Times New Roman" w:hAnsi="Times New Roman" w:cs="Times New Roman"/>
          <w:sz w:val="24"/>
          <w:szCs w:val="24"/>
        </w:rPr>
      </w:pPr>
      <w:r w:rsidRPr="005927A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927A0">
        <w:rPr>
          <w:rFonts w:ascii="Times New Roman" w:eastAsia="Times New Roman" w:hAnsi="Times New Roman" w:cs="Times New Roman"/>
          <w:sz w:val="24"/>
          <w:szCs w:val="24"/>
        </w:rPr>
        <w:t xml:space="preserve"> уровень нуждаемости в уходе.</w:t>
      </w:r>
    </w:p>
    <w:p w:rsidR="005927A0" w:rsidRPr="005927A0" w:rsidRDefault="005927A0" w:rsidP="005927A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0" w:name="P3418"/>
      <w:bookmarkEnd w:id="20"/>
      <w:r w:rsidRPr="005927A0">
        <w:rPr>
          <w:rFonts w:ascii="Times New Roman" w:eastAsia="Times New Roman" w:hAnsi="Times New Roman" w:cs="Times New Roman"/>
          <w:sz w:val="24"/>
          <w:szCs w:val="24"/>
        </w:rPr>
        <w:t>** Социальные услуги детям-инвалидам и их законным представителям оказываются без учета уровня нуждаемости в уходе.</w:t>
      </w:r>
    </w:p>
    <w:p w:rsidR="005927A0" w:rsidRPr="005927A0" w:rsidRDefault="005927A0" w:rsidP="005927A0">
      <w:pPr>
        <w:spacing w:befor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7A0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5927A0" w:rsidRPr="005927A0" w:rsidRDefault="005927A0" w:rsidP="005927A0">
      <w:pPr>
        <w:rPr>
          <w:rFonts w:ascii="Times New Roman" w:eastAsia="Times New Roman" w:hAnsi="Times New Roman" w:cs="Times New Roman"/>
          <w:sz w:val="24"/>
          <w:szCs w:val="24"/>
        </w:rPr>
      </w:pPr>
      <w:r w:rsidRPr="005927A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927A0" w:rsidRPr="005927A0" w:rsidRDefault="005927A0" w:rsidP="005927A0">
      <w:pPr>
        <w:ind w:left="12191"/>
        <w:rPr>
          <w:rFonts w:ascii="Times New Roman" w:eastAsia="Times New Roman" w:hAnsi="Times New Roman" w:cs="Times New Roman"/>
          <w:sz w:val="28"/>
          <w:szCs w:val="28"/>
        </w:rPr>
      </w:pPr>
      <w:r w:rsidRPr="005927A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5927A0" w:rsidRPr="005927A0" w:rsidRDefault="005927A0" w:rsidP="005927A0">
      <w:pPr>
        <w:ind w:left="12191"/>
        <w:rPr>
          <w:rFonts w:ascii="Times New Roman" w:eastAsia="Times New Roman" w:hAnsi="Times New Roman" w:cs="Times New Roman"/>
          <w:sz w:val="28"/>
          <w:szCs w:val="28"/>
        </w:rPr>
      </w:pPr>
    </w:p>
    <w:p w:rsidR="005927A0" w:rsidRPr="005927A0" w:rsidRDefault="005927A0" w:rsidP="005927A0">
      <w:pPr>
        <w:ind w:left="12191"/>
        <w:rPr>
          <w:rFonts w:ascii="Times New Roman" w:eastAsia="Times New Roman" w:hAnsi="Times New Roman" w:cs="Times New Roman"/>
          <w:sz w:val="28"/>
          <w:szCs w:val="28"/>
        </w:rPr>
      </w:pPr>
      <w:r w:rsidRPr="005927A0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5927A0" w:rsidRPr="005927A0" w:rsidRDefault="005927A0" w:rsidP="005927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27A0" w:rsidRPr="005927A0" w:rsidRDefault="005927A0" w:rsidP="005927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7A0">
        <w:rPr>
          <w:rFonts w:ascii="Times New Roman" w:eastAsia="Times New Roman" w:hAnsi="Times New Roman" w:cs="Times New Roman"/>
          <w:b/>
          <w:sz w:val="28"/>
          <w:szCs w:val="28"/>
        </w:rPr>
        <w:t>НАИМЕНОВАНИЯ И СТАНДАРТЫ</w:t>
      </w:r>
    </w:p>
    <w:p w:rsidR="005927A0" w:rsidRPr="005927A0" w:rsidRDefault="005927A0" w:rsidP="005927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7A0">
        <w:rPr>
          <w:rFonts w:ascii="Times New Roman" w:eastAsia="Times New Roman" w:hAnsi="Times New Roman" w:cs="Times New Roman"/>
          <w:b/>
          <w:sz w:val="28"/>
          <w:szCs w:val="28"/>
        </w:rPr>
        <w:t>социальных услуг, предоставляемых поставщиками социальных услуг Кировской области,</w:t>
      </w:r>
    </w:p>
    <w:p w:rsidR="005927A0" w:rsidRPr="005927A0" w:rsidRDefault="005927A0" w:rsidP="005927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7A0">
        <w:rPr>
          <w:rFonts w:ascii="Times New Roman" w:eastAsia="Times New Roman" w:hAnsi="Times New Roman" w:cs="Times New Roman"/>
          <w:b/>
          <w:sz w:val="28"/>
          <w:szCs w:val="28"/>
        </w:rPr>
        <w:t>оказывающими помощь и поддержку лицам без определенного места жительства и занятий</w:t>
      </w:r>
    </w:p>
    <w:p w:rsidR="005927A0" w:rsidRPr="005927A0" w:rsidRDefault="005927A0" w:rsidP="005927A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01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3119"/>
        <w:gridCol w:w="1417"/>
        <w:gridCol w:w="1134"/>
        <w:gridCol w:w="1134"/>
        <w:gridCol w:w="1134"/>
        <w:gridCol w:w="2127"/>
        <w:gridCol w:w="2409"/>
      </w:tblGrid>
      <w:tr w:rsidR="00920DAF" w:rsidRPr="005927A0" w:rsidTr="00A67E47">
        <w:trPr>
          <w:cantSplit/>
          <w:trHeight w:val="5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№</w:t>
            </w:r>
          </w:p>
          <w:p w:rsidR="005927A0" w:rsidRPr="005927A0" w:rsidRDefault="005927A0" w:rsidP="005927A0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Наименование социальной услуги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Объем предоставления социальной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Срок предостав-ления социальной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Подуше-вой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норматив финанси-рования социаль-ной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услуги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Условия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предоставления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социальной услуги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Показатель качества и оценка результатов предоставления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социальной услуги</w:t>
            </w:r>
          </w:p>
        </w:tc>
      </w:tr>
      <w:tr w:rsidR="00920DAF" w:rsidRPr="005927A0" w:rsidTr="00A67E47">
        <w:trPr>
          <w:cantSplit/>
          <w:trHeight w:val="57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Описание социальной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Периодич-ность предоставления социальной услуги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Уровень нуждаемости в уходе</w:t>
            </w:r>
            <w:r w:rsidRPr="005927A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:rsidR="005927A0" w:rsidRPr="005927A0" w:rsidRDefault="005927A0" w:rsidP="005927A0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601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3119"/>
        <w:gridCol w:w="1417"/>
        <w:gridCol w:w="1134"/>
        <w:gridCol w:w="1134"/>
        <w:gridCol w:w="1134"/>
        <w:gridCol w:w="2127"/>
        <w:gridCol w:w="2409"/>
      </w:tblGrid>
      <w:tr w:rsidR="00920DAF" w:rsidRPr="005927A0" w:rsidTr="00A67E47">
        <w:trPr>
          <w:trHeight w:val="57"/>
          <w:tblHeader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Социальные услуги, предоставляемые в форме полустационарного социального обслуживания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Социально-бытовые услуги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помещений для организации социально-реабилитационных и социокультурных мероприятий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помещений для организации социально-реабилитационных и социокультурных мероприятий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опреде-ленный индивидуальной програм-мой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предоста-вления социальн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ых услуг (далее –ИППСУ)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помещения для организации социально-реабилитацион-ных и социокультурных мероприятий должны быть оснащены телефонной связью, обеспечены всеми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средствами коммунально-бытового благоустройства и соответствовать обязательным требованиям в сфере обеспечения доступности для инвалидов, в сфере санитарно-эпидемиологического благополучия населения, в сфере  пожарной безопасности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федерального и областного законодательства и своевременность ее предоставления (далее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– полнота</w:t>
            </w:r>
            <w:r w:rsidRPr="005927A0">
              <w:rPr>
                <w:rFonts w:ascii="Times New Roman" w:eastAsia="MS Mincho" w:hAnsi="Times New Roman" w:cs="Times New Roman"/>
              </w:rPr>
              <w:br/>
              <w:t>и своевременность предоставления социальной услуги);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результативность (эффективность) предоставления социальной услуги: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(степень решения материальных или финансовых проблем получателя социальных услуг), оцениваемая по результатам непосредственного контроля выполнения социальной услуги</w:t>
            </w:r>
            <w:r w:rsidRPr="005927A0">
              <w:rPr>
                <w:rFonts w:ascii="Times New Roman" w:eastAsia="MS Mincho" w:hAnsi="Times New Roman" w:cs="Times New Roman"/>
              </w:rPr>
              <w:br/>
              <w:t>(далее – материальная результативность);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(степень улучшения психоэмоционального,</w:t>
            </w:r>
            <w:r w:rsidRPr="005927A0">
              <w:rPr>
                <w:rFonts w:ascii="Times New Roman" w:eastAsia="MS Mincho" w:hAnsi="Times New Roman" w:cs="Times New Roman"/>
              </w:rPr>
              <w:br/>
              <w:t>физического состояния получателя социальных услуг, решения его правовых, бытовых и других проблем в результате взаимодействия</w:t>
            </w:r>
            <w:r w:rsidRPr="005927A0">
              <w:rPr>
                <w:rFonts w:ascii="Times New Roman" w:eastAsia="MS Mincho" w:hAnsi="Times New Roman" w:cs="Times New Roman"/>
              </w:rPr>
              <w:br/>
              <w:t xml:space="preserve">с исполнителем социальной услуги), оцениваемая косвенным методом, в том числе путем проведения социальных опросов, при этом должен быть обеспечен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приоритет получателя социальных услуг в оценке качества услуги (далее – нематериальная результативность)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1.1.2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предоставляемая получателю социальных услуг мебель, размещаемая в помещениях, должна быть подобрана с учетом физического состояния получателя социальных услуг и соответствовать обязательным требованиям в сфере санитарно-эпидемиологического благополучия населения, в сфере пожарной безопасности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получателя социальных услуг книгами, журналами, газетами, настольными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играми, иным инвентарем для организации досуга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1.1.4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постельных принадлежностей, спального места в специальном помещении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спального места и обеспечение постельными принадлежностями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постельные принадлежности должны быть удобными в пользовании, подобранными с учетом физического состояния получателя социальных услуг. Смена постельного белья должна производиться своевременно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  <w:vMerge w:val="restart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1.1.5</w:t>
            </w:r>
          </w:p>
        </w:tc>
        <w:tc>
          <w:tcPr>
            <w:tcW w:w="2694" w:type="dxa"/>
            <w:vMerge w:val="restart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Стирка постельного белья, чистка одежды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стирка постельного белья</w:t>
            </w:r>
          </w:p>
        </w:tc>
        <w:tc>
          <w:tcPr>
            <w:tcW w:w="1417" w:type="dxa"/>
            <w:vMerge w:val="restart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загрязнения, но не реже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1 раза в неделю</w:t>
            </w:r>
          </w:p>
        </w:tc>
        <w:tc>
          <w:tcPr>
            <w:tcW w:w="1134" w:type="dxa"/>
            <w:vMerge w:val="restart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vMerge w:val="restart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  <w:vMerge w:val="restart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удовлетворения потребности получателя социальных услуг в чистом постельном белье и одежде</w:t>
            </w:r>
          </w:p>
        </w:tc>
        <w:tc>
          <w:tcPr>
            <w:tcW w:w="2409" w:type="dxa"/>
            <w:vMerge w:val="restart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  <w:vMerge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чистка и стирка одежды, проведение повторной дезкамерной обработки вещей</w:t>
            </w:r>
          </w:p>
        </w:tc>
        <w:tc>
          <w:tcPr>
            <w:tcW w:w="1417" w:type="dxa"/>
            <w:vMerge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1.1.6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направлении в стационарную организацию социального обслуживания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получателю социальных услуг в оформлении необходимых документов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период пребывания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1.1.7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транспорта для перевозки получателей социальных услуг в медицинские организации, на обучение и для участия в социокультурных мероприятиях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транспортного средства для перевозки получателей социальных услуг в медицинские организации (за исключением скорой и неотложной помощи)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 раза в неделю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у поставщика социальных услуг транспортного средства для перевозки людей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1.1.8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гигиенических услуг получателям социальных услуг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1.1.8.1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помывке в ванне, в душе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раздевании;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в перемещении в ванну, в душ, в баню;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помывочных процедур;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наблюдение за состоянием получателя социальных услуг с целью ограничения времени процедуры при жалобах на ухудшение самочувствия;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при выходе из ванны, душа, бани, помощь в обтирании сухим полотенцем;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в одевании в случае невозможности получателя социальных услуг самостоятельного выполнения указанных манипуляций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1.1.8.2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при одевании и (или) раздевании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помощь получателю социальных услуг в одевании (надеть подготовленную в соответствии с целью и сезоном обувь и одежду),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временно не способному самостоятельно выполнить данную процедуру;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получателю социальных услуг в раздевании (снять одежду, обувь, убрать их в место хранения) в случае невозможности самостоятельного выполнения указанных манипуляций получателем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 раз в день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Социально-медицинские услуги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  <w:vMerge w:val="restart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694" w:type="dxa"/>
            <w:vMerge w:val="restart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первичного медицинского осмотра (осмотр, измерение роста и веса, оформление медицинских документов)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при поступлении на социальное обслуживание</w:t>
            </w:r>
          </w:p>
        </w:tc>
        <w:tc>
          <w:tcPr>
            <w:tcW w:w="1134" w:type="dxa"/>
            <w:vMerge w:val="restart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vMerge w:val="restart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  <w:vMerge w:val="restart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  <w:vMerge w:val="restart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с целью определения объективного состояния здоровья получателя социальных услуг, его физического и психического состояния, обеспечения соблюдения санитарно-эпидемиологического режима в организации социального обслуживания</w:t>
            </w:r>
          </w:p>
        </w:tc>
        <w:tc>
          <w:tcPr>
            <w:tcW w:w="2409" w:type="dxa"/>
            <w:vMerge w:val="restart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  <w:vMerge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первичной санитарной обработки (с применением при необходимости дезинфицирующих и педикулицидных препаратов, сменой нательного белья, одежды);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дезинфекция белья, одежды и других вещей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при поступлении на социальное обслуживание</w:t>
            </w: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Оказание при необходимости первичной медико-санитарной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помощи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оказание первичной медико-санитарной помощи при наличии у поставщика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социальных услуг лицензии на осуществление медицинской деятельности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на срок, определенный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утверждается уполномо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предоставление со-циальной услуги осуществляется для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обеспечения полного и своевременного удовлетворения по-требностей получа-теля социальных услуг в первичной медико-санитарной помощи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своевременность предоставления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оказании медицинской помощи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2.3.1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Запись на прием к врачу, вызов к месту временного пребывания медицинских работников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запись получателя социальных услуг (по телефону, информационно-телекоммуникацион-ной сети «Интернет» (далее – сеть «Интернет») либо лично при посещении медицинской организации) на прием к врачу (узкому специалисту) медицинской организации (при временном проживании)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2.3.2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Сопровождение получателя социальных услуг в медицинскую организацию, взаимодействие с лечащим врачом получателя социальных услуг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сопровождение получателя социальных услуг в медицинскую организацию по месту жительства, пребывания в рабочее время (при временном проживании)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Наблюдение за состоянием здоровья получателя социальных услуг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наблюдение за изменением жизненных показателей;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осмотр на педикулез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день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без учета уровня нуждаемости в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утверждается уполномоченным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социальной услуги осуществляется для обеспечения полного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2.5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выполнении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наблюдение за своевременным приемом лекарственных препаратов, назначенных врачом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услуг. Социальная услуга предоставляется с максимальной аккуратностью и осторожностью, без причинения какого-либо вреда получателю социальных услуг. Социальная услуга предоставляется при возникновении у получателя социальных услуг временных проблем со здоровьем, не требующих госпитализации в медицинскую организацию, в соответствии с назначением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2.6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прохождении медико-социальной экспертизы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контроль срока очередного освидетельствования, сопровождение получателя социальной услуги к месту проведения медико-социальной экспертизы и обратно, сбор необходимых документов (при временном проживании), сопровождение в бюро медико-социальной экспертизы (при временном проживании)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период пребывания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обеспечивает своевременное посещение получателем социальных услуг  специалистов для сбора документов, необходимых для прохождения медико-социальной экспертизы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  <w:vMerge w:val="restart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Социально-психологические услуги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  <w:vMerge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своевременное предоставление социальной услуги осуществляется посредством проведения бесед, выслушивания, подбадривания, оказания действенной психологической поддержки, поддержания веры в собственные силы, поднятия жизненного тонуса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  <w:vMerge w:val="restart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Социально-педагогические услуги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  <w:vMerge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Организация досуга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организация и проведение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разнообразных социокультурных мероприятий, направленных на расширение общего и культурного кругозора, сферы общения, повышение творческой активности получателя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3 раза в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неделю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без учета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на срок,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утверждае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социальной услуги осуществляется для повышения интеллектуального уровня получателя социальных услуг и расширения его кругозора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  <w:vMerge w:val="restart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Социально-трудовые услуги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  <w:vMerge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трудоустройстве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решении вопросов занятости и трудоустройства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 раза в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период пребывания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обеспечения потребности получателя социальных услуг в трудоустройстве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Социально-правовые услуги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в оформлении и восстановлении документов получателя социальных услуг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оказание помощи в оформлении и восстановлении необходимых личных документов, дающих право на социальные и иные выплаты, льготы, пособия (пенсии, меры социальной поддержки, компенсации и другие социальные выплаты в соответствии с действующим законодательством), включающей подготовку и направление в соответствующие организации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указанных документов;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контроля за их прохождением;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разъяснение содержания необходимых документов, а также выполнение необходимых действий для восстановления утраченных получателем социальных услуг документов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 раз в период пребывания по каждому обстоятельству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обеспечения своевременного решения проблем, возникших в результате утраты документов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6.2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получателю социальных услуг в поиске организаций, оказывающих юридическую помощь, сопровождение в юридическую, нотариальную службы и обратно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получения квалифицированной юридической помощи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регистрации по месту пребывания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регистрации по месту пребывания при временном проживании для лиц без определенного места жительства и занятий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в период пребывания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обеспечения своевременного решения жилищных проблем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  <w:vMerge w:val="restart"/>
          </w:tcPr>
          <w:p w:rsidR="005927A0" w:rsidRPr="005927A0" w:rsidRDefault="005927A0" w:rsidP="005927A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rPr>
          <w:trHeight w:val="57"/>
        </w:trPr>
        <w:tc>
          <w:tcPr>
            <w:tcW w:w="850" w:type="dxa"/>
            <w:vMerge/>
          </w:tcPr>
          <w:p w:rsidR="005927A0" w:rsidRPr="005927A0" w:rsidRDefault="005927A0" w:rsidP="005927A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Содействие в обеспечении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техническими средствами реабилитации, включая протезно-ортопедические изделия,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направление заявления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получателя социальных услуг и необходимых документов в организации, осуществляющие обеспечение получателя социальных услуг техническими средствами реабилитации и протезно-ортопедическими изделиями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1 раз в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период пребывания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без учета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на срок,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определенный ИППСУ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утверждае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предоставление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социальной услуги обеспечивает своевременное направление заявления получателя социальных услуг и необходимых документов в организации, осуществляющие обеспечение получателя социальных услуг техническими средствами реабилитации и протезно-ортопедическими изделиями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своевременность предоставления социальной услуги;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</w:tbl>
    <w:p w:rsidR="005927A0" w:rsidRPr="005927A0" w:rsidRDefault="005927A0" w:rsidP="005927A0">
      <w:pPr>
        <w:spacing w:befor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7A0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</w:t>
      </w:r>
    </w:p>
    <w:p w:rsidR="005927A0" w:rsidRPr="005927A0" w:rsidRDefault="005927A0" w:rsidP="005927A0">
      <w:pPr>
        <w:rPr>
          <w:rFonts w:ascii="Times New Roman" w:eastAsia="Times New Roman" w:hAnsi="Times New Roman" w:cs="Times New Roman"/>
          <w:sz w:val="24"/>
          <w:szCs w:val="24"/>
        </w:rPr>
      </w:pPr>
      <w:r w:rsidRPr="005927A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927A0" w:rsidRPr="005927A0" w:rsidRDefault="005927A0" w:rsidP="005927A0">
      <w:pPr>
        <w:ind w:left="11907"/>
        <w:rPr>
          <w:rFonts w:ascii="Times New Roman" w:eastAsia="Times New Roman" w:hAnsi="Times New Roman" w:cs="Times New Roman"/>
          <w:sz w:val="28"/>
          <w:szCs w:val="28"/>
        </w:rPr>
      </w:pPr>
      <w:r w:rsidRPr="005927A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5927A0" w:rsidRPr="005927A0" w:rsidRDefault="005927A0" w:rsidP="005927A0">
      <w:pPr>
        <w:ind w:left="11907"/>
        <w:rPr>
          <w:rFonts w:ascii="Times New Roman" w:eastAsia="Times New Roman" w:hAnsi="Times New Roman" w:cs="Times New Roman"/>
          <w:sz w:val="28"/>
          <w:szCs w:val="28"/>
        </w:rPr>
      </w:pPr>
    </w:p>
    <w:p w:rsidR="005927A0" w:rsidRPr="005927A0" w:rsidRDefault="005927A0" w:rsidP="005927A0">
      <w:pPr>
        <w:ind w:left="11907"/>
        <w:rPr>
          <w:rFonts w:ascii="Times New Roman" w:eastAsia="Times New Roman" w:hAnsi="Times New Roman" w:cs="Times New Roman"/>
          <w:sz w:val="28"/>
          <w:szCs w:val="28"/>
        </w:rPr>
      </w:pPr>
      <w:r w:rsidRPr="005927A0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5927A0" w:rsidRPr="005927A0" w:rsidRDefault="005927A0" w:rsidP="005927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27A0" w:rsidRPr="005927A0" w:rsidRDefault="005927A0" w:rsidP="005927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P3839"/>
      <w:bookmarkEnd w:id="21"/>
      <w:r w:rsidRPr="005927A0">
        <w:rPr>
          <w:rFonts w:ascii="Times New Roman" w:eastAsia="Times New Roman" w:hAnsi="Times New Roman" w:cs="Times New Roman"/>
          <w:b/>
          <w:sz w:val="28"/>
          <w:szCs w:val="28"/>
        </w:rPr>
        <w:t>НАИМЕНОВАНИЯ И СТАНДАРТЫ</w:t>
      </w:r>
    </w:p>
    <w:p w:rsidR="005927A0" w:rsidRPr="005927A0" w:rsidRDefault="005927A0" w:rsidP="005927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7A0">
        <w:rPr>
          <w:rFonts w:ascii="Times New Roman" w:eastAsia="Times New Roman" w:hAnsi="Times New Roman" w:cs="Times New Roman"/>
          <w:b/>
          <w:sz w:val="28"/>
          <w:szCs w:val="28"/>
        </w:rPr>
        <w:t>социальных услуг, предоставляемых поставщиками социальных услуг</w:t>
      </w:r>
    </w:p>
    <w:p w:rsidR="005927A0" w:rsidRPr="005927A0" w:rsidRDefault="005927A0" w:rsidP="005927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7A0">
        <w:rPr>
          <w:rFonts w:ascii="Times New Roman" w:eastAsia="Times New Roman" w:hAnsi="Times New Roman" w:cs="Times New Roman"/>
          <w:b/>
          <w:sz w:val="28"/>
          <w:szCs w:val="28"/>
        </w:rPr>
        <w:t>в Кировской области – реабилитационными центрами</w:t>
      </w:r>
    </w:p>
    <w:p w:rsidR="005927A0" w:rsidRPr="005927A0" w:rsidRDefault="005927A0" w:rsidP="005927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3119"/>
        <w:gridCol w:w="1417"/>
        <w:gridCol w:w="993"/>
        <w:gridCol w:w="1134"/>
        <w:gridCol w:w="1275"/>
        <w:gridCol w:w="2127"/>
        <w:gridCol w:w="2409"/>
      </w:tblGrid>
      <w:tr w:rsidR="00920DAF" w:rsidRPr="005927A0" w:rsidTr="00A67E47">
        <w:trPr>
          <w:cantSplit/>
          <w:trHeight w:val="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№</w:t>
            </w:r>
          </w:p>
          <w:p w:rsidR="005927A0" w:rsidRPr="005927A0" w:rsidRDefault="005927A0" w:rsidP="005927A0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Наименование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социальной услуги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Объем предоставления социальной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Срок предостав-ления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социальной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Подуше-вой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норматив финанси-рования социаль-ной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услуги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Условия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предоставления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социальной услуги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Показатель качества и оценка результатов предоставления</w:t>
            </w:r>
          </w:p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социальной услуги</w:t>
            </w:r>
          </w:p>
        </w:tc>
      </w:tr>
      <w:tr w:rsidR="00920DAF" w:rsidRPr="005927A0" w:rsidTr="00A67E47">
        <w:trPr>
          <w:cantSplit/>
          <w:trHeight w:val="5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Описание социальной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Периодич-ность предоставления социальной услуги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Уровень нуждаемости в уходе</w:t>
            </w:r>
            <w:r w:rsidRPr="005927A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27A0" w:rsidRPr="005927A0" w:rsidRDefault="005927A0" w:rsidP="005927A0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:rsidR="005927A0" w:rsidRPr="005927A0" w:rsidRDefault="005927A0" w:rsidP="005927A0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601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3119"/>
        <w:gridCol w:w="1417"/>
        <w:gridCol w:w="993"/>
        <w:gridCol w:w="1134"/>
        <w:gridCol w:w="1275"/>
        <w:gridCol w:w="2127"/>
        <w:gridCol w:w="2409"/>
      </w:tblGrid>
      <w:tr w:rsidR="00920DAF" w:rsidRPr="005927A0" w:rsidTr="00A67E47">
        <w:trPr>
          <w:tblHeader/>
        </w:trPr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Социальные услуги, предоставляемые в форме полустационарного социального обслуживания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Социально-бытовые услуги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помещений для организации социально-реабилитационных и социокультурных мероприятий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помещений для организации социально-реабилитационных и социокультурных мероприятий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опреде-ленный индивидуальной програм-мой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 xml:space="preserve">предо-ставления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социаль-ных услуг (далее –ИППСУ)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помещения для организации социально-реабилитацион-ных и социокультурных мероприятий должны быть оснащены телефонной связью,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обеспечены всеми средствами коммунально-бытового благоустройства и соответствовать обязательным требованиям в сфере обеспечения доступности для инвалидов, в сфере санитарно-эпидемиологического благополучия населения, в сфере  пожарной безопасности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предоставления социальной услуги в соответствии с требованиями федерального и областного законодательства и своевременность ее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предоставления (далее – полнота</w:t>
            </w:r>
            <w:r w:rsidRPr="005927A0">
              <w:rPr>
                <w:rFonts w:ascii="Times New Roman" w:eastAsia="MS Mincho" w:hAnsi="Times New Roman" w:cs="Times New Roman"/>
              </w:rPr>
              <w:br/>
              <w:t>и своевременность предоставления социальной услуги);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результативность (эффективность) предоставления социальной услуги:</w:t>
            </w:r>
          </w:p>
          <w:p w:rsidR="005927A0" w:rsidRPr="005927A0" w:rsidRDefault="005927A0" w:rsidP="005927A0">
            <w:pPr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(степень решения материальных или финансовых проблем получателя социальных услуг), оцениваемая по результатам непосредственного контроля выполнения социальной услуги</w:t>
            </w:r>
            <w:r w:rsidRPr="005927A0">
              <w:rPr>
                <w:rFonts w:ascii="Times New Roman" w:eastAsia="MS Mincho" w:hAnsi="Times New Roman" w:cs="Times New Roman"/>
              </w:rPr>
              <w:br/>
              <w:t>(далее – материальная результативность);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(степень улучшения психоэмоционального,</w:t>
            </w:r>
            <w:r w:rsidRPr="005927A0">
              <w:rPr>
                <w:rFonts w:ascii="Times New Roman" w:eastAsia="MS Mincho" w:hAnsi="Times New Roman" w:cs="Times New Roman"/>
              </w:rPr>
              <w:br/>
              <w:t>физического состояния получателя социальных услуг, решения его правовых, бытовых и других проблем в результате взаимодействия</w:t>
            </w:r>
            <w:r w:rsidRPr="005927A0">
              <w:rPr>
                <w:rFonts w:ascii="Times New Roman" w:eastAsia="MS Mincho" w:hAnsi="Times New Roman" w:cs="Times New Roman"/>
              </w:rPr>
              <w:br/>
              <w:t xml:space="preserve">с исполнителем социальной услуги), оцениваемая косвенным методом, в том числе путем проведения социальных опросов, при этом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должен быть обеспечен приоритет получателя социальных услуг в оценке качества услуги (далее – нематериальная результативность)</w:t>
            </w:r>
          </w:p>
        </w:tc>
      </w:tr>
      <w:tr w:rsidR="00920DAF" w:rsidRPr="005927A0" w:rsidTr="00A67E47">
        <w:tc>
          <w:tcPr>
            <w:tcW w:w="1134" w:type="dxa"/>
            <w:vMerge w:val="restart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1.1.2</w:t>
            </w:r>
          </w:p>
        </w:tc>
        <w:tc>
          <w:tcPr>
            <w:tcW w:w="2410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питанием согласно утвержденным нормативам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питанием 3 раза в день при пребывании несовершеннолетних получателей социальных услуг более 4 часов подряд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нуждае-мости в уходе</w:t>
            </w:r>
          </w:p>
        </w:tc>
        <w:tc>
          <w:tcPr>
            <w:tcW w:w="1134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регулярного, разнообразного питания. Пища должна быть приготовлена из качественных продуктов с учетом состояния здоровья получателя социальных услуг, удовлетворять потребности получателя социальных услуг по калорийности, соответствовать установленным нормам питания, санитарно-гигиеничес-ким требованиям </w:t>
            </w:r>
          </w:p>
        </w:tc>
        <w:tc>
          <w:tcPr>
            <w:tcW w:w="2409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  <w:vMerge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питанием 1 раз в день при пребывании совершеннолетних получателей социальных услуг более 4 часов подряд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нуждае-мости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предоставляемая получателю социальных услуг мебель, размещаемая в помещениях, должна быть подобрана с учетом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физического состояния получателя социальных услуг и соответствовать обязательным требованиям в сфере санитарно-эпидемио-логического благополучия населения,</w:t>
            </w:r>
            <w:r w:rsidRPr="005927A0">
              <w:rPr>
                <w:rFonts w:ascii="Times New Roman" w:eastAsia="MS Mincho" w:hAnsi="Times New Roman" w:cs="Times New Roman"/>
              </w:rPr>
              <w:br/>
              <w:t>в сфере пожарной безопасности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нематериальная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1.1.4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получателя социальных услуг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1.1.5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постельных принадлежностей, спального места в специальном помещении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спального места, постельных принадлежностей несовершеннолетним получателям социальных услуг при пребывании более 4 часов подряд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помещения для</w:t>
            </w:r>
            <w:r w:rsidRPr="005927A0">
              <w:rPr>
                <w:rFonts w:ascii="Times New Roman" w:eastAsia="MS Mincho" w:hAnsi="Times New Roman" w:cs="Times New Roman"/>
              </w:rPr>
              <w:br/>
              <w:t xml:space="preserve">организации социально-реабилита-ционных и социокультурных мероприятий должны быть оснащены телефонной связью,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обеспечены всеми средствами комму-нально-бытового благоустройства и соответствовать обязательным требованиям в сфере обеспечения доступности для инвалидов, в сфере санитарно-эпидемиологического благополучия населения, в сфере  пожарной безопасности. Постельные принадлежности должны быть удобными в пользовании, подобранными с учетом физического состояния получателя социальных услуг. Смена постельного белья должна производиться своевременно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1.1.6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Стирка постельного белья, чистка одежды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смена постельного белья и его стирка при предоставлении спального места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загрязнения, но не реже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1 раза в неделю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социальной услуги осуществляется для удовлетворения потребности получателя социальных услуг в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чистом постельном белье и одежде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нематериальная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</w:t>
            </w:r>
          </w:p>
        </w:tc>
      </w:tr>
      <w:tr w:rsidR="00920DAF" w:rsidRPr="005927A0" w:rsidTr="00A67E47">
        <w:tc>
          <w:tcPr>
            <w:tcW w:w="1134" w:type="dxa"/>
            <w:vMerge w:val="restart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1.1.7</w:t>
            </w:r>
          </w:p>
        </w:tc>
        <w:tc>
          <w:tcPr>
            <w:tcW w:w="2410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транспорта для перевозки получателей социальных услуг в медицинские организации, на обучение и для участия в социокультурных мероприятиях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транспортного средства для перевозки получателей социальных услуг в медицинские организации (за исключением скорой и неотложной помощи)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2 раз в неделю</w:t>
            </w:r>
          </w:p>
        </w:tc>
        <w:tc>
          <w:tcPr>
            <w:tcW w:w="993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у поставщика социальных услуг транспортного средства для перевозки людей</w:t>
            </w:r>
          </w:p>
        </w:tc>
        <w:tc>
          <w:tcPr>
            <w:tcW w:w="2409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  <w:vMerge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транспортного средства для перевозки получателей социальных услуг в образовательные организации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2 раз в неделю</w:t>
            </w:r>
          </w:p>
        </w:tc>
        <w:tc>
          <w:tcPr>
            <w:tcW w:w="993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  <w:vMerge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транспортного средства для перевозки получателей социальных услуг для участия в социокультурных мероприятиях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2 раз в месяц</w:t>
            </w:r>
          </w:p>
        </w:tc>
        <w:tc>
          <w:tcPr>
            <w:tcW w:w="993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1.1.8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гигиенических услуг получателям социальных услуг, не способным по состоянию здоровья самостоятельно осуществлять за собой уход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1.1.8.1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Умывание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умывание рук, лица, шеи, ушей водой либо с использованием гигиенических средств;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вытирание полотенцем (салфеткой)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удовлетворения потребностей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нематериальная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1.1.8.2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помывке в ванне, в душе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несовершеннолетним получателям социальных услуг в раздевании;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перемещении в ванну, в душ, проведении помывочных процедур;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при выходе из ванны, душа;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обтирание полотенцем; помощь в одевании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 (при временном проживании)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1.1.8.3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при одевании и (или) раздевании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получателю социальных услуг в одевании (надеть подготовленную в соответствии с целью и сезоном обувь и одежду);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получателю социальных услуг в раздевании (снять одежду, обувь, убрать их в место хранения)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1.1.8.4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пользовании туалетом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пользовании туалетом (сопроводить несовершеннолетнего получателя социальных услуг до туалета, поправить одежду (до и после туалета), помочь сесть на унитаз, подтереть получателя социальных услуг (при необходимости), вымыть ему руки)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1.1.9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передвижении по помещению и вне помещения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удерживание получателя социальных услуг;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при ходьбе, а также поддержка при передвижении с использованием технических средств реабилитации получателя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Социально-медицинские услуги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первичного медицинского осмотра (осмотр, измерение роста и веса, оформление медицинских документов);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первичной санитарной обработки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при поступлении на социальное обслуживание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с целью определения объективного состояния здоровья получателя социальных услуг, его физического и психического состояния, обеспечения соблюдения санитарно-эпидемиологического режима в организации социального обслуживания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при необходимости первичной медико-санитарной помощи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оказание первичной медико-санитарной помощи при наличии у поставщика социальных услуг лицензии на осуществление медицинской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со-циальной услуги осуществляется для обеспечения полного и своевременного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удовлетворения по-требностей получа-теля социальных услуг в первичной медико-санитарной помощи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  <w:vMerge w:val="restart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1.2.3</w:t>
            </w:r>
          </w:p>
        </w:tc>
        <w:tc>
          <w:tcPr>
            <w:tcW w:w="2410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Наблюдение за состоянием здоровья получателя социальных услуг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измерение температуры тела;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993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  <w:vMerge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измерение артериального давления;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2 раз в день</w:t>
            </w:r>
          </w:p>
        </w:tc>
        <w:tc>
          <w:tcPr>
            <w:tcW w:w="993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  <w:vMerge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измерение уровня сахара в крови прибором получателя социальных услуг;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2 раз в день</w:t>
            </w:r>
          </w:p>
        </w:tc>
        <w:tc>
          <w:tcPr>
            <w:tcW w:w="993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  <w:vMerge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систематическое наблюдение за изменением жизненных показателей (сна, аппетита, психологического состояния, поведения, физиологических отправлений и др.);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  <w:vMerge w:val="restart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1.2.4</w:t>
            </w:r>
          </w:p>
        </w:tc>
        <w:tc>
          <w:tcPr>
            <w:tcW w:w="2410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выполнении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выполнение перевязок по мере необходимости либо в соответствии с назначением врача</w:t>
            </w:r>
          </w:p>
        </w:tc>
        <w:tc>
          <w:tcPr>
            <w:tcW w:w="1417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</w:t>
            </w:r>
          </w:p>
        </w:tc>
        <w:tc>
          <w:tcPr>
            <w:tcW w:w="993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услуг. Социальная услуга предоставляется с максимальной аккуратностью и осторожностью, без причинения какого-либо вреда получателю социальных услуг. Социальная услуга предоставляется при возникновении у получателя социальных услуг временных проблем со здоровьем, не требующих госпитализации в медицинскую организацию, в соответствии с назначением врача</w:t>
            </w:r>
          </w:p>
        </w:tc>
        <w:tc>
          <w:tcPr>
            <w:tcW w:w="2409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  <w:vMerge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осуществление контроля приема лекарственных препаратов получателем социальных услуг в соответствии с назначением врача</w:t>
            </w:r>
          </w:p>
        </w:tc>
        <w:tc>
          <w:tcPr>
            <w:tcW w:w="141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  <w:vMerge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осуществление процедуры закапывания капель (назальных, глазных, ушных) получателю социальных услуг в соответствии с назначением врача</w:t>
            </w:r>
          </w:p>
        </w:tc>
        <w:tc>
          <w:tcPr>
            <w:tcW w:w="141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  <w:vMerge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внутримышечных, внутривенных инъекций получателю социальных услуг с соблюдением техники проведения манипуляции, правил асептики и антисептики в соответствии с назначением врача</w:t>
            </w:r>
          </w:p>
        </w:tc>
        <w:tc>
          <w:tcPr>
            <w:tcW w:w="141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  <w:vMerge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физиотерапевтических процедур несовершеннолетнему получателю социальных услуг в соответствии с назначением врача</w:t>
            </w:r>
          </w:p>
        </w:tc>
        <w:tc>
          <w:tcPr>
            <w:tcW w:w="141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  <w:vMerge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проведение физиотерапевтических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процедур совершеннолетнему получателю социальных услуг в соответствии с назначением врача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 xml:space="preserve">10 раз в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период пребывания</w:t>
            </w:r>
          </w:p>
        </w:tc>
        <w:tc>
          <w:tcPr>
            <w:tcW w:w="993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  <w:vMerge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процедур лечебного массажа получателю социальных услуг в соответствии с назначением врача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10 раз в период пребывания</w:t>
            </w:r>
          </w:p>
        </w:tc>
        <w:tc>
          <w:tcPr>
            <w:tcW w:w="993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1.2.5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занятий с использованием методов адаптивной физической культуры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занятий по адаптивной физкультуре и спортивных мероприятий, способствующих формированию и совершенствованию физических, функциональных и волевых качеств и способностей, с учетом состояния здоровья получателя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5 раз в неделю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с максимальной аккуратностью и осторожностью, без причинения какого-либо вреда получателю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1.2.6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оздоровительных мероприятий, в том числе по формированию здорового образа жизни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мероприятий, направленных на укрепление здоровья, повышение жизненного тонуса (прогулки на свежем воздухе, оздоровительная гимнастика, закаливание и др.), в том числе мероприятий, направленных на формирование здорового образа жизни (лекции, беседы и др.)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с максимальной аккуратностью и осторожностью, без причинения какого-либо вреда получателю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Социально-психологические услуги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1.3.1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Социально-психологическая диагностика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социально-психологической диагностики и обследования личности (выявление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3 раз 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1.3.2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Социально-психологическая коррекция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социально-психологическая коррекция (активное психологическое воздействие, направленное на преодоление или ослабление отклонений в психическом развитии, эмоциональном состоянии и поведении получателя социальных услуг и включающее психокоррекционные методы воздействия: убеждение, внушение, подражание, подкрепление (в индивидуальной и групповой формах работы)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2 раз в неделю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в случае необходимости, выявленной по результатам социально-психологической диагностики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1.3.3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Социально-психологическое консультирование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социально-психологическое консультирование получателя социальных услуг и (или) законного представителя (получение информации о проблемах, обсуждение проблем для раскрытия и мобилизации внутренних ресурсов и последующего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решения социально-психологических проблем)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3 раз 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предоставляется в случае выявления необходимости в с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оциально-психологической коррекции после проведенной социально-психологической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диагностики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Социально-педагогические услуги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1.4.1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Организация досуга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организация и проведение разнообразных социокультурных мероприятий, направленных на расширение общего и культурного кругозора, сферы общения, повышение творческой активности получателя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повышения интеллектуального уровня получателя социальных услуг и расширения его кругозора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1.4.2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Социально-педагогическая диагностика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социально-педагогическая диагностика и обследование личности несовершеннолетнего получателя социальных услуг (выявление и анализ индивидуальных особенностей личности, влияющих на отклонения в поведении и во взаимоотношениях с окружающими людьми, изучение склонностей и способностей для определения степени готовности к обучению)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3 раз 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1.4.3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Социально-педагогическая коррекция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социально-педагогическая коррекция психического состояния несовершеннолетнего получателя социальных услуг (активное воздействие,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направленное на изменение свойств и качеств личности педагогическими методами)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5 раз в неделю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в случае необходимости, выявленной по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результатам социально-педагогической диагностики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1.4.4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Социально-педагогическое консультирование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социально-педагогическое консультирование (разъяснение законному представителю несовершеннолетнего получателя социальных услуг интересующих его социально-педагогических проблем жизнедеятельности в соответствии с практическими потребностями несовершеннолетнего получателя социальных услуг)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2 раз 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предоставляется в случае выявления необходимости в социально-педагогической коррекции после проведенной социально-педагогической диагностики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1.4.5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Организация помощи законным представителям детей с ограниченными возможностями здоровья, в том числе детей-инвалидов, в обучении детей навыкам самообслуживания, общения и контроля, навыкам поведения в быту и общественных местах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обучении родителей (законных представителей) самостоятельному проведению с ребенком-инвалидом занятий, направленных на формирование утраченных либо несформированных социальных навыков (самообслуживания, общения и контроля), социально приемлемых ценностных ориентиров и норм поведения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1 раза в неделю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1.4.6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получении образования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содействие в получении получателем социальных услуг образования в соответствии с его физическими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возможностями и умственными способностями (подготовка и направление документов в образовательную организацию, контроль за выполнением заданий в рамках образовательного процесса)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5 раз в неделю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без учета уровня нуждаемости в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утверждается уполномоченным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предоставление социальной услуги осуществляется для полного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1.4.7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организации отдыха и оздоровления детей и подростков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услуг отдыха и оздоровления нуждающимся детям школьного возраста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каникулярный период 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4 раз в год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потребности получателя социальных услуг в отдыхе и оздоровлении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Социально-трудовые услуги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1.5.1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Услуги, связанные с социально-трудовой реабилитацией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мероприятий по формированию доступных трудовых и начальных профессиональных навыков;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подготовка получателя социальных услуг к приобретению социально значимых качеств, определенных знаний и профессиональных навыков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2 раз в неделю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социальной услуги осуществляется для оказания позитивного влияния на состояние здоровья получателя социальной услуги и способствует восстановлению (формированию)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трудовых и начальных профессиональных навыков и активного образа жизни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1.5.2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профессиональной ориентации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комплекса мероприятий, направленных на решение проблем, которые связаны с выбором профессии, профессиональным обучением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1 раза 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оказания квалифицированной помощи в понимании и решении проблем, связанных с дальнейшим определением жизненного пути, выбором профессии, профессиональным обучением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1.6.1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Обучение навыкам самообслуживания, общения и контроля, навыкам поведения в быту и общественных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местах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мероприятий по формированию у получателя социальных услуг навыков и умений в вопросах самообслуживания,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выполнения элементарных бытовых операций (уборка помещения, приготовление пищи, стирка и штопка белья, уход за одеждой и обувью, правильное расходование имеющихся финансовых средств и т.д.), поведения в быту и общественных местах, самоконтроля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социальной услуги осуществляется для улучшения взаимоотношений с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окружающими, адаптации к среде проживания, развития способности правильного и осознанного владения навыками самообслуживания, выполнения элементарных жизненных бытовых операций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1.6.2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социально-реабилитационных мероприятий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реабилитационных или абилитационных мероприятий, рекомендуемых индивидуальной программой реабилитации или абилитации инвалида (ребенка-инвалида)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индивидуальной программой реабилитации или абилитации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мероприятий, предусмотренных индивидуальными программами реабилитации или абилитации инвалидов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1.6.3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Обучение инвалидов, в том числе детей-инвалидов, пользованию техническими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средствами реабилитации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обучение инвалидов (детей-инвалидов) практическому пользованию средствами ухода и техническими средствами реабилитации;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 с использованием тренажерного, спортивного и иного оборудования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10 раз 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социальной услуги осуществляется для развития у получателя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социальных услуг практических навыков, умения самостоятельно пользоваться техническими средствами реабилитации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1.6.4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обучении основам компьютерной грамотности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обучение элементарным навыкам компьютерной грамотности (изучение составляющих элементов компьютерной и цифровой аппаратуры, правил безопасности при работе с цифровой аппаратурой, ознакомление с основными программами пользователя, работой в информационно-телекоммуникационной сети «Интернет» (далее – сеть «Интернет»)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2 раз в неделю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повышения уровня компьютерной грамотности, снятия барьеров в общении, расширения зоны общения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Социальные услуги, предоставляемые в форме стационарного социального обслуживания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Социально-бытовые услуги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жилых помещений, помещений для организации социально-реабилитационных и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социокультурных мероприятий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предоставление жилых помещений, помещений для организации социально-реабилитационных и социокультурных мероприятий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жилые помещения, помещения для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 xml:space="preserve">организации социально-реабилита-ционных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и социокультурных мероприятий должны быть оснащены телефонной связью, обеспечены всеми средствами комму-нально-бытового благоустройства и соответствовать обязательным требованиям в сфере обеспечения доступности для инвалидов, в сфере санитарно-эпидемиологического благополучия населения, в сфере пожарной безопас-ности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2.1.2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питанием согласно утвержденным нормативам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питанием согласно утвержденным нормативам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ре-гулярного, разнооб-разного питания. Пища должна быть приготовлена из качественных продуктов с учетом состояния здоровья получателя социальных услуг, удовлетворять потребности получателя социальных услуг по калорийности, соответствовать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установленным нормам питания, санитарно-гигиеничес-ким требованиям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2.1.3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предоставляемая получателю социальных услуг мебель, размещаемая в помещениях, должна быть подобрана с учетом физического состояния получателя социальных услуг и соответствовать обязательным требованиям в сфере санитарно-эпидемиологического благополучия населения, в сфере пожарной безопасности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2.1.4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книг, журналов, газет, настольных игр и др.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получателя социальных услуг книгами, журналами, газетами, настольными играми, иным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инвентарем для организации досуга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2.1.5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мягким инвентарем (одеждой, обувью и постельными принадлежностями) согласно утвержденным нормативам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обеспечение мягким инвентарем (одеждой, обувью и постельными принадлежностями) согласно утвержденным нормативам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постельные принадлежности, одежда, нательное белье и обувь должны быть подобранными с учетом физического состояния получателя социальных услуг и соответствовать размерам получателя социальных услуг, по возможности его запросам по фасону и расцветке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  <w:vMerge w:val="restart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2.1.6</w:t>
            </w:r>
          </w:p>
        </w:tc>
        <w:tc>
          <w:tcPr>
            <w:tcW w:w="2410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Стирка одежды и постельного белья, чистка одежды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смена и стирка постельного белья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загрязнения, но не реже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1 раза в неделю</w:t>
            </w:r>
          </w:p>
        </w:tc>
        <w:tc>
          <w:tcPr>
            <w:tcW w:w="993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удовлетворения потребности получателя социальных услуг в чистом постельном белье и одежде</w:t>
            </w:r>
          </w:p>
        </w:tc>
        <w:tc>
          <w:tcPr>
            <w:tcW w:w="2409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  <w:vMerge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стирка одежды несовершеннолетнего получателя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загрязнения</w:t>
            </w:r>
          </w:p>
        </w:tc>
        <w:tc>
          <w:tcPr>
            <w:tcW w:w="993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2.1.7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транспорта для перевозки получателей социальных услуг в медицинские организации, на обучение и для участия в социокультурных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мероприятиях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предоставление транспорта для перевозки получателей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2 раз в неделю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социальной услуги осуществляется при наличии у поставщика социальных услуг транспортного средства для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перевозки людей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2.1.8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гигиенических услуг получателям социальных услуг, не способным по состоянию здоровья самостоятельно осуществлять за собой уход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2.1.8.1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Умывание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мытье рук получателя социальных услуг, его лица, шеи, ушей водой либо с использованием гигиенических средств; вытирание полотенцем (салфеткой)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2.1.8.2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Причесывание волос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расчесывание волос получателя социальных услуг;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заплетание волос;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закрепление волос заколками, шпильками или резинками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2 раз в день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2.1.8.3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смене нательного белья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подбор комплекта чистого белья;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получателю социальных услуг при раздевании;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сбор грязного белья в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отведенное для этого место;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получателю социальных услуг при одевании;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лежачему получателю социальных услуг в перемещении в постели при проведении процедуры смены белья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удовлетворения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2.1.8.4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смене постельного белья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проверка наличия в постели личных вещей получателя социальных услуг (в том числе слуховых протезов, очков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и т.д.);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перенос личных вещей в безопасное место;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получателю социальных услуг при перемещении в постели;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снятие грязного белья с постельных принадлежностей (простыни, наволочек, пододеяльника, полотенца) и его сбор в отведенное для этого место;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надевание чистого белья на постельные принадлежности;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протирка изголовья кровати, поверхностей возле постели от бельевой пыли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2.1.8.5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при вставании с постели, укладывании в постель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оказание помощи получателю социальных услуг при вставании с постели (откинуть одеяло, спустить ноги с кровати, приподнять голову, поднять туловище с постели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наиболее удобным захватом, зафиксировать получателя социальных услуг в вертикальном положении);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получателю социальных услуг при укладывании в постель (посадить на постель, уложить голову на подушку, ноги положить на постель, укрыть одеялом)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полного и своевременного удовлетворения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2.1.8.6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помывке в ванне, душе, бане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раздевании;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перемещении в ванну, в душ, в баню;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помывочных процедур, наблюдение за состоянием получателя социальных услуг с целью ограничения времени процедуры при жалобах на ухудшение самочувствия;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при выходе из ванны, душа, бани;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обтирании сухим полотенцем, помощь в одевании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2.1.8.7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Смена подгузников или абсорбирующего белья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смена абсорбирующего белья, в том числе подгузника (расстегнуть грязный подгузник, извлечь его из-под получателя социальных услуг);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проведение подмывания, надевание чистого подгузника (правильно расположить и расправить чистый подгузник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под получателем социальных услуг, протянуть переднюю часть подгузника между ногами получателя социальных услуг на живот и расправить ее, опустить ноги получателя социальных услуг, застегнуть липучки подгузника);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замена абсорбирующего белья;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утилизация грязного подгузника и абсорбирующего белья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2.1.8.8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в уходе за зубами и (или) съемными зубными протезами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чистки зубов получателю социальных услуг (съемных зубных протезов), языка, слизистой щек, полоскание ротовой полости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обеспечения полного и своевременного удовлетворения потребностей получателя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Социально-медицинские услуги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первичного медицинского осмотра (осмотр, измерение роста и веса, оформление медицинских документов);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первичной санитарной обработки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1 раз при приеме на социальное обслуживание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социальной услуги осуществляется с целью определения объективного состояния здоровья получателя социальных услуг, его физического и психического состояния, обеспечения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соблюдения санитарно-эпидемиологического режима в организации социального обслуживания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2.2.2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при необходимости первичной медико-санитарной помощи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2.2.2.1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первичной доврачебной медико-санитарной помощи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первичной доврачебной медико-санитарной помощи медицинским персоналом социального учреждения (в том числе в неотложной форме) (первичный прием получателя социальных услуг средним медицинским персоналом, медицинский осмотр получателя социальных услуг, назначение и коррекция лечения в соответствии с заболеванием);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вызов скорой медицинской помощи при необходимости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со-циальной услуги осуществляется для обеспечения полного и своевременного удовлетворения по-требностей получа-теля социальных услуг в первичной медико-санитарной помощи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2.2.2.2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первичной врачебной медико-санитарной помощи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оказание первичной врачебной медико-санитарной помощи медицинским персоналом социального учреждения (в том числе в неотложной форме) (первичный прием получателя социальных услуг врачом, медицинский осмотр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получателя социальных услуг, назначение и коррекция лечения в соответствии с заболеванием);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вызов скорой медицинской помощи при необходимости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предоставление со-циальной услуги осуществляется для обеспечения полного и своевременного удовлетворения по-требностей получа-теля социальных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услуг в первичной врачебной медико-санитарной помощи. Предоставляется при наличии лицензии на осуществление соответствующей деятельности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2.2.3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Наблюдение за состоянием здоровья получателя социальных услуг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систематическое наблюдение за изменением жизненных показателей (сна, аппетита, психологического состояния, поведения, физиологических отправлений и др.);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своевременного оказания помощи получателю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2.2.4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Выполнение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2.2.4.1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Измерение температуры тела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измерение температуры тела получателя социальных услуг;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показаний для измерения температуры тела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2.2.4.2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Измерение артериального давления и пульса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измерение артериального давления и пульса получателя социальных услуг;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2 раз в день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2.2.4.3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Выполнение перевязок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выполнение перевязок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2.2.4.4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Контроль за приемом лекарственных препаратов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осуществление контроля приема лекарственных препаратов получателем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2.2.4.5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Накладывание компрессов, горчичников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осуществление процедуры накладывания компрессов, горчичников получателю социальных услуг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2.2.4.6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внутримышечных (подкожных) инъекций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внутримышечных (подкожных) инъекций получателю социальных услуг с соблюдением техники проведения манипуляции, правил асептики и антисептики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2.2.4.7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внутривенных инъекций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внутривенных инъекций получателю социальных услуг с соблюдением техники проведения манипуляции, правил асептики и антисептики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2.2.4.8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Снятие электрокардиограммы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процедуры электрокардиографического исследования получателю социальных услуг в соответствии с назначением врача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врача, но не более 1 раза 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  <w:vMerge w:val="restart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2.2.4.9</w:t>
            </w:r>
          </w:p>
        </w:tc>
        <w:tc>
          <w:tcPr>
            <w:tcW w:w="2410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физиотерапевтических процедур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физиотерапевтических процедур несовершеннолетнему получателю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</w:t>
            </w:r>
          </w:p>
        </w:tc>
        <w:tc>
          <w:tcPr>
            <w:tcW w:w="993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  <w:vMerge w:val="restart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  <w:vMerge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физиотерапевтических процедур совершеннолетнему получателю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в соответствии с назначением врача, но не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более 10 раз в период пребывания</w:t>
            </w:r>
          </w:p>
        </w:tc>
        <w:tc>
          <w:tcPr>
            <w:tcW w:w="993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2.2.4.10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Массаж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процедур лечебного массажа получателю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назначением врача, но не более 10 раз 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2.2.5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оздоровительных мероприятий, в том числе по формированию здорового образа жизни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мероприятий, направленных на укрепление здоровья, повышение жизненного тонуса (прогулок на свежем воздухе, оздоровительной гимнастики, закаливания), в том числе мероприятий, направленных на формирование здорового образа жизни (лекций, бесед и т.д.)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с максимальной аккуратностью и осторожностью, без причинения какого-либо вреда получателю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2.2.6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занятий с использованием методов адаптивной физической культуры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занятий по адаптивной физкультуре и спортивных мероприятий, способствующих формированию и совершенствованию физических, психических, функциональных и волевых качеств и способностей инвалидов, с учетом состояния здоровья получателя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5 раз в неделю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с максимальной аккуратностью и осторожностью, без причинения какого-либо вреда получателю социальных услуг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Социально-психологические услуги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2.3.1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Социально-психологическая диагностика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социально-психологическая диагностика и обследование личности (выявление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во взаимоотношениях с окружающими людьми), которые позволяют получить необходимую информацию для составления рекомендаций с целью проведения корректирующих мероприятий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3 раз 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2.3.2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Социально-психологическая коррекция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социально-психологическая коррекция (активное психологическое воздействие, направленное на преодоление или ослабление отклонений в психическом развитии, эмоциональном состоянии и поведении получателя социальных услуг и включающее психокоррекционные методы воздействия)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2 раз в неделю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в случае необходимости, выявленной по результатам социально-психологической диагностики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2.3.3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Социально-психологическое консультирование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социально-психологическое консультирование (получение от получателя социальных услуг информации о его проблемах, обсуждение с ним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этих проблем для раскрытия и мобилизации внутренних ресурсов и последующего решения его социально-психологичес-ких проблем)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3 раз 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предоставляется в случае выявления необходимости в с</w:t>
            </w:r>
            <w:r w:rsidRPr="005927A0">
              <w:rPr>
                <w:rFonts w:ascii="Times New Roman" w:eastAsia="Times New Roman" w:hAnsi="Times New Roman" w:cs="Times New Roman"/>
              </w:rPr>
              <w:t xml:space="preserve">оциально-психологической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коррекции после проведенной социально-психологической диагностики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материальная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Социально-педагогические услуги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2.4.1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Организация досуга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организация и проведение разнообразных социокультурных мероприятий, направленных на расширение общего и культурного кругозора, сферы общения, повышение творческой активности получателя социальных услуг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повышения интеллектуального уровня получателя социальных услуг и расширения его кругозора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2.4.2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Социально-педагогическая диагностика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социально-педагогическая диагностика и обследование личности несовершеннолетнего получателя социальных услуг (выявление и анализ индивидуальных особенностей личности, влияющих на отклонения в поведении и во взаимоотношениях с окружающими людьми, изучение склонностей и способностей для определения степени готовности к обучению)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3 раз 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2.4.3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Социально-педагогическая коррекция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социально-педагогическая коррекция несовершеннолетнего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получателя социальных услуг (активное воздействие, направленное на изменение свойств и качеств личности педагогическими методами)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более 5 раз в неделю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на срок, определенный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утверждается уполномоче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предоставление социальной услуги осуществляется в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случае необходимости, выявленной по результатам социально-педагогической диагностики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своевременность предоставления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2.4.4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Социально-педагогическое консультирование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социально-педагогическое консультирование (разъяснение законным представителям несовершеннолетнего получателя социальных услуг интересующих его социально-педагогических проблем жизнедеятельности в соответствии с практическими потребностями несовершеннолетнего получателя социальных услуг)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2 раз за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предоставляется в случае выявления необходимости в социально-педагогической коррекции после проведенной социально-педагогической диагностики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2.4.5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получении образования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получении получателем социальных услуг образования в соответствии с его физическими возможностями и умственными способностями (подготовка и направление документов в образовательную организацию, контроль за выполнением заданий в рамках образовательного процесса)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6 раз в неделю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предоставление социальной услуги осуществляется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Социально-трудовые услуги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2.5.1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Услуги, связанные с социально-трудовой реабилитацией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мероприятий по формированию доступных трудовых и начальных профессиональных навыков;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подготовка получателя социальных услуг к приобретению социально значимых качеств, определенных знаний и профессиональных навыков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4 раз в неделю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оказания позитивного влияния на состояние здоровья получателя социальных услуг и способствует восстановлению (формированию) трудовых и начальных профессиональных навыков и активного образа жизни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2.5.2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Содействие в профессиональной ориентации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комплекса мероприятий, направленных на решение проблем, которые связаны с выбором профессии, профессиональным обучением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1 раза в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осуществляется для оказания квалифицированной помощи в понимании и решении проблем, связанных с дальнейшим определением жизненного пути, выбором профессии, профессиональным обучением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Услуги в целях повышения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2.6.1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Обучение навыкам самообслуживания, общения и самоконтроля, навыкам поведения в быту и общественных местах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мероприятий по овладению получателем социальных услуг навыками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т.д.), поведения в быту и общественных местах, самоконтроля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7 раз в неделю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способствует улучшению взаимоотношений с окружающими, адаптации к среде проживания, развивает способность правильного и осознанного владения навыками самообслуживания, выполнения элементарных бытовых операций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2.6.2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социально-реабилитационных мероприятий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реабилитационных или абилитационных мероприятий, рекомендуемых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в соответствии с индивидуальной программой реабилитации или абилитации инвалидов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 xml:space="preserve">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мероприятий, предусмотренных индивидуальными программами реабилитации или абилитации инвалидов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2.6.3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Обучение инвалидов, в том числе детей-инвалидов, пользованию техническими средствами реабилитации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обучение инвалидов (детей-инвалидов) практическому пользованию средствами ухода и техническими средствами реабилитации;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проведение мероприятий с использованием тренажерного, спортивного и иного оборудования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не более</w:t>
            </w:r>
            <w:r w:rsidRPr="005927A0">
              <w:rPr>
                <w:rFonts w:ascii="Times New Roman" w:eastAsia="Times New Roman" w:hAnsi="Times New Roman" w:cs="Times New Roman"/>
              </w:rPr>
              <w:br/>
              <w:t>10 раз за период пребывания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со-циальной услуги осуществляется для развития у получа-телей социальных услуг практических навыков, умения самостоятельно пользоваться техническими средствами реабилитации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rPr>
          <w:trHeight w:val="3205"/>
        </w:trPr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2.6.4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Оказание помощи инвалидам, в том числе детям-инвалидам, в пользовании техническими средствами ухода и реабилитации, специальными приспособлениями, приборами и оборудованием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помощь инвалидам, в том числе детям-инвалидам, в пользовании техническими средствами реабилитации, специальными приспособлениями, приборами и оборудованием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без учета 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на срок, 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утверждается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предоставление социальной услуги способствует оказанию своевременной помощи получателю социальных услуг в пользовании техническими средствами ухода и реабилитации, специальными приспособлениями, приборами и оборудованием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полнота и 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920DAF" w:rsidRPr="005927A0" w:rsidTr="00A67E47">
        <w:tc>
          <w:tcPr>
            <w:tcW w:w="1134" w:type="dxa"/>
          </w:tcPr>
          <w:p w:rsidR="005927A0" w:rsidRPr="005927A0" w:rsidRDefault="005927A0" w:rsidP="005927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>2.6.5</w:t>
            </w:r>
          </w:p>
        </w:tc>
        <w:tc>
          <w:tcPr>
            <w:tcW w:w="2410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t xml:space="preserve">Оказание помощи в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обучении основам компьютерной грамотности</w:t>
            </w:r>
          </w:p>
        </w:tc>
        <w:tc>
          <w:tcPr>
            <w:tcW w:w="311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обучение элементарным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навыкам компьютерной грамотности (изучение составляющих элементов компьютерной и цифровой аппаратуры, правил безопасности при работе с цифровой аппаратурой, ознакомление с основными программами пользователя, работой в сети «Интернет»)</w:t>
            </w:r>
          </w:p>
        </w:tc>
        <w:tc>
          <w:tcPr>
            <w:tcW w:w="141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не более 2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раз в неделю</w:t>
            </w:r>
          </w:p>
        </w:tc>
        <w:tc>
          <w:tcPr>
            <w:tcW w:w="993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без учета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уровня нуждаемости в уходе</w:t>
            </w:r>
          </w:p>
        </w:tc>
        <w:tc>
          <w:tcPr>
            <w:tcW w:w="1134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на срок,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определенный ИППСУ</w:t>
            </w:r>
          </w:p>
        </w:tc>
        <w:tc>
          <w:tcPr>
            <w:tcW w:w="1275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утверждает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ся уполномоченным органом</w:t>
            </w:r>
          </w:p>
        </w:tc>
        <w:tc>
          <w:tcPr>
            <w:tcW w:w="2127" w:type="dxa"/>
          </w:tcPr>
          <w:p w:rsidR="005927A0" w:rsidRPr="005927A0" w:rsidRDefault="005927A0" w:rsidP="005927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27A0">
              <w:rPr>
                <w:rFonts w:ascii="Times New Roman" w:eastAsia="Times New Roman" w:hAnsi="Times New Roman" w:cs="Times New Roman"/>
              </w:rPr>
              <w:lastRenderedPageBreak/>
              <w:t xml:space="preserve">предоставление </w:t>
            </w:r>
            <w:r w:rsidRPr="005927A0">
              <w:rPr>
                <w:rFonts w:ascii="Times New Roman" w:eastAsia="Times New Roman" w:hAnsi="Times New Roman" w:cs="Times New Roman"/>
              </w:rPr>
              <w:lastRenderedPageBreak/>
              <w:t>социальной услуги способствует повышению уровня компьютерной грамотности, снятию барьеров в общении, расширению зоны общения</w:t>
            </w:r>
          </w:p>
        </w:tc>
        <w:tc>
          <w:tcPr>
            <w:tcW w:w="2409" w:type="dxa"/>
          </w:tcPr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lastRenderedPageBreak/>
              <w:t xml:space="preserve">полнота и </w:t>
            </w:r>
            <w:r w:rsidRPr="005927A0">
              <w:rPr>
                <w:rFonts w:ascii="Times New Roman" w:eastAsia="MS Mincho" w:hAnsi="Times New Roman" w:cs="Times New Roman"/>
              </w:rPr>
              <w:lastRenderedPageBreak/>
              <w:t>своевременность предоставления социальной услуги;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материальная результативность;</w:t>
            </w:r>
          </w:p>
          <w:p w:rsidR="005927A0" w:rsidRPr="005927A0" w:rsidRDefault="005927A0" w:rsidP="005927A0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5927A0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</w:tbl>
    <w:p w:rsidR="005927A0" w:rsidRPr="005927A0" w:rsidRDefault="005927A0" w:rsidP="005927A0">
      <w:pPr>
        <w:widowControl w:val="0"/>
        <w:spacing w:before="480"/>
        <w:jc w:val="center"/>
        <w:rPr>
          <w:rFonts w:ascii="Times New Roman" w:eastAsia="Times New Roman" w:hAnsi="Times New Roman" w:cs="Times New Roman"/>
        </w:rPr>
      </w:pPr>
      <w:r w:rsidRPr="005927A0">
        <w:rPr>
          <w:rFonts w:ascii="Times New Roman" w:eastAsia="Times New Roman" w:hAnsi="Times New Roman" w:cs="Times New Roman"/>
        </w:rPr>
        <w:lastRenderedPageBreak/>
        <w:t>__________</w:t>
      </w:r>
    </w:p>
    <w:p w:rsidR="001924AE" w:rsidRPr="00920DAF" w:rsidRDefault="001924AE" w:rsidP="00973128">
      <w:pPr>
        <w:pStyle w:val="ConsPlusNormal0"/>
        <w:jc w:val="both"/>
        <w:rPr>
          <w:rFonts w:ascii="Times New Roman" w:hAnsi="Times New Roman" w:cs="Times New Roman"/>
          <w:sz w:val="28"/>
          <w:szCs w:val="2"/>
          <w:lang w:val="en-US"/>
        </w:rPr>
      </w:pPr>
    </w:p>
    <w:sectPr w:rsidR="001924AE" w:rsidRPr="00920DAF" w:rsidSect="00920DAF">
      <w:headerReference w:type="even" r:id="rId59"/>
      <w:headerReference w:type="default" r:id="rId60"/>
      <w:pgSz w:w="16838" w:h="11906" w:orient="landscape" w:code="9"/>
      <w:pgMar w:top="850" w:right="567" w:bottom="709" w:left="1701" w:header="284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0DAF">
      <w:r>
        <w:separator/>
      </w:r>
    </w:p>
  </w:endnote>
  <w:endnote w:type="continuationSeparator" w:id="0">
    <w:p w:rsidR="00000000" w:rsidRDefault="0092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FD" w:rsidRDefault="00920DA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0DAF">
      <w:r>
        <w:separator/>
      </w:r>
    </w:p>
  </w:footnote>
  <w:footnote w:type="continuationSeparator" w:id="0">
    <w:p w:rsidR="00000000" w:rsidRDefault="00920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880437"/>
      <w:docPartObj>
        <w:docPartGallery w:val="Page Numbers (Top of Page)"/>
        <w:docPartUnique/>
      </w:docPartObj>
    </w:sdtPr>
    <w:sdtContent>
      <w:p w:rsidR="005927A0" w:rsidRPr="005927A0" w:rsidRDefault="005927A0" w:rsidP="005927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DAF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67" w:rsidRDefault="00920DAF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54A67" w:rsidRDefault="00920D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67" w:rsidRPr="007131B3" w:rsidRDefault="005927A0" w:rsidP="005927A0">
    <w:pPr>
      <w:pStyle w:val="a5"/>
      <w:tabs>
        <w:tab w:val="left" w:pos="6901"/>
        <w:tab w:val="center" w:pos="7285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 w:rsidR="00920DAF" w:rsidRPr="007131B3">
      <w:rPr>
        <w:rFonts w:ascii="Times New Roman" w:hAnsi="Times New Roman"/>
        <w:sz w:val="28"/>
        <w:szCs w:val="28"/>
      </w:rPr>
      <w:fldChar w:fldCharType="begin"/>
    </w:r>
    <w:r w:rsidR="00920DAF" w:rsidRPr="007131B3">
      <w:rPr>
        <w:rFonts w:ascii="Times New Roman" w:hAnsi="Times New Roman"/>
        <w:sz w:val="28"/>
        <w:szCs w:val="28"/>
      </w:rPr>
      <w:instrText xml:space="preserve"> PAGE   \* MERGEFORMAT </w:instrText>
    </w:r>
    <w:r w:rsidR="00920DAF" w:rsidRPr="007131B3">
      <w:rPr>
        <w:rFonts w:ascii="Times New Roman" w:hAnsi="Times New Roman"/>
        <w:sz w:val="28"/>
        <w:szCs w:val="28"/>
      </w:rPr>
      <w:fldChar w:fldCharType="separate"/>
    </w:r>
    <w:r w:rsidR="00920DAF">
      <w:rPr>
        <w:rFonts w:ascii="Times New Roman" w:hAnsi="Times New Roman"/>
        <w:noProof/>
        <w:sz w:val="28"/>
        <w:szCs w:val="28"/>
      </w:rPr>
      <w:t>20</w:t>
    </w:r>
    <w:r w:rsidR="00920DAF" w:rsidRPr="007131B3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842"/>
    <w:multiLevelType w:val="multilevel"/>
    <w:tmpl w:val="7EF05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587057"/>
    <w:multiLevelType w:val="multilevel"/>
    <w:tmpl w:val="EF6A7D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>
    <w:nsid w:val="0C8611BB"/>
    <w:multiLevelType w:val="multilevel"/>
    <w:tmpl w:val="BC4AD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9956AB"/>
    <w:multiLevelType w:val="hybridMultilevel"/>
    <w:tmpl w:val="68ECA14A"/>
    <w:lvl w:ilvl="0" w:tplc="D00C023E"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F5F34"/>
    <w:multiLevelType w:val="multilevel"/>
    <w:tmpl w:val="343AE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183389"/>
    <w:multiLevelType w:val="hybridMultilevel"/>
    <w:tmpl w:val="9FF04C14"/>
    <w:lvl w:ilvl="0" w:tplc="615EEAA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B1FFC"/>
    <w:multiLevelType w:val="multilevel"/>
    <w:tmpl w:val="95F4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23636"/>
    <w:multiLevelType w:val="multilevel"/>
    <w:tmpl w:val="CBF4F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CB5462D"/>
    <w:multiLevelType w:val="hybridMultilevel"/>
    <w:tmpl w:val="906ABA8E"/>
    <w:lvl w:ilvl="0" w:tplc="242057E6"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A01E4"/>
    <w:multiLevelType w:val="hybridMultilevel"/>
    <w:tmpl w:val="D0807C68"/>
    <w:lvl w:ilvl="0" w:tplc="37226DD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B3150"/>
    <w:multiLevelType w:val="multilevel"/>
    <w:tmpl w:val="050A8B7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562375"/>
    <w:multiLevelType w:val="hybridMultilevel"/>
    <w:tmpl w:val="AD8689D6"/>
    <w:lvl w:ilvl="0" w:tplc="F968946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A6A4C"/>
    <w:multiLevelType w:val="multilevel"/>
    <w:tmpl w:val="63E0E90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AD2635F"/>
    <w:multiLevelType w:val="multilevel"/>
    <w:tmpl w:val="21EA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941A77"/>
    <w:multiLevelType w:val="multilevel"/>
    <w:tmpl w:val="1786CA36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5">
    <w:nsid w:val="652D3FE9"/>
    <w:multiLevelType w:val="hybridMultilevel"/>
    <w:tmpl w:val="5A668A10"/>
    <w:lvl w:ilvl="0" w:tplc="5E323C6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6073E"/>
    <w:multiLevelType w:val="multilevel"/>
    <w:tmpl w:val="FFBEE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F6714FA"/>
    <w:multiLevelType w:val="multilevel"/>
    <w:tmpl w:val="FA425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09D7A4E"/>
    <w:multiLevelType w:val="hybridMultilevel"/>
    <w:tmpl w:val="3626BFC8"/>
    <w:lvl w:ilvl="0" w:tplc="ED2C4EB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E537A8"/>
    <w:multiLevelType w:val="hybridMultilevel"/>
    <w:tmpl w:val="3DD8F43E"/>
    <w:lvl w:ilvl="0" w:tplc="7F8C91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57FC1"/>
    <w:multiLevelType w:val="hybridMultilevel"/>
    <w:tmpl w:val="C6589430"/>
    <w:lvl w:ilvl="0" w:tplc="AC3ABF1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22758"/>
    <w:multiLevelType w:val="hybridMultilevel"/>
    <w:tmpl w:val="1CD2E3EE"/>
    <w:lvl w:ilvl="0" w:tplc="E62475D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2"/>
  </w:num>
  <w:num w:numId="5">
    <w:abstractNumId w:val="16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1"/>
  </w:num>
  <w:num w:numId="11">
    <w:abstractNumId w:val="13"/>
  </w:num>
  <w:num w:numId="12">
    <w:abstractNumId w:val="6"/>
  </w:num>
  <w:num w:numId="13">
    <w:abstractNumId w:val="3"/>
  </w:num>
  <w:num w:numId="14">
    <w:abstractNumId w:val="5"/>
  </w:num>
  <w:num w:numId="15">
    <w:abstractNumId w:val="8"/>
  </w:num>
  <w:num w:numId="16">
    <w:abstractNumId w:val="15"/>
  </w:num>
  <w:num w:numId="17">
    <w:abstractNumId w:val="19"/>
  </w:num>
  <w:num w:numId="18">
    <w:abstractNumId w:val="18"/>
  </w:num>
  <w:num w:numId="19">
    <w:abstractNumId w:val="9"/>
  </w:num>
  <w:num w:numId="20">
    <w:abstractNumId w:val="21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FD"/>
    <w:rsid w:val="001924AE"/>
    <w:rsid w:val="003530FD"/>
    <w:rsid w:val="005927A0"/>
    <w:rsid w:val="00622A5F"/>
    <w:rsid w:val="00752461"/>
    <w:rsid w:val="00824015"/>
    <w:rsid w:val="00920DAF"/>
    <w:rsid w:val="00973128"/>
    <w:rsid w:val="00A135E0"/>
    <w:rsid w:val="00FA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27A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5927A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5927A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semiHidden/>
    <w:unhideWhenUsed/>
    <w:rsid w:val="008240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240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2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461"/>
  </w:style>
  <w:style w:type="paragraph" w:styleId="a7">
    <w:name w:val="footer"/>
    <w:basedOn w:val="a"/>
    <w:link w:val="a8"/>
    <w:uiPriority w:val="99"/>
    <w:unhideWhenUsed/>
    <w:rsid w:val="00752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461"/>
  </w:style>
  <w:style w:type="character" w:customStyle="1" w:styleId="10">
    <w:name w:val="Заголовок 1 Знак"/>
    <w:basedOn w:val="a0"/>
    <w:link w:val="1"/>
    <w:rsid w:val="005927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5927A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927A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927A0"/>
  </w:style>
  <w:style w:type="character" w:styleId="a9">
    <w:name w:val="Strong"/>
    <w:qFormat/>
    <w:rsid w:val="005927A0"/>
    <w:rPr>
      <w:b/>
      <w:bCs/>
    </w:rPr>
  </w:style>
  <w:style w:type="character" w:customStyle="1" w:styleId="FontStyle13">
    <w:name w:val="Font Style13"/>
    <w:rsid w:val="005927A0"/>
    <w:rPr>
      <w:rFonts w:ascii="Times New Roman" w:hAnsi="Times New Roman" w:cs="Times New Roman"/>
      <w:sz w:val="26"/>
      <w:szCs w:val="26"/>
    </w:rPr>
  </w:style>
  <w:style w:type="paragraph" w:customStyle="1" w:styleId="aa">
    <w:name w:val="Знак"/>
    <w:basedOn w:val="a"/>
    <w:autoRedefine/>
    <w:rsid w:val="005927A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b">
    <w:name w:val="Hyperlink"/>
    <w:rsid w:val="005927A0"/>
    <w:rPr>
      <w:color w:val="0000FF"/>
      <w:u w:val="single"/>
    </w:rPr>
  </w:style>
  <w:style w:type="character" w:customStyle="1" w:styleId="ac">
    <w:name w:val="Название Знак"/>
    <w:link w:val="ad"/>
    <w:locked/>
    <w:rsid w:val="005927A0"/>
    <w:rPr>
      <w:sz w:val="26"/>
      <w:szCs w:val="26"/>
    </w:rPr>
  </w:style>
  <w:style w:type="paragraph" w:styleId="ad">
    <w:name w:val="Title"/>
    <w:basedOn w:val="a"/>
    <w:link w:val="ac"/>
    <w:qFormat/>
    <w:rsid w:val="005927A0"/>
    <w:pPr>
      <w:jc w:val="center"/>
    </w:pPr>
    <w:rPr>
      <w:sz w:val="26"/>
      <w:szCs w:val="26"/>
    </w:rPr>
  </w:style>
  <w:style w:type="character" w:customStyle="1" w:styleId="12">
    <w:name w:val="Название Знак1"/>
    <w:basedOn w:val="a0"/>
    <w:uiPriority w:val="10"/>
    <w:rsid w:val="00592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Основной текст Знак"/>
    <w:link w:val="af"/>
    <w:locked/>
    <w:rsid w:val="005927A0"/>
    <w:rPr>
      <w:rFonts w:ascii="Arial" w:hAnsi="Arial" w:cs="Arial"/>
    </w:rPr>
  </w:style>
  <w:style w:type="paragraph" w:styleId="af">
    <w:name w:val="Body Text"/>
    <w:basedOn w:val="a"/>
    <w:link w:val="ae"/>
    <w:rsid w:val="005927A0"/>
    <w:pPr>
      <w:widowControl w:val="0"/>
      <w:spacing w:before="20"/>
    </w:pPr>
    <w:rPr>
      <w:rFonts w:ascii="Arial" w:hAnsi="Arial" w:cs="Arial"/>
    </w:rPr>
  </w:style>
  <w:style w:type="character" w:customStyle="1" w:styleId="13">
    <w:name w:val="Основной текст Знак1"/>
    <w:basedOn w:val="a0"/>
    <w:uiPriority w:val="99"/>
    <w:semiHidden/>
    <w:rsid w:val="005927A0"/>
  </w:style>
  <w:style w:type="table" w:styleId="af0">
    <w:name w:val="Table Grid"/>
    <w:basedOn w:val="a1"/>
    <w:rsid w:val="005927A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5927A0"/>
  </w:style>
  <w:style w:type="paragraph" w:customStyle="1" w:styleId="ConsTitle">
    <w:name w:val="ConsTitle"/>
    <w:rsid w:val="005927A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5927A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3">
    <w:name w:val="Знак Знак"/>
    <w:rsid w:val="005927A0"/>
    <w:rPr>
      <w:rFonts w:ascii="Times New Roman" w:eastAsia="Times New Roman" w:hAnsi="Times New Roman"/>
      <w:sz w:val="24"/>
      <w:szCs w:val="24"/>
    </w:rPr>
  </w:style>
  <w:style w:type="paragraph" w:styleId="af4">
    <w:name w:val="Normal (Web)"/>
    <w:basedOn w:val="a"/>
    <w:link w:val="af5"/>
    <w:uiPriority w:val="99"/>
    <w:rsid w:val="00592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бычный (веб) Знак"/>
    <w:link w:val="af4"/>
    <w:uiPriority w:val="99"/>
    <w:rsid w:val="005927A0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Body Text Indent"/>
    <w:basedOn w:val="a"/>
    <w:link w:val="af7"/>
    <w:semiHidden/>
    <w:unhideWhenUsed/>
    <w:rsid w:val="005927A0"/>
    <w:pPr>
      <w:spacing w:after="120" w:line="276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af7">
    <w:name w:val="Основной текст с отступом Знак"/>
    <w:basedOn w:val="a0"/>
    <w:link w:val="af6"/>
    <w:semiHidden/>
    <w:rsid w:val="005927A0"/>
    <w:rPr>
      <w:rFonts w:ascii="Calibri" w:eastAsia="Calibri" w:hAnsi="Calibri" w:cs="Times New Roman"/>
      <w:lang w:eastAsia="en-US"/>
    </w:rPr>
  </w:style>
  <w:style w:type="character" w:customStyle="1" w:styleId="greenurl">
    <w:name w:val="green_url"/>
    <w:basedOn w:val="a0"/>
    <w:rsid w:val="005927A0"/>
  </w:style>
  <w:style w:type="paragraph" w:customStyle="1" w:styleId="f">
    <w:name w:val="f"/>
    <w:basedOn w:val="a"/>
    <w:rsid w:val="005927A0"/>
    <w:pPr>
      <w:ind w:left="4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927A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......."/>
    <w:basedOn w:val="Default"/>
    <w:next w:val="Default"/>
    <w:rsid w:val="005927A0"/>
    <w:rPr>
      <w:color w:val="auto"/>
    </w:rPr>
  </w:style>
  <w:style w:type="character" w:customStyle="1" w:styleId="af9">
    <w:name w:val="Основной текст_"/>
    <w:link w:val="14"/>
    <w:locked/>
    <w:rsid w:val="005927A0"/>
    <w:rPr>
      <w:shd w:val="clear" w:color="auto" w:fill="FFFFFF"/>
    </w:rPr>
  </w:style>
  <w:style w:type="paragraph" w:customStyle="1" w:styleId="14">
    <w:name w:val="Основной текст1"/>
    <w:basedOn w:val="a"/>
    <w:link w:val="af9"/>
    <w:rsid w:val="005927A0"/>
    <w:pPr>
      <w:shd w:val="clear" w:color="auto" w:fill="FFFFFF"/>
      <w:spacing w:before="540" w:line="302" w:lineRule="exact"/>
      <w:jc w:val="both"/>
    </w:pPr>
  </w:style>
  <w:style w:type="paragraph" w:customStyle="1" w:styleId="afa">
    <w:name w:val="краткое содержание"/>
    <w:basedOn w:val="a"/>
    <w:next w:val="a"/>
    <w:rsid w:val="005927A0"/>
    <w:pPr>
      <w:keepNext/>
      <w:keepLines/>
      <w:spacing w:after="480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927A0"/>
  </w:style>
  <w:style w:type="paragraph" w:customStyle="1" w:styleId="formattext">
    <w:name w:val="formattext"/>
    <w:basedOn w:val="a"/>
    <w:rsid w:val="005927A0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western">
    <w:name w:val="western"/>
    <w:basedOn w:val="a"/>
    <w:rsid w:val="00592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qFormat/>
    <w:rsid w:val="005927A0"/>
    <w:rPr>
      <w:rFonts w:cs="Times New Roman"/>
      <w:i/>
      <w:iCs/>
    </w:rPr>
  </w:style>
  <w:style w:type="table" w:customStyle="1" w:styleId="15">
    <w:name w:val="Сетка таблицы1"/>
    <w:basedOn w:val="a1"/>
    <w:next w:val="af0"/>
    <w:rsid w:val="005927A0"/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592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FollowedHyperlink"/>
    <w:rsid w:val="005927A0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927A0"/>
  </w:style>
  <w:style w:type="table" w:customStyle="1" w:styleId="20">
    <w:name w:val="Сетка таблицы2"/>
    <w:basedOn w:val="a1"/>
    <w:next w:val="af0"/>
    <w:rsid w:val="005927A0"/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92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27A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5927A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5927A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semiHidden/>
    <w:unhideWhenUsed/>
    <w:rsid w:val="008240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240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2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461"/>
  </w:style>
  <w:style w:type="paragraph" w:styleId="a7">
    <w:name w:val="footer"/>
    <w:basedOn w:val="a"/>
    <w:link w:val="a8"/>
    <w:uiPriority w:val="99"/>
    <w:unhideWhenUsed/>
    <w:rsid w:val="00752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461"/>
  </w:style>
  <w:style w:type="character" w:customStyle="1" w:styleId="10">
    <w:name w:val="Заголовок 1 Знак"/>
    <w:basedOn w:val="a0"/>
    <w:link w:val="1"/>
    <w:rsid w:val="005927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5927A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927A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927A0"/>
  </w:style>
  <w:style w:type="character" w:styleId="a9">
    <w:name w:val="Strong"/>
    <w:qFormat/>
    <w:rsid w:val="005927A0"/>
    <w:rPr>
      <w:b/>
      <w:bCs/>
    </w:rPr>
  </w:style>
  <w:style w:type="character" w:customStyle="1" w:styleId="FontStyle13">
    <w:name w:val="Font Style13"/>
    <w:rsid w:val="005927A0"/>
    <w:rPr>
      <w:rFonts w:ascii="Times New Roman" w:hAnsi="Times New Roman" w:cs="Times New Roman"/>
      <w:sz w:val="26"/>
      <w:szCs w:val="26"/>
    </w:rPr>
  </w:style>
  <w:style w:type="paragraph" w:customStyle="1" w:styleId="aa">
    <w:name w:val="Знак"/>
    <w:basedOn w:val="a"/>
    <w:autoRedefine/>
    <w:rsid w:val="005927A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b">
    <w:name w:val="Hyperlink"/>
    <w:rsid w:val="005927A0"/>
    <w:rPr>
      <w:color w:val="0000FF"/>
      <w:u w:val="single"/>
    </w:rPr>
  </w:style>
  <w:style w:type="character" w:customStyle="1" w:styleId="ac">
    <w:name w:val="Название Знак"/>
    <w:link w:val="ad"/>
    <w:locked/>
    <w:rsid w:val="005927A0"/>
    <w:rPr>
      <w:sz w:val="26"/>
      <w:szCs w:val="26"/>
    </w:rPr>
  </w:style>
  <w:style w:type="paragraph" w:styleId="ad">
    <w:name w:val="Title"/>
    <w:basedOn w:val="a"/>
    <w:link w:val="ac"/>
    <w:qFormat/>
    <w:rsid w:val="005927A0"/>
    <w:pPr>
      <w:jc w:val="center"/>
    </w:pPr>
    <w:rPr>
      <w:sz w:val="26"/>
      <w:szCs w:val="26"/>
    </w:rPr>
  </w:style>
  <w:style w:type="character" w:customStyle="1" w:styleId="12">
    <w:name w:val="Название Знак1"/>
    <w:basedOn w:val="a0"/>
    <w:uiPriority w:val="10"/>
    <w:rsid w:val="00592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Основной текст Знак"/>
    <w:link w:val="af"/>
    <w:locked/>
    <w:rsid w:val="005927A0"/>
    <w:rPr>
      <w:rFonts w:ascii="Arial" w:hAnsi="Arial" w:cs="Arial"/>
    </w:rPr>
  </w:style>
  <w:style w:type="paragraph" w:styleId="af">
    <w:name w:val="Body Text"/>
    <w:basedOn w:val="a"/>
    <w:link w:val="ae"/>
    <w:rsid w:val="005927A0"/>
    <w:pPr>
      <w:widowControl w:val="0"/>
      <w:spacing w:before="20"/>
    </w:pPr>
    <w:rPr>
      <w:rFonts w:ascii="Arial" w:hAnsi="Arial" w:cs="Arial"/>
    </w:rPr>
  </w:style>
  <w:style w:type="character" w:customStyle="1" w:styleId="13">
    <w:name w:val="Основной текст Знак1"/>
    <w:basedOn w:val="a0"/>
    <w:uiPriority w:val="99"/>
    <w:semiHidden/>
    <w:rsid w:val="005927A0"/>
  </w:style>
  <w:style w:type="table" w:styleId="af0">
    <w:name w:val="Table Grid"/>
    <w:basedOn w:val="a1"/>
    <w:rsid w:val="005927A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5927A0"/>
  </w:style>
  <w:style w:type="paragraph" w:customStyle="1" w:styleId="ConsTitle">
    <w:name w:val="ConsTitle"/>
    <w:rsid w:val="005927A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5927A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3">
    <w:name w:val="Знак Знак"/>
    <w:rsid w:val="005927A0"/>
    <w:rPr>
      <w:rFonts w:ascii="Times New Roman" w:eastAsia="Times New Roman" w:hAnsi="Times New Roman"/>
      <w:sz w:val="24"/>
      <w:szCs w:val="24"/>
    </w:rPr>
  </w:style>
  <w:style w:type="paragraph" w:styleId="af4">
    <w:name w:val="Normal (Web)"/>
    <w:basedOn w:val="a"/>
    <w:link w:val="af5"/>
    <w:uiPriority w:val="99"/>
    <w:rsid w:val="00592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бычный (веб) Знак"/>
    <w:link w:val="af4"/>
    <w:uiPriority w:val="99"/>
    <w:rsid w:val="005927A0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Body Text Indent"/>
    <w:basedOn w:val="a"/>
    <w:link w:val="af7"/>
    <w:semiHidden/>
    <w:unhideWhenUsed/>
    <w:rsid w:val="005927A0"/>
    <w:pPr>
      <w:spacing w:after="120" w:line="276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af7">
    <w:name w:val="Основной текст с отступом Знак"/>
    <w:basedOn w:val="a0"/>
    <w:link w:val="af6"/>
    <w:semiHidden/>
    <w:rsid w:val="005927A0"/>
    <w:rPr>
      <w:rFonts w:ascii="Calibri" w:eastAsia="Calibri" w:hAnsi="Calibri" w:cs="Times New Roman"/>
      <w:lang w:eastAsia="en-US"/>
    </w:rPr>
  </w:style>
  <w:style w:type="character" w:customStyle="1" w:styleId="greenurl">
    <w:name w:val="green_url"/>
    <w:basedOn w:val="a0"/>
    <w:rsid w:val="005927A0"/>
  </w:style>
  <w:style w:type="paragraph" w:customStyle="1" w:styleId="f">
    <w:name w:val="f"/>
    <w:basedOn w:val="a"/>
    <w:rsid w:val="005927A0"/>
    <w:pPr>
      <w:ind w:left="4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927A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......."/>
    <w:basedOn w:val="Default"/>
    <w:next w:val="Default"/>
    <w:rsid w:val="005927A0"/>
    <w:rPr>
      <w:color w:val="auto"/>
    </w:rPr>
  </w:style>
  <w:style w:type="character" w:customStyle="1" w:styleId="af9">
    <w:name w:val="Основной текст_"/>
    <w:link w:val="14"/>
    <w:locked/>
    <w:rsid w:val="005927A0"/>
    <w:rPr>
      <w:shd w:val="clear" w:color="auto" w:fill="FFFFFF"/>
    </w:rPr>
  </w:style>
  <w:style w:type="paragraph" w:customStyle="1" w:styleId="14">
    <w:name w:val="Основной текст1"/>
    <w:basedOn w:val="a"/>
    <w:link w:val="af9"/>
    <w:rsid w:val="005927A0"/>
    <w:pPr>
      <w:shd w:val="clear" w:color="auto" w:fill="FFFFFF"/>
      <w:spacing w:before="540" w:line="302" w:lineRule="exact"/>
      <w:jc w:val="both"/>
    </w:pPr>
  </w:style>
  <w:style w:type="paragraph" w:customStyle="1" w:styleId="afa">
    <w:name w:val="краткое содержание"/>
    <w:basedOn w:val="a"/>
    <w:next w:val="a"/>
    <w:rsid w:val="005927A0"/>
    <w:pPr>
      <w:keepNext/>
      <w:keepLines/>
      <w:spacing w:after="480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927A0"/>
  </w:style>
  <w:style w:type="paragraph" w:customStyle="1" w:styleId="formattext">
    <w:name w:val="formattext"/>
    <w:basedOn w:val="a"/>
    <w:rsid w:val="005927A0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western">
    <w:name w:val="western"/>
    <w:basedOn w:val="a"/>
    <w:rsid w:val="00592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qFormat/>
    <w:rsid w:val="005927A0"/>
    <w:rPr>
      <w:rFonts w:cs="Times New Roman"/>
      <w:i/>
      <w:iCs/>
    </w:rPr>
  </w:style>
  <w:style w:type="table" w:customStyle="1" w:styleId="15">
    <w:name w:val="Сетка таблицы1"/>
    <w:basedOn w:val="a1"/>
    <w:next w:val="af0"/>
    <w:rsid w:val="005927A0"/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592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FollowedHyperlink"/>
    <w:rsid w:val="005927A0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927A0"/>
  </w:style>
  <w:style w:type="table" w:customStyle="1" w:styleId="20">
    <w:name w:val="Сетка таблицы2"/>
    <w:basedOn w:val="a1"/>
    <w:next w:val="af0"/>
    <w:rsid w:val="005927A0"/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9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A1D40795F3CEF1286618E5FE5290F865AE5A160169D80728CCA4835E8315EDAD848575DB86A0B19C64B5FEF5123640zE5BK" TargetMode="External"/><Relationship Id="rId18" Type="http://schemas.openxmlformats.org/officeDocument/2006/relationships/hyperlink" Target="consultantplus://offline/ref=20A1D40795F3CEF1286618E5FE5290F865AE5A160861DC0D25C0F98956DA19EFAA8BDA70CE97F8BC9E78AAFEEA0E3442EAz25BK" TargetMode="External"/><Relationship Id="rId26" Type="http://schemas.openxmlformats.org/officeDocument/2006/relationships/hyperlink" Target="consultantplus://offline/ref=20A1D40795F3CEF1286606E8E83ECCF161A1021B0F61D1537193FFDE098A1FBAF8CB84299FD1B3B09F64B6FFE9z153K" TargetMode="External"/><Relationship Id="rId39" Type="http://schemas.openxmlformats.org/officeDocument/2006/relationships/hyperlink" Target="consultantplus://offline/ref=20A1D40795F3CEF1286606E8E83ECCF166AC0D130868D1537193FFDE098A1FBAF8CB84299FD1B3B09F64B6FFE9z153K" TargetMode="External"/><Relationship Id="rId21" Type="http://schemas.openxmlformats.org/officeDocument/2006/relationships/hyperlink" Target="consultantplus://offline/ref=20A1D40795F3CEF1286618E5FE5290F865AE5A160868DE0D24C0F98956DA19EFAA8BDA70DC97A0B09E7AB4FFEC1B6213AC7DC6AE120548C02B491FA8z651K" TargetMode="External"/><Relationship Id="rId34" Type="http://schemas.openxmlformats.org/officeDocument/2006/relationships/hyperlink" Target="consultantplus://offline/ref=20A1D40795F3CEF1286606E8E83ECCF161A1021B0F61D1537193FFDE098A1FBAEACBDC259FD3AFB39F71E0AEAF453B42EA36CAAF0E1949C3z356K" TargetMode="External"/><Relationship Id="rId42" Type="http://schemas.openxmlformats.org/officeDocument/2006/relationships/hyperlink" Target="consultantplus://offline/ref=20A1D40795F3CEF1286606E8E83ECCF161A601130F60D1537193FFDE098A1FBAEACBDC259487FCF5CB77B4FDF511375CEA28C9zA5DK" TargetMode="External"/><Relationship Id="rId47" Type="http://schemas.openxmlformats.org/officeDocument/2006/relationships/hyperlink" Target="consultantplus://offline/ref=20A1D40795F3CEF1286606E8E83ECCF161A60D190960D1537193FFDE098A1FBAF8CB84299FD1B3B09F64B6FFE9z153K" TargetMode="External"/><Relationship Id="rId50" Type="http://schemas.openxmlformats.org/officeDocument/2006/relationships/hyperlink" Target="consultantplus://offline/ref=20A1D40795F3CEF1286606E8E83ECCF16DA301190C6A8C5979CAF3DC0E8540ADED82D0249FD3AFB2952EE5BBBE1D3640F629CAB0121B4BzC52K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A1D40795F3CEF1286618E5FE5290F865AE5A160861DA0224C1F98956DA19EFAA8BDA70CE97F8BC9E78AAFEEA0E3442EAz25BK" TargetMode="External"/><Relationship Id="rId20" Type="http://schemas.openxmlformats.org/officeDocument/2006/relationships/hyperlink" Target="consultantplus://offline/ref=20A1D40795F3CEF1286618E5FE5290F865AE5A160863DD032FCEF98956DA19EFAA8BDA70CE97F8BC9E78AAFEEA0E3442EAz25BK" TargetMode="External"/><Relationship Id="rId29" Type="http://schemas.openxmlformats.org/officeDocument/2006/relationships/hyperlink" Target="consultantplus://offline/ref=20A1D40795F3CEF1286606E8E83ECCF164AD051B0162D1537193FFDE098A1FBAF8CB84299FD1B3B09F64B6FFE9z153K" TargetMode="External"/><Relationship Id="rId41" Type="http://schemas.openxmlformats.org/officeDocument/2006/relationships/hyperlink" Target="consultantplus://offline/ref=20A1D40795F3CEF1286606E8E83ECCF161A1021B0F61D1537193FFDE098A1FBAEACBDC259FD3AFB09771E0AEAF453B42EA36CAAF0E1949C3z356K" TargetMode="External"/><Relationship Id="rId54" Type="http://schemas.openxmlformats.org/officeDocument/2006/relationships/hyperlink" Target="consultantplus://offline/ref=20A1D40795F3CEF1286606E8E83ECCF16DA301190C6A8C5979CAF3DC0E8540ADED82D0249FD3AFB2952EE5BBBE1D3640F629CAB0121B4BzC52K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A1D40795F3CEF1286618E5FE5290F865AE5A160861D30C25C6F98956DA19EFAA8BDA70DC97A0B09E7AB4FDE91B6213AC7DC6AE120548C02B491FA8z651K" TargetMode="External"/><Relationship Id="rId24" Type="http://schemas.openxmlformats.org/officeDocument/2006/relationships/hyperlink" Target="consultantplus://offline/ref=20A1D40795F3CEF1286606E8E83ECCF161A1021B0F61D1537193FFDE098A1FBAEACBDC259FD3ACB69C71E0AEAF453B42EA36CAAF0E1949C3z356K" TargetMode="External"/><Relationship Id="rId32" Type="http://schemas.openxmlformats.org/officeDocument/2006/relationships/hyperlink" Target="consultantplus://offline/ref=20A1D40795F3CEF1286606E8E83ECCF161A1021B0F61D1537193FFDE098A1FBAEACBDC259FD3ACB29A71E0AEAF453B42EA36CAAF0E1949C3z356K" TargetMode="External"/><Relationship Id="rId37" Type="http://schemas.openxmlformats.org/officeDocument/2006/relationships/hyperlink" Target="consultantplus://offline/ref=20A1D40795F3CEF1286606E8E83ECCF161A1021B0F61D1537193FFDE098A1FBAEACBDC259FD3ACB59671E0AEAF453B42EA36CAAF0E1949C3z356K" TargetMode="External"/><Relationship Id="rId40" Type="http://schemas.openxmlformats.org/officeDocument/2006/relationships/hyperlink" Target="consultantplus://offline/ref=20A1D40795F3CEF1286606E8E83ECCF161A1021B0F61D1537193FFDE098A1FBAEACBDC259FD3AFB09D71E0AEAF453B42EA36CAAF0E1949C3z356K" TargetMode="External"/><Relationship Id="rId45" Type="http://schemas.openxmlformats.org/officeDocument/2006/relationships/hyperlink" Target="consultantplus://offline/ref=20A1D40795F3CEF1286606E8E83ECCF161A601130F60D1537193FFDE098A1FBAEACBDC259ED8F9E0DA2FB9FFE90E3743F62ACBACz153K" TargetMode="External"/><Relationship Id="rId53" Type="http://schemas.openxmlformats.org/officeDocument/2006/relationships/hyperlink" Target="consultantplus://offline/ref=20A1D40795F3CEF1286606E8E83ECCF164AD051B0162D1537193FFDE098A1FBAEACBDC259FD3ADB49D71E0AEAF453B42EA36CAAF0E1949C3z356K" TargetMode="External"/><Relationship Id="rId58" Type="http://schemas.openxmlformats.org/officeDocument/2006/relationships/hyperlink" Target="http://docs.cntd.ru/document/9730283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A1D40795F3CEF1286618E5FE5290F865AE5A160068D20729CCA4835E8315EDAD848575DB86A0B19C64B5FEF5123640zE5BK" TargetMode="External"/><Relationship Id="rId23" Type="http://schemas.openxmlformats.org/officeDocument/2006/relationships/hyperlink" Target="consultantplus://offline/ref=20A1D40795F3CEF1286606E8E83ECCF161A1021B0F64D1537193FFDE098A1FBAF8CB84299FD1B3B09F64B6FFE9z153K" TargetMode="External"/><Relationship Id="rId28" Type="http://schemas.openxmlformats.org/officeDocument/2006/relationships/hyperlink" Target="consultantplus://offline/ref=20A1D40795F3CEF1286606E8E83ECCF166AC0D130868D1537193FFDE098A1FBAF8CB84299FD1B3B09F64B6FFE9z153K" TargetMode="External"/><Relationship Id="rId36" Type="http://schemas.openxmlformats.org/officeDocument/2006/relationships/hyperlink" Target="consultantplus://offline/ref=20A1D40795F3CEF1286606E8E83ECCF161A1021B0F61D1537193FFDE098A1FBAF8CB84299FD1B3B09F64B6FFE9z153K" TargetMode="External"/><Relationship Id="rId49" Type="http://schemas.openxmlformats.org/officeDocument/2006/relationships/hyperlink" Target="consultantplus://offline/ref=20A1D40795F3CEF1286606E8E83ECCF161A60D190960D1537193FFDE098A1FBAF8CB84299FD1B3B09F64B6FFE9z153K" TargetMode="External"/><Relationship Id="rId57" Type="http://schemas.openxmlformats.org/officeDocument/2006/relationships/hyperlink" Target="http://docs.cntd.ru/document/902312543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20A1D40795F3CEF1286618E5FE5290F865AE5A160861D30C25C6F98956DA19EFAA8BDA70CE97F8BC9E78AAFEEA0E3442EAz25BK" TargetMode="External"/><Relationship Id="rId19" Type="http://schemas.openxmlformats.org/officeDocument/2006/relationships/hyperlink" Target="consultantplus://offline/ref=20A1D40795F3CEF1286618E5FE5290F865AE5A160863DA0D2CCFF98956DA19EFAA8BDA70CE97F8BC9E78AAFEEA0E3442EAz25BK" TargetMode="External"/><Relationship Id="rId31" Type="http://schemas.openxmlformats.org/officeDocument/2006/relationships/hyperlink" Target="consultantplus://offline/ref=20A1D40795F3CEF1286606E8E83ECCF161A1021B0F61D1537193FFDE098A1FBAF8CB84299FD1B3B09F64B6FFE9z153K" TargetMode="External"/><Relationship Id="rId44" Type="http://schemas.openxmlformats.org/officeDocument/2006/relationships/hyperlink" Target="consultantplus://offline/ref=20A1D40795F3CEF1286606E8E83ECCF161A601130F60D1537193FFDE098A1FBAEACBDC2D9487FCF5CB77B4FDF511375CEA28C9zA5DK" TargetMode="External"/><Relationship Id="rId52" Type="http://schemas.openxmlformats.org/officeDocument/2006/relationships/hyperlink" Target="consultantplus://offline/ref=20A1D40795F3CEF1286606E8E83ECCF161A60D190960D1537193FFDE098A1FBAF8CB84299FD1B3B09F64B6FFE9z153K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A1D40795F3CEF1286618E5FE5290F865AE5A160866D30C2AC4F98956DA19EFAA8BDA70DC97A0B09E7AB4FDE91B6213AC7DC6AE120548C02B491FA8z651K" TargetMode="External"/><Relationship Id="rId14" Type="http://schemas.openxmlformats.org/officeDocument/2006/relationships/hyperlink" Target="consultantplus://offline/ref=20A1D40795F3CEF1286618E5FE5290F865AE5A160062DF032ACCA4835E8315EDAD848575DB86A0B19C64B5FEF5123640zE5BK" TargetMode="External"/><Relationship Id="rId22" Type="http://schemas.openxmlformats.org/officeDocument/2006/relationships/hyperlink" Target="consultantplus://offline/ref=20A1D40795F3CEF1286606E8E83ECCF161A1021B0F61D1537193FFDE098A1FBAF8CB84299FD1B3B09F64B6FFE9z153K" TargetMode="External"/><Relationship Id="rId27" Type="http://schemas.openxmlformats.org/officeDocument/2006/relationships/hyperlink" Target="consultantplus://offline/ref=20A1D40795F3CEF1286618E5FE5290F865AE5A160866D30C2AC4F98956DA19EFAA8BDA70CE97F8BC9E78AAFEEA0E3442EAz25BK" TargetMode="External"/><Relationship Id="rId30" Type="http://schemas.openxmlformats.org/officeDocument/2006/relationships/hyperlink" Target="consultantplus://offline/ref=20A1D40795F3CEF1286606E8E83ECCF164AD051B0162D1537193FFDE098A1FBAF8CB84299FD1B3B09F64B6FFE9z153K" TargetMode="External"/><Relationship Id="rId35" Type="http://schemas.openxmlformats.org/officeDocument/2006/relationships/hyperlink" Target="consultantplus://offline/ref=20A1D40795F3CEF1286606E8E83ECCF161A1021B0F61D1537193FFDE098A1FBAEACBDC259FD3AFB29E71E0AEAF453B42EA36CAAF0E1949C3z356K" TargetMode="External"/><Relationship Id="rId43" Type="http://schemas.openxmlformats.org/officeDocument/2006/relationships/hyperlink" Target="consultantplus://offline/ref=20A1D40795F3CEF1286606E8E83ECCF161A601130F60D1537193FFDE098A1FBAEACBDC219487FCF5CB77B4FDF511375CEA28C9zA5DK" TargetMode="External"/><Relationship Id="rId48" Type="http://schemas.openxmlformats.org/officeDocument/2006/relationships/hyperlink" Target="consultantplus://offline/ref=20A1D40795F3CEF1286606E8E83ECCF166AC0D130868D1537193FFDE098A1FBAEACBDC259FD3ADB09E71E0AEAF453B42EA36CAAF0E1949C3z356K" TargetMode="External"/><Relationship Id="rId56" Type="http://schemas.openxmlformats.org/officeDocument/2006/relationships/footer" Target="footer1.xml"/><Relationship Id="rId8" Type="http://schemas.openxmlformats.org/officeDocument/2006/relationships/hyperlink" Target="consultantplus://offline/ref=20A1D40795F3CEF1286606E8E83ECCF161A1021B0F61D1537193FFDE098A1FBAEACBDC259FD3ADB89C71E0AEAF453B42EA36CAAF0E1949C3z356K" TargetMode="External"/><Relationship Id="rId51" Type="http://schemas.openxmlformats.org/officeDocument/2006/relationships/hyperlink" Target="consultantplus://offline/ref=20A1D40795F3CEF1286606E8E83ECCF161A60D190960D1537193FFDE098A1FBAF8CB84299FD1B3B09F64B6FFE9z153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20A1D40795F3CEF1286618E5FE5290F865AE5A160863DD0D28CEF98956DA19EFAA8BDA70CE97F8BC9E78AAFEEA0E3442EAz25BK" TargetMode="External"/><Relationship Id="rId17" Type="http://schemas.openxmlformats.org/officeDocument/2006/relationships/hyperlink" Target="consultantplus://offline/ref=20A1D40795F3CEF1286618E5FE5290F865AE5A160861D90D2FCFF98956DA19EFAA8BDA70CE97F8BC9E78AAFEEA0E3442EAz25BK" TargetMode="External"/><Relationship Id="rId25" Type="http://schemas.openxmlformats.org/officeDocument/2006/relationships/hyperlink" Target="consultantplus://offline/ref=20A1D40795F3CEF1286606E8E83ECCF161A602180A63D1537193FFDE098A1FBAEACBDC209487FCF5CB77B4FDF511375CEA28C9zA5DK" TargetMode="External"/><Relationship Id="rId33" Type="http://schemas.openxmlformats.org/officeDocument/2006/relationships/hyperlink" Target="consultantplus://offline/ref=20A1D40795F3CEF1286606E8E83ECCF161A1021B0F61D1537193FFDE098A1FBAF8CB84299FD1B3B09F64B6FFE9z153K" TargetMode="External"/><Relationship Id="rId38" Type="http://schemas.openxmlformats.org/officeDocument/2006/relationships/hyperlink" Target="consultantplus://offline/ref=20A1D40795F3CEF1286606E8E83ECCF166AC0D130868D1537193FFDE098A1FBAF8CB84299FD1B3B09F64B6FFE9z153K" TargetMode="External"/><Relationship Id="rId46" Type="http://schemas.openxmlformats.org/officeDocument/2006/relationships/hyperlink" Target="consultantplus://offline/ref=20A1D40795F3CEF1286606E8E83ECCF161A601130F60D1537193FFDE098A1FBAEACBDC259FD3ADB59B71E0AEAF453B42EA36CAAF0E1949C3z356K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151</Pages>
  <Words>46710</Words>
  <Characters>266253</Characters>
  <Application>Microsoft Office Word</Application>
  <DocSecurity>0</DocSecurity>
  <Lines>2218</Lines>
  <Paragraphs>624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25.06.2019 N 343-П
(ред. от 21.09.2022)
"Об утверждении Порядка предоставления социальных услуг поставщиками социальных услуг в Кировской области"</vt:lpstr>
    </vt:vector>
  </TitlesOfParts>
  <Company>КонсультантПлюс Версия 4023.00.09</Company>
  <LinksUpToDate>false</LinksUpToDate>
  <CharactersWithSpaces>312339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25.06.2019 N 343-П
(ред. от 21.09.2022)
"Об утверждении Порядка предоставления социальных услуг поставщиками социальных услуг в Кировской области"</dc:title>
  <dc:creator>Шиляев Александр Эдуардович</dc:creator>
  <cp:lastModifiedBy>Шиляев Александр Эдуардович</cp:lastModifiedBy>
  <cp:revision>8</cp:revision>
  <dcterms:created xsi:type="dcterms:W3CDTF">2023-11-02T10:58:00Z</dcterms:created>
  <dcterms:modified xsi:type="dcterms:W3CDTF">2023-11-02T12:05:00Z</dcterms:modified>
</cp:coreProperties>
</file>