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3806C8" w:rsidRDefault="00100B5D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«</w:t>
      </w:r>
      <w:r w:rsidR="00D95A1C">
        <w:rPr>
          <w:b/>
          <w:szCs w:val="28"/>
        </w:rPr>
        <w:t>Дом, где в 1918 году находился Яранский Уком комсомола</w:t>
      </w:r>
      <w:r>
        <w:rPr>
          <w:b/>
          <w:szCs w:val="28"/>
        </w:rPr>
        <w:t xml:space="preserve">» 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Default="003A28C0" w:rsidP="00D95A1C">
      <w:pPr>
        <w:autoSpaceDE w:val="0"/>
        <w:autoSpaceDN w:val="0"/>
        <w:adjustRightInd w:val="0"/>
        <w:spacing w:line="336" w:lineRule="auto"/>
        <w:ind w:firstLine="709"/>
        <w:jc w:val="both"/>
        <w:rPr>
          <w:szCs w:val="28"/>
        </w:rPr>
      </w:pPr>
      <w:r w:rsidRPr="00D82F78">
        <w:rPr>
          <w:szCs w:val="28"/>
        </w:rPr>
        <w:t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</w:t>
      </w:r>
      <w:r>
        <w:rPr>
          <w:szCs w:val="28"/>
        </w:rPr>
        <w:t>ем</w:t>
      </w:r>
      <w:r w:rsidRPr="00D82F78">
        <w:rPr>
          <w:szCs w:val="28"/>
        </w:rPr>
        <w:t xml:space="preserve"> об управлении государственной охраны объектов культурного наследия Кировской области, утвержденн</w:t>
      </w:r>
      <w:r>
        <w:rPr>
          <w:szCs w:val="28"/>
        </w:rPr>
        <w:t>ым</w:t>
      </w:r>
      <w:r w:rsidRPr="00D82F78">
        <w:rPr>
          <w:szCs w:val="28"/>
        </w:rPr>
        <w:t xml:space="preserve"> постановлением Правительства Кировской области от 17.05.2018 № 233-П, и разработанным Кировским областным государственным автономным учреждением</w:t>
      </w:r>
      <w:r>
        <w:rPr>
          <w:szCs w:val="28"/>
        </w:rPr>
        <w:t xml:space="preserve"> </w:t>
      </w:r>
      <w:r w:rsidRPr="00D82F78">
        <w:rPr>
          <w:szCs w:val="28"/>
        </w:rPr>
        <w:t>«Научно-производственный центр по охране объектов культурного наследия Кировской области» проектом границ</w:t>
      </w:r>
      <w:r>
        <w:rPr>
          <w:szCs w:val="28"/>
        </w:rPr>
        <w:t>ы</w:t>
      </w:r>
      <w:r w:rsidRPr="00D82F78">
        <w:rPr>
          <w:szCs w:val="28"/>
        </w:rPr>
        <w:t xml:space="preserve">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 w:rsidRPr="00D82F78">
        <w:rPr>
          <w:szCs w:val="28"/>
        </w:rPr>
        <w:t xml:space="preserve"> значения «</w:t>
      </w:r>
      <w:r w:rsidR="00D95A1C" w:rsidRPr="00D95A1C">
        <w:rPr>
          <w:szCs w:val="28"/>
        </w:rPr>
        <w:t>Дом, где в 1918 году находился Яранский Уком комсомола</w:t>
      </w:r>
      <w:r w:rsidRPr="00D82F78">
        <w:rPr>
          <w:szCs w:val="28"/>
        </w:rPr>
        <w:t xml:space="preserve">», расположенного по адресу: </w:t>
      </w:r>
      <w:r w:rsidRPr="00176B16">
        <w:rPr>
          <w:szCs w:val="28"/>
        </w:rPr>
        <w:t>Кировская обла</w:t>
      </w:r>
      <w:r>
        <w:rPr>
          <w:szCs w:val="28"/>
        </w:rPr>
        <w:t xml:space="preserve">сть, </w:t>
      </w:r>
      <w:r w:rsidR="00D95A1C">
        <w:rPr>
          <w:szCs w:val="28"/>
        </w:rPr>
        <w:t>Яранский район, г. Яранск, ул. Свободы, д. 14</w:t>
      </w:r>
      <w:r w:rsidRPr="00D82F78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D95A1C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C845DD">
        <w:rPr>
          <w:szCs w:val="28"/>
        </w:rPr>
        <w:t>регионального</w:t>
      </w:r>
      <w:r>
        <w:rPr>
          <w:szCs w:val="28"/>
        </w:rPr>
        <w:t xml:space="preserve"> значения </w:t>
      </w:r>
      <w:r w:rsidR="00D95A1C" w:rsidRPr="00D82F78">
        <w:rPr>
          <w:szCs w:val="28"/>
        </w:rPr>
        <w:t>«</w:t>
      </w:r>
      <w:r w:rsidR="00D95A1C" w:rsidRPr="00D95A1C">
        <w:rPr>
          <w:szCs w:val="28"/>
        </w:rPr>
        <w:t xml:space="preserve">Дом, где в 1918 году находился Яранский Уком </w:t>
      </w:r>
      <w:r w:rsidR="00D95A1C" w:rsidRPr="00D95A1C">
        <w:rPr>
          <w:szCs w:val="28"/>
        </w:rPr>
        <w:lastRenderedPageBreak/>
        <w:t>комсомола</w:t>
      </w:r>
      <w:r w:rsidR="00D95A1C" w:rsidRPr="00D82F78">
        <w:rPr>
          <w:szCs w:val="28"/>
        </w:rPr>
        <w:t xml:space="preserve">», расположенного по адресу: </w:t>
      </w:r>
      <w:r w:rsidR="00D95A1C" w:rsidRPr="00176B16">
        <w:rPr>
          <w:szCs w:val="28"/>
        </w:rPr>
        <w:t>Кировская обла</w:t>
      </w:r>
      <w:r w:rsidR="00D95A1C">
        <w:rPr>
          <w:szCs w:val="28"/>
        </w:rPr>
        <w:t>сть, Яранский район, г. Яранск, ул. Свободы, д. 14</w:t>
      </w:r>
      <w:r>
        <w:rPr>
          <w:szCs w:val="28"/>
        </w:rPr>
        <w:t xml:space="preserve"> (далее – Объект), согласно приложению.</w:t>
      </w:r>
    </w:p>
    <w:p w:rsidR="003A28C0" w:rsidRDefault="003A28C0" w:rsidP="00D95A1C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2. Установить, что в границе территории Объекта:</w:t>
      </w:r>
    </w:p>
    <w:p w:rsidR="007E52BD" w:rsidRDefault="007E52BD" w:rsidP="00D95A1C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запрещается строительство объектов капитального строительства и увеличение объемно-пространственных характеристик существующих на территории Объекта объектов капитального строительства;</w:t>
      </w:r>
    </w:p>
    <w:p w:rsidR="007E52BD" w:rsidRDefault="007E52BD" w:rsidP="00D95A1C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запрещается проведение земляных, строительных, мелиоративных и иных работ, за исключением работ по сохранению Объекта или его отдельных элементов, сохранению историко-градостроительной или природной среды Объекта, работ по капитальному ремонту общего имущества в многоквартирных домах, являющихся объектами культурного наследия, работ по капитальному ремонту общего имущества в многоквартирных домах, не являющихся объектами культурного наследия;</w:t>
      </w:r>
    </w:p>
    <w:p w:rsidR="003A28C0" w:rsidRDefault="007E52BD" w:rsidP="00D95A1C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разрешается ведение хозяйственной деятельности, не противоречащей требованиям обеспечения сохранности Объекта и позволяющей обеспечить функционирование Объекта в современных условиях.</w:t>
      </w:r>
    </w:p>
    <w:p w:rsidR="007472F2" w:rsidRDefault="007472F2" w:rsidP="00D95A1C">
      <w:pPr>
        <w:tabs>
          <w:tab w:val="left" w:pos="851"/>
          <w:tab w:val="left" w:pos="1276"/>
        </w:tabs>
        <w:spacing w:line="336" w:lineRule="auto"/>
        <w:ind w:firstLine="709"/>
        <w:jc w:val="both"/>
        <w:rPr>
          <w:szCs w:val="28"/>
        </w:rPr>
      </w:pPr>
      <w:r>
        <w:rPr>
          <w:szCs w:val="28"/>
        </w:rPr>
        <w:t>3. Настоящее решение вступает в силу с 01.0</w:t>
      </w:r>
      <w:r w:rsidR="00754BC4">
        <w:rPr>
          <w:szCs w:val="28"/>
        </w:rPr>
        <w:t>9</w:t>
      </w:r>
      <w:r>
        <w:rPr>
          <w:szCs w:val="28"/>
        </w:rPr>
        <w:t>.2024. Пункт 2 настоящего решения действует до 01.0</w:t>
      </w:r>
      <w:r w:rsidR="00754BC4">
        <w:rPr>
          <w:szCs w:val="28"/>
        </w:rPr>
        <w:t>9</w:t>
      </w:r>
      <w:r>
        <w:rPr>
          <w:szCs w:val="28"/>
        </w:rPr>
        <w:t>.2030.</w:t>
      </w:r>
    </w:p>
    <w:p w:rsidR="006F1D1D" w:rsidRDefault="007472F2" w:rsidP="00D95A1C">
      <w:pPr>
        <w:tabs>
          <w:tab w:val="left" w:pos="851"/>
          <w:tab w:val="left" w:pos="1276"/>
        </w:tabs>
        <w:spacing w:line="336" w:lineRule="auto"/>
        <w:ind w:firstLine="709"/>
        <w:jc w:val="both"/>
      </w:pPr>
      <w:r w:rsidRPr="00A32027">
        <w:rPr>
          <w:szCs w:val="28"/>
        </w:rPr>
        <w:t>4</w:t>
      </w:r>
      <w:r>
        <w:rPr>
          <w:szCs w:val="28"/>
        </w:rPr>
        <w:t>. Опубликовать настоящее решение на «Официальном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A511C" w:rsidRDefault="004A511C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412325" w:rsidRDefault="00412325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ED3453">
        <w:tc>
          <w:tcPr>
            <w:tcW w:w="6379" w:type="dxa"/>
          </w:tcPr>
          <w:p w:rsidR="00240D5C" w:rsidRPr="0033707A" w:rsidRDefault="00240D5C" w:rsidP="00ED3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>Сведения об опубликовании настоящего решения:</w:t>
            </w:r>
          </w:p>
          <w:p w:rsidR="00240D5C" w:rsidRPr="0033707A" w:rsidRDefault="00240D5C" w:rsidP="00ED345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 w:rsidRPr="0033707A"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 w:rsidRPr="0033707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240D5C" w:rsidP="00ED3453">
            <w:pPr>
              <w:rPr>
                <w:szCs w:val="28"/>
              </w:rPr>
            </w:pPr>
            <w:r w:rsidRPr="0033707A">
              <w:rPr>
                <w:sz w:val="24"/>
                <w:szCs w:val="24"/>
              </w:rPr>
              <w:t>на «О</w:t>
            </w:r>
            <w:r w:rsidRPr="0033707A"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 w:rsidRPr="0033707A"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 w:rsidRPr="0033707A">
              <w:rPr>
                <w:sz w:val="24"/>
                <w:szCs w:val="24"/>
                <w:shd w:val="clear" w:color="auto" w:fill="FFFFFF"/>
              </w:rPr>
              <w:t>)</w:t>
            </w:r>
            <w:r w:rsidRPr="00667BAD">
              <w:rPr>
                <w:shd w:val="clear" w:color="auto" w:fill="FFFFFF"/>
              </w:rPr>
              <w:t xml:space="preserve"> _________________</w:t>
            </w:r>
          </w:p>
        </w:tc>
      </w:tr>
    </w:tbl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D95A1C" w:rsidRDefault="00A36D42" w:rsidP="006A5416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C845DD">
        <w:rPr>
          <w:b/>
          <w:szCs w:val="28"/>
        </w:rPr>
        <w:t>регионального</w:t>
      </w:r>
      <w:r>
        <w:rPr>
          <w:b/>
          <w:szCs w:val="28"/>
        </w:rPr>
        <w:t xml:space="preserve"> значения </w:t>
      </w:r>
      <w:r w:rsidR="00D95A1C" w:rsidRPr="00D95A1C">
        <w:rPr>
          <w:b/>
          <w:szCs w:val="28"/>
        </w:rPr>
        <w:t xml:space="preserve">«Дом, где в 1918 году находился Яранский Уком комсомола», расположенного по адресу: Кировская область, Яранский район, г. Яранск, </w:t>
      </w:r>
    </w:p>
    <w:p w:rsidR="00B91033" w:rsidRPr="00A84EA3" w:rsidRDefault="00D95A1C" w:rsidP="006A5416">
      <w:pPr>
        <w:jc w:val="center"/>
        <w:rPr>
          <w:b/>
          <w:szCs w:val="28"/>
        </w:rPr>
      </w:pPr>
      <w:r w:rsidRPr="00D95A1C">
        <w:rPr>
          <w:b/>
          <w:szCs w:val="28"/>
        </w:rPr>
        <w:t>ул. Свободы, д. 14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559"/>
        <w:gridCol w:w="1560"/>
        <w:gridCol w:w="1842"/>
        <w:gridCol w:w="1701"/>
      </w:tblGrid>
      <w:tr w:rsidR="00100B5D" w:rsidRPr="00130E2B" w:rsidTr="00AA7D3B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 w:rsidR="008A0531"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100B5D" w:rsidRPr="00130E2B" w:rsidTr="00AA7D3B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00B5D" w:rsidRPr="002D283A" w:rsidRDefault="00100B5D" w:rsidP="00AA7D3B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439468.60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1269946.70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439439.70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85283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1269944.20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Default="006A5416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439440.30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1269922.80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Default="006A5416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439443.50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3A28C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1269882.20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Default="006A5416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439458.80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3A28C0" w:rsidRDefault="00D047B4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1269883.30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Default="006A5416" w:rsidP="00AA7D3B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AA7D3B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A5416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Default="006A5416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Default="006A5416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Default="00D047B4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439470.03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Default="00D047B4" w:rsidP="00FB3DF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1269883.89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A5416" w:rsidRPr="002D283A" w:rsidRDefault="006A5416" w:rsidP="00D755B3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B63914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Default="00B63914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Default="00D95A1C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Pr="003A28C0" w:rsidRDefault="00D047B4" w:rsidP="00D70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439469.50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Pr="003A28C0" w:rsidRDefault="00D047B4" w:rsidP="00D706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1269904.60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B63914" w:rsidRDefault="00B63914" w:rsidP="00D755B3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914" w:rsidRPr="002D283A" w:rsidRDefault="00B63914" w:rsidP="00D755B3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D047B4" w:rsidRPr="00130E2B" w:rsidTr="003A28C0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7B4" w:rsidRDefault="00D047B4" w:rsidP="00AA7D3B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7B4" w:rsidRDefault="00D047B4" w:rsidP="00D755B3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7B4" w:rsidRPr="003A28C0" w:rsidRDefault="00D047B4" w:rsidP="00F558F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439468.60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7B4" w:rsidRPr="003A28C0" w:rsidRDefault="00D047B4" w:rsidP="00F558F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1269946.70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047B4" w:rsidRDefault="00D047B4" w:rsidP="00B35FB4">
            <w:pPr>
              <w:jc w:val="center"/>
            </w:pPr>
            <w:r w:rsidRPr="00EE2553">
              <w:rPr>
                <w:szCs w:val="28"/>
              </w:rPr>
              <w:t>геодезический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47B4" w:rsidRPr="002D283A" w:rsidRDefault="00D047B4" w:rsidP="00B35FB4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3A28C0" w:rsidRDefault="003A28C0" w:rsidP="00100B5D">
      <w:pPr>
        <w:jc w:val="both"/>
        <w:rPr>
          <w:szCs w:val="28"/>
        </w:rPr>
      </w:pPr>
    </w:p>
    <w:p w:rsidR="00CA67F3" w:rsidRDefault="00CA67F3" w:rsidP="00100B5D">
      <w:pPr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D95A1C" w:rsidP="00100B5D">
      <w:pPr>
        <w:ind w:right="1075"/>
        <w:jc w:val="center"/>
        <w:rPr>
          <w:szCs w:val="28"/>
        </w:rPr>
      </w:pPr>
      <w:r w:rsidRPr="00E814D4">
        <w:rPr>
          <w:noProof/>
          <w:color w:val="000000" w:themeColor="text1"/>
        </w:rPr>
        <w:drawing>
          <wp:inline distT="0" distB="0" distL="0" distR="0">
            <wp:extent cx="5589539" cy="5555974"/>
            <wp:effectExtent l="19050" t="0" r="0" b="0"/>
            <wp:docPr id="9" name="Рисунок 9" descr="C:\Users\Маша\AppData\Local\Microsoft\Windows\INetCache\Content.Word\ГТ Яранск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AppData\Local\Microsoft\Windows\INetCache\Content.Word\ГТ Яранск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360" t="16614" r="7030" b="2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39" cy="55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5D" w:rsidRDefault="00100B5D" w:rsidP="00100B5D">
      <w:pPr>
        <w:ind w:right="1075"/>
        <w:rPr>
          <w:szCs w:val="28"/>
        </w:rPr>
      </w:pPr>
    </w:p>
    <w:p w:rsidR="00100B5D" w:rsidRPr="000C0B5E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100B5D" w:rsidRDefault="00100B5D" w:rsidP="00100B5D">
      <w:pPr>
        <w:rPr>
          <w:b/>
        </w:rPr>
      </w:pPr>
    </w:p>
    <w:tbl>
      <w:tblPr>
        <w:tblW w:w="0" w:type="auto"/>
        <w:tblLook w:val="04A0"/>
      </w:tblPr>
      <w:tblGrid>
        <w:gridCol w:w="1986"/>
        <w:gridCol w:w="7586"/>
      </w:tblGrid>
      <w:tr w:rsidR="00100B5D" w:rsidTr="00AA7D3B">
        <w:trPr>
          <w:trHeight w:val="702"/>
        </w:trPr>
        <w:tc>
          <w:tcPr>
            <w:tcW w:w="1956" w:type="dxa"/>
            <w:vMerge w:val="restart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95375" cy="1085850"/>
                  <wp:effectExtent l="19050" t="0" r="9525" b="0"/>
                  <wp:docPr id="3" name="Рисунок 2" descr="C:\Users\1\AppData\Local\Microsoft\Windows\INetCache\Content.Word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AppData\Local\Microsoft\Windows\INetCache\Content.Word\Без имени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</w:p>
          <w:p w:rsidR="00100B5D" w:rsidRPr="000C0B5E" w:rsidRDefault="00100B5D" w:rsidP="00AA7D3B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100B5D" w:rsidTr="00AA7D3B">
        <w:trPr>
          <w:trHeight w:val="1014"/>
        </w:trPr>
        <w:tc>
          <w:tcPr>
            <w:tcW w:w="1956" w:type="dxa"/>
            <w:vMerge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7615" w:type="dxa"/>
            <w:vAlign w:val="center"/>
          </w:tcPr>
          <w:p w:rsidR="00100B5D" w:rsidRPr="000C0B5E" w:rsidRDefault="00100B5D" w:rsidP="007A2EE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 w:rsidR="007A2EEB"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r w:rsidRPr="000C0B5E">
              <w:rPr>
                <w:bCs/>
                <w:szCs w:val="28"/>
              </w:rPr>
              <w:t>бъекта</w:t>
            </w:r>
          </w:p>
        </w:tc>
      </w:tr>
      <w:tr w:rsidR="00100B5D" w:rsidTr="00AA7D3B">
        <w:tc>
          <w:tcPr>
            <w:tcW w:w="1956" w:type="dxa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100B5D" w:rsidRPr="000C0B5E" w:rsidRDefault="00100B5D" w:rsidP="00AA7D3B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 w:rsidR="007A2EEB"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06D4" w:rsidRDefault="007E06D4">
      <w:r>
        <w:separator/>
      </w:r>
    </w:p>
  </w:endnote>
  <w:endnote w:type="continuationSeparator" w:id="1">
    <w:p w:rsidR="007E06D4" w:rsidRDefault="007E0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E641A9">
    <w:pPr>
      <w:pStyle w:val="13"/>
    </w:pPr>
    <w:fldSimple w:instr=" SAVEDATE  \* MERGEFORMAT ">
      <w:r w:rsidR="00D047B4">
        <w:rPr>
          <w:noProof/>
        </w:rPr>
        <w:t>02.02.2024 15:21:00</w:t>
      </w:r>
    </w:fldSimple>
    <w:r w:rsidR="0080230A" w:rsidRPr="00912406">
      <w:t xml:space="preserve"> </w:t>
    </w:r>
    <w:fldSimple w:instr=" FILENAME \* LOWER\p \* MERGEFORMAT ">
      <w:r w:rsidR="00D047B4" w:rsidRPr="00D047B4">
        <w:rPr>
          <w:noProof/>
          <w:lang w:val="en-US"/>
        </w:rPr>
        <w:t>d</w:t>
      </w:r>
      <w:r w:rsidR="00D047B4">
        <w:rPr>
          <w:noProof/>
        </w:rPr>
        <w:t>:\юра\работа\04 решения\решения 2024\региональные\яранск, ул. свободы, д. 14\решение по границам территории яранск ул.свободы д.14.docx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06D4" w:rsidRDefault="007E06D4">
      <w:r>
        <w:separator/>
      </w:r>
    </w:p>
  </w:footnote>
  <w:footnote w:type="continuationSeparator" w:id="1">
    <w:p w:rsidR="007E06D4" w:rsidRDefault="007E06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E641A9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E641A9">
    <w:pPr>
      <w:pStyle w:val="a3"/>
      <w:jc w:val="center"/>
    </w:pPr>
    <w:sdt>
      <w:sdtPr>
        <w:id w:val="-898200973"/>
        <w:showingPlcHdr/>
      </w:sdtPr>
      <w:sdtContent>
        <w:r w:rsidR="00D047B4">
          <w:t xml:space="preserve">     </w: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230402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45D"/>
    <w:rsid w:val="00013730"/>
    <w:rsid w:val="00013E7D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735"/>
    <w:rsid w:val="00056967"/>
    <w:rsid w:val="000608EC"/>
    <w:rsid w:val="000614AE"/>
    <w:rsid w:val="00062449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E1D25"/>
    <w:rsid w:val="000E3419"/>
    <w:rsid w:val="000E3776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2AE"/>
    <w:rsid w:val="0011449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F95"/>
    <w:rsid w:val="001C663C"/>
    <w:rsid w:val="001C6A65"/>
    <w:rsid w:val="001C7775"/>
    <w:rsid w:val="001D024E"/>
    <w:rsid w:val="001D139F"/>
    <w:rsid w:val="001D19D7"/>
    <w:rsid w:val="001D1B87"/>
    <w:rsid w:val="001D1E45"/>
    <w:rsid w:val="001D4AA5"/>
    <w:rsid w:val="001D61B1"/>
    <w:rsid w:val="001D6788"/>
    <w:rsid w:val="001D6B40"/>
    <w:rsid w:val="001D6F94"/>
    <w:rsid w:val="001D717F"/>
    <w:rsid w:val="001D731D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25DD"/>
    <w:rsid w:val="001F31F6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BF8"/>
    <w:rsid w:val="00210C62"/>
    <w:rsid w:val="00210EBD"/>
    <w:rsid w:val="002112CD"/>
    <w:rsid w:val="00211C75"/>
    <w:rsid w:val="00212C6D"/>
    <w:rsid w:val="00213B9D"/>
    <w:rsid w:val="002148F4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1012"/>
    <w:rsid w:val="002642D4"/>
    <w:rsid w:val="00264959"/>
    <w:rsid w:val="0026600B"/>
    <w:rsid w:val="00266E30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5B7B"/>
    <w:rsid w:val="002C61E2"/>
    <w:rsid w:val="002C63BB"/>
    <w:rsid w:val="002D0B6C"/>
    <w:rsid w:val="002D0F27"/>
    <w:rsid w:val="002D1343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29C"/>
    <w:rsid w:val="00325373"/>
    <w:rsid w:val="003260E9"/>
    <w:rsid w:val="00330275"/>
    <w:rsid w:val="00331A76"/>
    <w:rsid w:val="0033211F"/>
    <w:rsid w:val="00333E59"/>
    <w:rsid w:val="0033458C"/>
    <w:rsid w:val="00337C21"/>
    <w:rsid w:val="00341134"/>
    <w:rsid w:val="00341C6F"/>
    <w:rsid w:val="00342B71"/>
    <w:rsid w:val="0034366A"/>
    <w:rsid w:val="003440B6"/>
    <w:rsid w:val="00345824"/>
    <w:rsid w:val="00347A61"/>
    <w:rsid w:val="00347EEE"/>
    <w:rsid w:val="0035127E"/>
    <w:rsid w:val="003526DF"/>
    <w:rsid w:val="003536CB"/>
    <w:rsid w:val="00355FD1"/>
    <w:rsid w:val="003567A8"/>
    <w:rsid w:val="00357FEF"/>
    <w:rsid w:val="00360430"/>
    <w:rsid w:val="0036142E"/>
    <w:rsid w:val="003621B1"/>
    <w:rsid w:val="00362292"/>
    <w:rsid w:val="00362A14"/>
    <w:rsid w:val="00362C30"/>
    <w:rsid w:val="00364DE1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910"/>
    <w:rsid w:val="003F4B63"/>
    <w:rsid w:val="003F5E0C"/>
    <w:rsid w:val="003F784F"/>
    <w:rsid w:val="0040119E"/>
    <w:rsid w:val="0040368E"/>
    <w:rsid w:val="00403690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21A6"/>
    <w:rsid w:val="0043366D"/>
    <w:rsid w:val="0043453B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571D"/>
    <w:rsid w:val="004560A5"/>
    <w:rsid w:val="00460997"/>
    <w:rsid w:val="00460A6C"/>
    <w:rsid w:val="0046153F"/>
    <w:rsid w:val="00461554"/>
    <w:rsid w:val="00462AB2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FB5"/>
    <w:rsid w:val="004C312B"/>
    <w:rsid w:val="004C6146"/>
    <w:rsid w:val="004C61D5"/>
    <w:rsid w:val="004C735E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6954"/>
    <w:rsid w:val="00526EC3"/>
    <w:rsid w:val="00527DDE"/>
    <w:rsid w:val="0053066D"/>
    <w:rsid w:val="00530E9E"/>
    <w:rsid w:val="00530EAD"/>
    <w:rsid w:val="00531AD3"/>
    <w:rsid w:val="00532150"/>
    <w:rsid w:val="005323C6"/>
    <w:rsid w:val="005324E8"/>
    <w:rsid w:val="005343EA"/>
    <w:rsid w:val="005360BD"/>
    <w:rsid w:val="00536B25"/>
    <w:rsid w:val="005406FB"/>
    <w:rsid w:val="00540796"/>
    <w:rsid w:val="00540A27"/>
    <w:rsid w:val="00541E6F"/>
    <w:rsid w:val="00542FA7"/>
    <w:rsid w:val="0054356C"/>
    <w:rsid w:val="00543ABD"/>
    <w:rsid w:val="00543C67"/>
    <w:rsid w:val="00543E2B"/>
    <w:rsid w:val="00544410"/>
    <w:rsid w:val="00545D1F"/>
    <w:rsid w:val="005466BF"/>
    <w:rsid w:val="005468AC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209C"/>
    <w:rsid w:val="00632FCB"/>
    <w:rsid w:val="006337F3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2D1E"/>
    <w:rsid w:val="006A5416"/>
    <w:rsid w:val="006A6722"/>
    <w:rsid w:val="006A70C0"/>
    <w:rsid w:val="006B02BE"/>
    <w:rsid w:val="006B0AF9"/>
    <w:rsid w:val="006B243F"/>
    <w:rsid w:val="006B33BD"/>
    <w:rsid w:val="006B3935"/>
    <w:rsid w:val="006B4849"/>
    <w:rsid w:val="006B488D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069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67EC5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5BE0"/>
    <w:rsid w:val="007C7ADB"/>
    <w:rsid w:val="007C7DC4"/>
    <w:rsid w:val="007D10CF"/>
    <w:rsid w:val="007D13D9"/>
    <w:rsid w:val="007D182D"/>
    <w:rsid w:val="007D2B2A"/>
    <w:rsid w:val="007D33BF"/>
    <w:rsid w:val="007D3AFA"/>
    <w:rsid w:val="007D3DCC"/>
    <w:rsid w:val="007D437C"/>
    <w:rsid w:val="007D45FC"/>
    <w:rsid w:val="007D4C49"/>
    <w:rsid w:val="007D4DDD"/>
    <w:rsid w:val="007D54FC"/>
    <w:rsid w:val="007D5FC2"/>
    <w:rsid w:val="007D63DD"/>
    <w:rsid w:val="007E06D4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669B"/>
    <w:rsid w:val="00857B03"/>
    <w:rsid w:val="0086148A"/>
    <w:rsid w:val="00862911"/>
    <w:rsid w:val="00866C2C"/>
    <w:rsid w:val="00866E95"/>
    <w:rsid w:val="008674DF"/>
    <w:rsid w:val="00867587"/>
    <w:rsid w:val="00870A08"/>
    <w:rsid w:val="008725D8"/>
    <w:rsid w:val="008738D5"/>
    <w:rsid w:val="00875C6D"/>
    <w:rsid w:val="00875EF1"/>
    <w:rsid w:val="00875F7C"/>
    <w:rsid w:val="0087779B"/>
    <w:rsid w:val="00881617"/>
    <w:rsid w:val="008816F6"/>
    <w:rsid w:val="00882941"/>
    <w:rsid w:val="00884CB6"/>
    <w:rsid w:val="008852D6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746"/>
    <w:rsid w:val="008F7415"/>
    <w:rsid w:val="008F7468"/>
    <w:rsid w:val="009007C7"/>
    <w:rsid w:val="00900E47"/>
    <w:rsid w:val="00901F94"/>
    <w:rsid w:val="00902074"/>
    <w:rsid w:val="00902268"/>
    <w:rsid w:val="0090280A"/>
    <w:rsid w:val="00902BC4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EBD"/>
    <w:rsid w:val="009E08E6"/>
    <w:rsid w:val="009E2954"/>
    <w:rsid w:val="009E2DD6"/>
    <w:rsid w:val="009E3A8A"/>
    <w:rsid w:val="009E3BF7"/>
    <w:rsid w:val="009E4502"/>
    <w:rsid w:val="009E611B"/>
    <w:rsid w:val="009E7D27"/>
    <w:rsid w:val="009F3FD3"/>
    <w:rsid w:val="009F4EEB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16D5"/>
    <w:rsid w:val="00A418E3"/>
    <w:rsid w:val="00A41CA7"/>
    <w:rsid w:val="00A41D80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E69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1A9"/>
    <w:rsid w:val="00AF74A4"/>
    <w:rsid w:val="00AF7F48"/>
    <w:rsid w:val="00B000A5"/>
    <w:rsid w:val="00B00BAC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A22"/>
    <w:rsid w:val="00B10E34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53C9"/>
    <w:rsid w:val="00B266F3"/>
    <w:rsid w:val="00B2695C"/>
    <w:rsid w:val="00B26C9E"/>
    <w:rsid w:val="00B27237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3AE"/>
    <w:rsid w:val="00B54405"/>
    <w:rsid w:val="00B54506"/>
    <w:rsid w:val="00B5557D"/>
    <w:rsid w:val="00B60233"/>
    <w:rsid w:val="00B60DC8"/>
    <w:rsid w:val="00B63174"/>
    <w:rsid w:val="00B6391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890"/>
    <w:rsid w:val="00B90BA9"/>
    <w:rsid w:val="00B91033"/>
    <w:rsid w:val="00B928E7"/>
    <w:rsid w:val="00B932D6"/>
    <w:rsid w:val="00B94F89"/>
    <w:rsid w:val="00B95D3C"/>
    <w:rsid w:val="00B96D48"/>
    <w:rsid w:val="00B96F67"/>
    <w:rsid w:val="00BA0095"/>
    <w:rsid w:val="00BA02A7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0EA0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9DE"/>
    <w:rsid w:val="00D009A6"/>
    <w:rsid w:val="00D01B74"/>
    <w:rsid w:val="00D045EE"/>
    <w:rsid w:val="00D047B4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30D5"/>
    <w:rsid w:val="00D63325"/>
    <w:rsid w:val="00D6342C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5A1C"/>
    <w:rsid w:val="00D9699D"/>
    <w:rsid w:val="00D97508"/>
    <w:rsid w:val="00DA12AA"/>
    <w:rsid w:val="00DA1DDF"/>
    <w:rsid w:val="00DA2CDA"/>
    <w:rsid w:val="00DA40B5"/>
    <w:rsid w:val="00DA4DDA"/>
    <w:rsid w:val="00DA56C9"/>
    <w:rsid w:val="00DA5DD2"/>
    <w:rsid w:val="00DA6950"/>
    <w:rsid w:val="00DA6F4C"/>
    <w:rsid w:val="00DA7B14"/>
    <w:rsid w:val="00DB06DF"/>
    <w:rsid w:val="00DB10D7"/>
    <w:rsid w:val="00DB18A4"/>
    <w:rsid w:val="00DB2748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27E9"/>
    <w:rsid w:val="00DD3EAD"/>
    <w:rsid w:val="00DD55CF"/>
    <w:rsid w:val="00DD5C9A"/>
    <w:rsid w:val="00DD6075"/>
    <w:rsid w:val="00DD7D54"/>
    <w:rsid w:val="00DE0424"/>
    <w:rsid w:val="00DE111C"/>
    <w:rsid w:val="00DE3B52"/>
    <w:rsid w:val="00DE5E18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2CB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41A9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547B"/>
    <w:rsid w:val="00F35992"/>
    <w:rsid w:val="00F35AD1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A33B7"/>
    <w:rsid w:val="00FA4725"/>
    <w:rsid w:val="00FA4ECB"/>
    <w:rsid w:val="00FA56BC"/>
    <w:rsid w:val="00FA6030"/>
    <w:rsid w:val="00FA7345"/>
    <w:rsid w:val="00FA785C"/>
    <w:rsid w:val="00FB0D1C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62CA"/>
    <w:rsid w:val="00FC65F5"/>
    <w:rsid w:val="00FC7DE0"/>
    <w:rsid w:val="00FD3759"/>
    <w:rsid w:val="00FD43B4"/>
    <w:rsid w:val="00FD591A"/>
    <w:rsid w:val="00FD6D44"/>
    <w:rsid w:val="00FE1087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0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4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4711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169</cp:revision>
  <cp:lastPrinted>2024-02-21T08:52:00Z</cp:lastPrinted>
  <dcterms:created xsi:type="dcterms:W3CDTF">2018-07-31T10:31:00Z</dcterms:created>
  <dcterms:modified xsi:type="dcterms:W3CDTF">2024-02-21T08:52:00Z</dcterms:modified>
</cp:coreProperties>
</file>