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97F" w:rsidRPr="002425C0" w:rsidRDefault="00B6597F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5C0">
        <w:rPr>
          <w:rFonts w:ascii="Times New Roman" w:hAnsi="Times New Roman" w:cs="Times New Roman"/>
          <w:b/>
          <w:sz w:val="24"/>
          <w:szCs w:val="24"/>
        </w:rPr>
        <w:t>ПРИМЕРНАЯ ФОРМА</w:t>
      </w:r>
    </w:p>
    <w:p w:rsidR="00032B65" w:rsidRPr="002425C0" w:rsidRDefault="00032B65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5C0">
        <w:rPr>
          <w:rFonts w:ascii="Times New Roman" w:hAnsi="Times New Roman" w:cs="Times New Roman"/>
          <w:b/>
          <w:sz w:val="24"/>
          <w:szCs w:val="24"/>
        </w:rPr>
        <w:t xml:space="preserve">опросного листа для проведения публичных консультаций по оценке регулирующего воздействия </w:t>
      </w:r>
    </w:p>
    <w:p w:rsidR="00032B65" w:rsidRPr="00113638" w:rsidRDefault="00032B65" w:rsidP="00CD3CF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B6597F" w:rsidP="00CD3C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 xml:space="preserve">Пожалуйста, заполните и направьте данную форму на </w:t>
      </w:r>
      <w:r w:rsidR="00032B65" w:rsidRPr="00113638">
        <w:rPr>
          <w:rFonts w:ascii="Times New Roman" w:hAnsi="Times New Roman" w:cs="Times New Roman"/>
          <w:sz w:val="24"/>
          <w:szCs w:val="24"/>
        </w:rPr>
        <w:t>адрес</w:t>
      </w:r>
      <w:r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="00032B65" w:rsidRPr="00113638">
        <w:rPr>
          <w:rFonts w:ascii="Times New Roman" w:hAnsi="Times New Roman" w:cs="Times New Roman"/>
          <w:sz w:val="24"/>
          <w:szCs w:val="24"/>
        </w:rPr>
        <w:t>(адреса)</w:t>
      </w:r>
      <w:r w:rsidRPr="00113638">
        <w:rPr>
          <w:rFonts w:ascii="Times New Roman" w:hAnsi="Times New Roman" w:cs="Times New Roman"/>
          <w:sz w:val="24"/>
          <w:szCs w:val="24"/>
        </w:rPr>
        <w:t xml:space="preserve"> электронной почты </w:t>
      </w:r>
      <w:r w:rsidR="002425C0">
        <w:rPr>
          <w:rFonts w:ascii="Times New Roman" w:hAnsi="Times New Roman" w:cs="Times New Roman"/>
          <w:sz w:val="24"/>
          <w:szCs w:val="24"/>
        </w:rPr>
        <w:t>ответственного сотрудника (ответственных сотрудников)</w:t>
      </w:r>
      <w:r w:rsidRPr="00113638">
        <w:rPr>
          <w:rFonts w:ascii="Times New Roman" w:hAnsi="Times New Roman" w:cs="Times New Roman"/>
          <w:sz w:val="24"/>
          <w:szCs w:val="24"/>
        </w:rPr>
        <w:t xml:space="preserve"> не </w:t>
      </w:r>
      <w:r w:rsidR="00032B65" w:rsidRPr="00113638">
        <w:rPr>
          <w:rFonts w:ascii="Times New Roman" w:hAnsi="Times New Roman" w:cs="Times New Roman"/>
          <w:sz w:val="24"/>
          <w:szCs w:val="24"/>
        </w:rPr>
        <w:t>позднее</w:t>
      </w:r>
      <w:r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="002425C0">
        <w:rPr>
          <w:rFonts w:ascii="Times New Roman" w:hAnsi="Times New Roman" w:cs="Times New Roman"/>
          <w:sz w:val="24"/>
          <w:szCs w:val="24"/>
        </w:rPr>
        <w:br/>
      </w:r>
      <w:r w:rsidRPr="00113638">
        <w:rPr>
          <w:rFonts w:ascii="Times New Roman" w:hAnsi="Times New Roman" w:cs="Times New Roman"/>
          <w:sz w:val="24"/>
          <w:szCs w:val="24"/>
        </w:rPr>
        <w:t>«</w:t>
      </w:r>
      <w:r w:rsidR="00622E0E">
        <w:rPr>
          <w:rFonts w:ascii="Times New Roman" w:hAnsi="Times New Roman" w:cs="Times New Roman"/>
          <w:sz w:val="24"/>
          <w:szCs w:val="24"/>
        </w:rPr>
        <w:t>0</w:t>
      </w:r>
      <w:r w:rsidR="00A017E0">
        <w:rPr>
          <w:rFonts w:ascii="Times New Roman" w:hAnsi="Times New Roman" w:cs="Times New Roman"/>
          <w:sz w:val="24"/>
          <w:szCs w:val="24"/>
        </w:rPr>
        <w:t>7</w:t>
      </w:r>
      <w:r w:rsidRPr="00113638">
        <w:rPr>
          <w:rFonts w:ascii="Times New Roman" w:hAnsi="Times New Roman" w:cs="Times New Roman"/>
          <w:sz w:val="24"/>
          <w:szCs w:val="24"/>
        </w:rPr>
        <w:t>»</w:t>
      </w:r>
      <w:r w:rsidR="00922B19">
        <w:rPr>
          <w:rFonts w:ascii="Times New Roman" w:hAnsi="Times New Roman" w:cs="Times New Roman"/>
          <w:sz w:val="24"/>
          <w:szCs w:val="24"/>
        </w:rPr>
        <w:t xml:space="preserve"> </w:t>
      </w:r>
      <w:r w:rsidR="0001028D">
        <w:rPr>
          <w:rFonts w:ascii="Times New Roman" w:hAnsi="Times New Roman" w:cs="Times New Roman"/>
          <w:sz w:val="24"/>
          <w:szCs w:val="24"/>
        </w:rPr>
        <w:t>ма</w:t>
      </w:r>
      <w:r w:rsidR="00622E0E">
        <w:rPr>
          <w:rFonts w:ascii="Times New Roman" w:hAnsi="Times New Roman" w:cs="Times New Roman"/>
          <w:sz w:val="24"/>
          <w:szCs w:val="24"/>
        </w:rPr>
        <w:t>я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20</w:t>
      </w:r>
      <w:r w:rsidR="002C41D9">
        <w:rPr>
          <w:rFonts w:ascii="Times New Roman" w:hAnsi="Times New Roman" w:cs="Times New Roman"/>
          <w:sz w:val="24"/>
          <w:szCs w:val="24"/>
        </w:rPr>
        <w:t>2</w:t>
      </w:r>
      <w:r w:rsidR="00BD56E6">
        <w:rPr>
          <w:rFonts w:ascii="Times New Roman" w:hAnsi="Times New Roman" w:cs="Times New Roman"/>
          <w:sz w:val="24"/>
          <w:szCs w:val="24"/>
        </w:rPr>
        <w:t>6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6C3DCA" w:rsidRPr="0001028D" w:rsidRDefault="0001028D" w:rsidP="00BD56E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028D">
        <w:rPr>
          <w:rFonts w:ascii="Times New Roman" w:hAnsi="Times New Roman" w:cs="Times New Roman"/>
          <w:sz w:val="24"/>
          <w:szCs w:val="24"/>
        </w:rPr>
        <w:t xml:space="preserve">Проект </w:t>
      </w:r>
      <w:r w:rsidR="00A017E0" w:rsidRPr="00A017E0">
        <w:rPr>
          <w:rFonts w:ascii="Times New Roman" w:hAnsi="Times New Roman" w:cs="Times New Roman"/>
          <w:sz w:val="24"/>
          <w:szCs w:val="24"/>
        </w:rPr>
        <w:t>распоряжения министерства сельского хозяйства и продовольствия Кировской области «</w:t>
      </w:r>
      <w:r w:rsidR="00622E0E" w:rsidRPr="00622E0E">
        <w:rPr>
          <w:rFonts w:ascii="Times New Roman" w:hAnsi="Times New Roman" w:cs="Times New Roman"/>
          <w:sz w:val="24"/>
          <w:szCs w:val="24"/>
        </w:rPr>
        <w:t>О внесении изменений в распоряжение министерства сельского хозяйства и продовольствия Кировской области от 11.06.2024 № 43 «О представлении и рассмотрении документов для предоставления научным организациям, профессиональным образовательным организациям, образовательным организациям высшего образования, которые в процессе научной, научно-технической и (или) образовательной деятельности осуществляют</w:t>
      </w:r>
      <w:r w:rsidR="00622E0E">
        <w:rPr>
          <w:rFonts w:ascii="Times New Roman" w:hAnsi="Times New Roman" w:cs="Times New Roman"/>
          <w:sz w:val="24"/>
          <w:szCs w:val="24"/>
        </w:rPr>
        <w:t xml:space="preserve"> </w:t>
      </w:r>
      <w:r w:rsidR="00622E0E" w:rsidRPr="00622E0E">
        <w:rPr>
          <w:rFonts w:ascii="Times New Roman" w:hAnsi="Times New Roman" w:cs="Times New Roman"/>
          <w:sz w:val="24"/>
          <w:szCs w:val="24"/>
        </w:rPr>
        <w:t>на территории Кировской области производство сельскохозяйственной продукции, ее первичную и последующую (промышленную) переработку в соответствии с перечнем, указанным в части 1 статьи 3 Федерального закона от 29 декабря 2006 года № 264-ФЗ «О развитии сельского хозяйства», грантов в форме субсидий из областного бюджета на развитие животноводства», грантов в форме субсидий из областного бюджета на развитие животноводства</w:t>
      </w:r>
      <w:r w:rsidRPr="0001028D">
        <w:rPr>
          <w:rFonts w:ascii="Times New Roman" w:hAnsi="Times New Roman" w:cs="Times New Roman"/>
          <w:sz w:val="24"/>
          <w:szCs w:val="24"/>
        </w:rPr>
        <w:t>»</w:t>
      </w:r>
      <w:r w:rsidR="00CF26C1" w:rsidRPr="0001028D">
        <w:rPr>
          <w:rFonts w:ascii="Times New Roman" w:hAnsi="Times New Roman" w:cs="Times New Roman"/>
          <w:sz w:val="24"/>
          <w:szCs w:val="24"/>
        </w:rPr>
        <w:t>.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Контактная информация: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2425C0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Название органа, организации (</w:t>
      </w:r>
      <w:r w:rsidR="00032B65" w:rsidRPr="00113638">
        <w:rPr>
          <w:rFonts w:ascii="Times New Roman" w:hAnsi="Times New Roman" w:cs="Times New Roman"/>
          <w:sz w:val="24"/>
          <w:szCs w:val="24"/>
        </w:rPr>
        <w:t>Ф.И.О.</w:t>
      </w:r>
      <w:r w:rsidR="00010144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последнее – </w:t>
      </w:r>
      <w:r w:rsidR="00010144">
        <w:rPr>
          <w:rFonts w:ascii="Times New Roman" w:hAnsi="Times New Roman" w:cs="Times New Roman"/>
          <w:sz w:val="24"/>
          <w:szCs w:val="24"/>
        </w:rPr>
        <w:t>при наличии)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индивидуального предпринимателя):</w:t>
      </w:r>
    </w:p>
    <w:p w:rsidR="00032B65" w:rsidRPr="00113638" w:rsidRDefault="00032B65" w:rsidP="00303D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Сфера деятельности: _________________________________</w:t>
      </w:r>
      <w:r w:rsidR="00113638">
        <w:rPr>
          <w:rFonts w:ascii="Times New Roman" w:hAnsi="Times New Roman" w:cs="Times New Roman"/>
          <w:sz w:val="24"/>
          <w:szCs w:val="24"/>
        </w:rPr>
        <w:t>_</w:t>
      </w:r>
      <w:r w:rsidRPr="00113638">
        <w:rPr>
          <w:rFonts w:ascii="Times New Roman" w:hAnsi="Times New Roman" w:cs="Times New Roman"/>
          <w:sz w:val="24"/>
          <w:szCs w:val="24"/>
        </w:rPr>
        <w:t>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</w:t>
      </w:r>
      <w:r w:rsidR="00303DEA">
        <w:rPr>
          <w:rFonts w:ascii="Times New Roman" w:hAnsi="Times New Roman" w:cs="Times New Roman"/>
          <w:sz w:val="24"/>
          <w:szCs w:val="24"/>
        </w:rPr>
        <w:t>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Ф.И.О.</w:t>
      </w:r>
      <w:r w:rsidR="00010144">
        <w:rPr>
          <w:rFonts w:ascii="Times New Roman" w:hAnsi="Times New Roman" w:cs="Times New Roman"/>
          <w:sz w:val="24"/>
          <w:szCs w:val="24"/>
        </w:rPr>
        <w:t xml:space="preserve"> (</w:t>
      </w:r>
      <w:r w:rsidR="002425C0">
        <w:rPr>
          <w:rFonts w:ascii="Times New Roman" w:hAnsi="Times New Roman" w:cs="Times New Roman"/>
          <w:sz w:val="24"/>
          <w:szCs w:val="24"/>
        </w:rPr>
        <w:t>последнее – при наличии)</w:t>
      </w:r>
      <w:r w:rsidR="002425C0"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 xml:space="preserve"> и должность контактного лица: 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</w:t>
      </w:r>
      <w:r w:rsidR="00010144">
        <w:rPr>
          <w:rFonts w:ascii="Times New Roman" w:hAnsi="Times New Roman" w:cs="Times New Roman"/>
          <w:sz w:val="24"/>
          <w:szCs w:val="24"/>
        </w:rPr>
        <w:t>___</w:t>
      </w:r>
      <w:r w:rsidR="00303DEA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Номер контактного телефона: 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</w:t>
      </w:r>
      <w:r w:rsidR="00303DEA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Адрес электронной почты: 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</w:t>
      </w:r>
      <w:r w:rsidR="00113638">
        <w:rPr>
          <w:rFonts w:ascii="Times New Roman" w:hAnsi="Times New Roman" w:cs="Times New Roman"/>
          <w:sz w:val="24"/>
          <w:szCs w:val="24"/>
        </w:rPr>
        <w:t>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</w:t>
      </w:r>
      <w:r w:rsidR="00303DEA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Ответьте на следующие вопросы: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1. Обосновано ли предлагаемое проектом акта регулирование?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2.  Является  ли  предлагаемое  регулирование  оптимальным способом решения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проблемы?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B6597F" w:rsidRPr="00113638" w:rsidRDefault="00B6597F" w:rsidP="00415004">
      <w:pPr>
        <w:spacing w:after="0" w:line="240" w:lineRule="auto"/>
        <w:ind w:firstLine="567"/>
        <w:rPr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3.  Какие риски и негативные последствия могут возникнуть в случае принятия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проекта акта?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44C96" w:rsidRDefault="00044C96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lastRenderedPageBreak/>
        <w:t xml:space="preserve">4.  Какие  выгоды и преимущества могут возникнуть в случае принятия </w:t>
      </w:r>
      <w:r w:rsidR="00415004">
        <w:rPr>
          <w:rFonts w:ascii="Times New Roman" w:hAnsi="Times New Roman" w:cs="Times New Roman"/>
          <w:sz w:val="24"/>
          <w:szCs w:val="24"/>
        </w:rPr>
        <w:br/>
      </w:r>
      <w:r w:rsidRPr="00113638">
        <w:rPr>
          <w:rFonts w:ascii="Times New Roman" w:hAnsi="Times New Roman" w:cs="Times New Roman"/>
          <w:sz w:val="24"/>
          <w:szCs w:val="24"/>
        </w:rPr>
        <w:t>проекта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акта?</w:t>
      </w:r>
    </w:p>
    <w:p w:rsidR="00032B65" w:rsidRPr="00113638" w:rsidRDefault="00032B65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5. Существуют ли альтернативные (менее затратные и (или) более эффективные)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способы решения проблемы?</w:t>
      </w:r>
    </w:p>
    <w:p w:rsidR="00303DEA" w:rsidRPr="00113638" w:rsidRDefault="00303DEA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612C0E" w:rsidRDefault="00612C0E" w:rsidP="00612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6597F" w:rsidRPr="00303DEA" w:rsidRDefault="00032B65" w:rsidP="00612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3DEA">
        <w:rPr>
          <w:rFonts w:ascii="Times New Roman" w:hAnsi="Times New Roman" w:cs="Times New Roman"/>
          <w:sz w:val="24"/>
          <w:szCs w:val="24"/>
        </w:rPr>
        <w:t>6. Иные замечания и предложения по проекту акта</w:t>
      </w:r>
    </w:p>
    <w:p w:rsidR="00303DEA" w:rsidRPr="00113638" w:rsidRDefault="00303DEA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sectPr w:rsidR="00303DEA" w:rsidRPr="00113638" w:rsidSect="00F52FB3">
      <w:headerReference w:type="even" r:id="rId6"/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3E45" w:rsidRDefault="00283E45" w:rsidP="002425C0">
      <w:pPr>
        <w:spacing w:after="0" w:line="240" w:lineRule="auto"/>
      </w:pPr>
      <w:r>
        <w:separator/>
      </w:r>
    </w:p>
  </w:endnote>
  <w:endnote w:type="continuationSeparator" w:id="1">
    <w:p w:rsidR="00283E45" w:rsidRDefault="00283E45" w:rsidP="002425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3E45" w:rsidRDefault="00283E45" w:rsidP="002425C0">
      <w:pPr>
        <w:spacing w:after="0" w:line="240" w:lineRule="auto"/>
      </w:pPr>
      <w:r>
        <w:separator/>
      </w:r>
    </w:p>
  </w:footnote>
  <w:footnote w:type="continuationSeparator" w:id="1">
    <w:p w:rsidR="00283E45" w:rsidRDefault="00283E45" w:rsidP="002425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624" w:rsidRPr="00746112" w:rsidRDefault="00BB5624" w:rsidP="00BB5624">
    <w:pPr>
      <w:pStyle w:val="a3"/>
      <w:jc w:val="center"/>
      <w:rPr>
        <w:rFonts w:ascii="Times New Roman" w:hAnsi="Times New Roman" w:cs="Times New Roman"/>
        <w:sz w:val="24"/>
        <w:szCs w:val="24"/>
      </w:rPr>
    </w:pPr>
    <w:r w:rsidRPr="00746112">
      <w:rPr>
        <w:rFonts w:ascii="Times New Roman" w:hAnsi="Times New Roman" w:cs="Times New Roman"/>
        <w:sz w:val="24"/>
        <w:szCs w:val="24"/>
      </w:rPr>
      <w:t>7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evenAndOddHeaders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3D7E"/>
    <w:rsid w:val="00010144"/>
    <w:rsid w:val="0001028D"/>
    <w:rsid w:val="00010AA7"/>
    <w:rsid w:val="00032B65"/>
    <w:rsid w:val="00042AF6"/>
    <w:rsid w:val="00044C96"/>
    <w:rsid w:val="00054907"/>
    <w:rsid w:val="00054D5B"/>
    <w:rsid w:val="00083D7E"/>
    <w:rsid w:val="00094448"/>
    <w:rsid w:val="000A1C58"/>
    <w:rsid w:val="000B7F8A"/>
    <w:rsid w:val="000D1A07"/>
    <w:rsid w:val="00106366"/>
    <w:rsid w:val="00107B5F"/>
    <w:rsid w:val="00113638"/>
    <w:rsid w:val="00123F65"/>
    <w:rsid w:val="00125B16"/>
    <w:rsid w:val="001417C2"/>
    <w:rsid w:val="0015605D"/>
    <w:rsid w:val="00182D32"/>
    <w:rsid w:val="001C023E"/>
    <w:rsid w:val="001D0394"/>
    <w:rsid w:val="00224D22"/>
    <w:rsid w:val="002274A3"/>
    <w:rsid w:val="00237DC5"/>
    <w:rsid w:val="002425C0"/>
    <w:rsid w:val="00283E45"/>
    <w:rsid w:val="0028464B"/>
    <w:rsid w:val="002B3FC0"/>
    <w:rsid w:val="002C41D9"/>
    <w:rsid w:val="002E48F6"/>
    <w:rsid w:val="00303DEA"/>
    <w:rsid w:val="0030506E"/>
    <w:rsid w:val="0033004C"/>
    <w:rsid w:val="00334ECD"/>
    <w:rsid w:val="00340DFA"/>
    <w:rsid w:val="00347559"/>
    <w:rsid w:val="003500D4"/>
    <w:rsid w:val="00355ACE"/>
    <w:rsid w:val="00393506"/>
    <w:rsid w:val="00395981"/>
    <w:rsid w:val="003A17C2"/>
    <w:rsid w:val="003D584A"/>
    <w:rsid w:val="003E0187"/>
    <w:rsid w:val="00406C32"/>
    <w:rsid w:val="00415004"/>
    <w:rsid w:val="00473443"/>
    <w:rsid w:val="00486AC2"/>
    <w:rsid w:val="004D1C00"/>
    <w:rsid w:val="00515819"/>
    <w:rsid w:val="0058105E"/>
    <w:rsid w:val="00581ADC"/>
    <w:rsid w:val="005A755A"/>
    <w:rsid w:val="005C3FEE"/>
    <w:rsid w:val="005C5DB3"/>
    <w:rsid w:val="005E5635"/>
    <w:rsid w:val="00601370"/>
    <w:rsid w:val="00612C0E"/>
    <w:rsid w:val="00620A5F"/>
    <w:rsid w:val="00620E1D"/>
    <w:rsid w:val="00622E0E"/>
    <w:rsid w:val="00641BE5"/>
    <w:rsid w:val="00653AB4"/>
    <w:rsid w:val="00655EF7"/>
    <w:rsid w:val="006705F1"/>
    <w:rsid w:val="00683A8D"/>
    <w:rsid w:val="00692A02"/>
    <w:rsid w:val="006B074E"/>
    <w:rsid w:val="006B7BA7"/>
    <w:rsid w:val="006C03AA"/>
    <w:rsid w:val="006C3DCA"/>
    <w:rsid w:val="006D2665"/>
    <w:rsid w:val="006D292C"/>
    <w:rsid w:val="006E61DA"/>
    <w:rsid w:val="006F1DB5"/>
    <w:rsid w:val="00706541"/>
    <w:rsid w:val="007214D8"/>
    <w:rsid w:val="00746112"/>
    <w:rsid w:val="007B030D"/>
    <w:rsid w:val="007F3B3C"/>
    <w:rsid w:val="00806E14"/>
    <w:rsid w:val="00812FB8"/>
    <w:rsid w:val="0083116B"/>
    <w:rsid w:val="008746D9"/>
    <w:rsid w:val="00896DC3"/>
    <w:rsid w:val="008A49F6"/>
    <w:rsid w:val="008C4DCE"/>
    <w:rsid w:val="008C685B"/>
    <w:rsid w:val="008E753D"/>
    <w:rsid w:val="0091250E"/>
    <w:rsid w:val="00922B19"/>
    <w:rsid w:val="00923661"/>
    <w:rsid w:val="00937A84"/>
    <w:rsid w:val="00967667"/>
    <w:rsid w:val="00987854"/>
    <w:rsid w:val="00996511"/>
    <w:rsid w:val="009B4ED5"/>
    <w:rsid w:val="009D1A74"/>
    <w:rsid w:val="009D7C85"/>
    <w:rsid w:val="00A017E0"/>
    <w:rsid w:val="00A0662F"/>
    <w:rsid w:val="00A23BCF"/>
    <w:rsid w:val="00A3370A"/>
    <w:rsid w:val="00A41A1F"/>
    <w:rsid w:val="00A5568D"/>
    <w:rsid w:val="00A64A71"/>
    <w:rsid w:val="00A71F71"/>
    <w:rsid w:val="00A728CA"/>
    <w:rsid w:val="00AE5C61"/>
    <w:rsid w:val="00AF7BF2"/>
    <w:rsid w:val="00B117CA"/>
    <w:rsid w:val="00B36E44"/>
    <w:rsid w:val="00B6597F"/>
    <w:rsid w:val="00B802C5"/>
    <w:rsid w:val="00B8182B"/>
    <w:rsid w:val="00B87207"/>
    <w:rsid w:val="00B94BCB"/>
    <w:rsid w:val="00BB4A9F"/>
    <w:rsid w:val="00BB5624"/>
    <w:rsid w:val="00BC51BB"/>
    <w:rsid w:val="00BC7BBC"/>
    <w:rsid w:val="00BD2159"/>
    <w:rsid w:val="00BD56E6"/>
    <w:rsid w:val="00BD7662"/>
    <w:rsid w:val="00BE0C63"/>
    <w:rsid w:val="00C019A7"/>
    <w:rsid w:val="00C11C77"/>
    <w:rsid w:val="00C140C0"/>
    <w:rsid w:val="00C53CC0"/>
    <w:rsid w:val="00C624DF"/>
    <w:rsid w:val="00C625EC"/>
    <w:rsid w:val="00C86116"/>
    <w:rsid w:val="00CA32F2"/>
    <w:rsid w:val="00CB7191"/>
    <w:rsid w:val="00CC4F11"/>
    <w:rsid w:val="00CC5EAE"/>
    <w:rsid w:val="00CD2036"/>
    <w:rsid w:val="00CD3CFA"/>
    <w:rsid w:val="00CD7638"/>
    <w:rsid w:val="00CF26C1"/>
    <w:rsid w:val="00CF725A"/>
    <w:rsid w:val="00D163C4"/>
    <w:rsid w:val="00D3344B"/>
    <w:rsid w:val="00D52C51"/>
    <w:rsid w:val="00D600AB"/>
    <w:rsid w:val="00D607BA"/>
    <w:rsid w:val="00D87823"/>
    <w:rsid w:val="00DD5FA5"/>
    <w:rsid w:val="00E00A00"/>
    <w:rsid w:val="00E40BF4"/>
    <w:rsid w:val="00E44B43"/>
    <w:rsid w:val="00E718FF"/>
    <w:rsid w:val="00E859C2"/>
    <w:rsid w:val="00EA3082"/>
    <w:rsid w:val="00F32FFB"/>
    <w:rsid w:val="00F355D0"/>
    <w:rsid w:val="00F4362E"/>
    <w:rsid w:val="00F527EA"/>
    <w:rsid w:val="00F52FB3"/>
    <w:rsid w:val="00F75A0F"/>
    <w:rsid w:val="00FA0041"/>
    <w:rsid w:val="00FA1407"/>
    <w:rsid w:val="00FA25CF"/>
    <w:rsid w:val="00FC12FD"/>
    <w:rsid w:val="00FC3F38"/>
    <w:rsid w:val="00FF02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A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4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425C0"/>
  </w:style>
  <w:style w:type="paragraph" w:styleId="a5">
    <w:name w:val="footer"/>
    <w:basedOn w:val="a"/>
    <w:link w:val="a6"/>
    <w:uiPriority w:val="99"/>
    <w:semiHidden/>
    <w:unhideWhenUsed/>
    <w:rsid w:val="0024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425C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420</Words>
  <Characters>2399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bahtina_ts</cp:lastModifiedBy>
  <cp:revision>6</cp:revision>
  <cp:lastPrinted>2019-08-07T12:34:00Z</cp:lastPrinted>
  <dcterms:created xsi:type="dcterms:W3CDTF">2026-02-16T14:21:00Z</dcterms:created>
  <dcterms:modified xsi:type="dcterms:W3CDTF">2026-04-30T08:56:00Z</dcterms:modified>
</cp:coreProperties>
</file>