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18787E">
        <w:rPr>
          <w:rFonts w:ascii="Times New Roman" w:hAnsi="Times New Roman" w:cs="Times New Roman"/>
          <w:sz w:val="24"/>
          <w:szCs w:val="24"/>
        </w:rPr>
        <w:t>05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18787E">
        <w:rPr>
          <w:rFonts w:ascii="Times New Roman" w:hAnsi="Times New Roman" w:cs="Times New Roman"/>
          <w:sz w:val="24"/>
          <w:szCs w:val="24"/>
        </w:rPr>
        <w:t xml:space="preserve"> мая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18787E" w:rsidRDefault="0018787E" w:rsidP="00A117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87E">
        <w:rPr>
          <w:rFonts w:ascii="Times New Roman" w:hAnsi="Times New Roman" w:cs="Times New Roman"/>
          <w:sz w:val="24"/>
          <w:szCs w:val="24"/>
        </w:rPr>
        <w:t>Проект постановления Правительства Кировской области «</w:t>
      </w:r>
      <w:r w:rsidR="00D700A4" w:rsidRPr="00D700A4">
        <w:rPr>
          <w:rFonts w:ascii="Times New Roman" w:hAnsi="Times New Roman" w:cs="Times New Roman"/>
          <w:sz w:val="24"/>
          <w:szCs w:val="24"/>
        </w:rPr>
        <w:t xml:space="preserve">О единых зонах охраны объекта культурного наследия (памятника истории и культуры) народов Российской Федерации регионального значения «Ансамбль бывшего </w:t>
      </w:r>
      <w:proofErr w:type="spellStart"/>
      <w:r w:rsidR="00D700A4" w:rsidRPr="00D700A4">
        <w:rPr>
          <w:rFonts w:ascii="Times New Roman" w:hAnsi="Times New Roman" w:cs="Times New Roman"/>
          <w:sz w:val="24"/>
          <w:szCs w:val="24"/>
        </w:rPr>
        <w:t>Христорождественского</w:t>
      </w:r>
      <w:proofErr w:type="spellEnd"/>
      <w:r w:rsidR="00D700A4" w:rsidRPr="00D700A4">
        <w:rPr>
          <w:rFonts w:ascii="Times New Roman" w:hAnsi="Times New Roman" w:cs="Times New Roman"/>
          <w:sz w:val="24"/>
          <w:szCs w:val="24"/>
        </w:rPr>
        <w:t xml:space="preserve"> женского монастыря», расположенного по адресам: Кировская область, г. Слободской, </w:t>
      </w:r>
      <w:r w:rsidR="00D700A4">
        <w:rPr>
          <w:rFonts w:ascii="Times New Roman" w:hAnsi="Times New Roman" w:cs="Times New Roman"/>
          <w:sz w:val="24"/>
          <w:szCs w:val="24"/>
        </w:rPr>
        <w:t xml:space="preserve"> </w:t>
      </w:r>
      <w:r w:rsidR="00D700A4" w:rsidRPr="00D700A4">
        <w:rPr>
          <w:rFonts w:ascii="Times New Roman" w:hAnsi="Times New Roman" w:cs="Times New Roman"/>
          <w:sz w:val="24"/>
          <w:szCs w:val="24"/>
        </w:rPr>
        <w:t xml:space="preserve">ул. Никольская, Кировская область, г. Слободской, ул. Вятская, Кировская область, </w:t>
      </w:r>
      <w:r w:rsidR="00D700A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700A4" w:rsidRPr="00D700A4">
        <w:rPr>
          <w:rFonts w:ascii="Times New Roman" w:hAnsi="Times New Roman" w:cs="Times New Roman"/>
          <w:sz w:val="24"/>
          <w:szCs w:val="24"/>
        </w:rPr>
        <w:t>г. Слободской, ул. Гоголя, Кировская область, г. Слободской, ул. Рождественская, включая входящие в его состав объекты культурного наследия (памятники истории и культуры) народов Российской Федерации регионального значения «</w:t>
      </w:r>
      <w:proofErr w:type="spellStart"/>
      <w:r w:rsidR="00D700A4" w:rsidRPr="00D700A4">
        <w:rPr>
          <w:rFonts w:ascii="Times New Roman" w:hAnsi="Times New Roman" w:cs="Times New Roman"/>
          <w:sz w:val="24"/>
          <w:szCs w:val="24"/>
        </w:rPr>
        <w:t>Христорождественская</w:t>
      </w:r>
      <w:proofErr w:type="spellEnd"/>
      <w:r w:rsidR="00D700A4" w:rsidRPr="00D700A4">
        <w:rPr>
          <w:rFonts w:ascii="Times New Roman" w:hAnsi="Times New Roman" w:cs="Times New Roman"/>
          <w:sz w:val="24"/>
          <w:szCs w:val="24"/>
        </w:rPr>
        <w:t xml:space="preserve"> церковь», «Колокольня», «Угловые башни, ворота и ограда», и требованиях к градостроительным регламентам в границах территорий данных зон</w:t>
      </w:r>
      <w:r w:rsidRPr="0018787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2B65" w:rsidRPr="00113638" w:rsidRDefault="00032B65" w:rsidP="00A117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4D44DB">
      <w:headerReference w:type="even" r:id="rId6"/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28D"/>
    <w:rsid w:val="00010AA7"/>
    <w:rsid w:val="00032B65"/>
    <w:rsid w:val="00042AF6"/>
    <w:rsid w:val="00044C96"/>
    <w:rsid w:val="00054907"/>
    <w:rsid w:val="00054D5B"/>
    <w:rsid w:val="00083D7E"/>
    <w:rsid w:val="00087760"/>
    <w:rsid w:val="00094448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82D32"/>
    <w:rsid w:val="0018787E"/>
    <w:rsid w:val="001C023E"/>
    <w:rsid w:val="001D0394"/>
    <w:rsid w:val="001F5643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303DEA"/>
    <w:rsid w:val="0030506E"/>
    <w:rsid w:val="0033004C"/>
    <w:rsid w:val="00334ECD"/>
    <w:rsid w:val="00340DFA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4D44DB"/>
    <w:rsid w:val="00515819"/>
    <w:rsid w:val="005622A0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41BE5"/>
    <w:rsid w:val="00653AB4"/>
    <w:rsid w:val="00655EF7"/>
    <w:rsid w:val="006705F1"/>
    <w:rsid w:val="00683A8D"/>
    <w:rsid w:val="00692A02"/>
    <w:rsid w:val="006B074E"/>
    <w:rsid w:val="006B7BA7"/>
    <w:rsid w:val="006C03AA"/>
    <w:rsid w:val="006C3DCA"/>
    <w:rsid w:val="006C6B56"/>
    <w:rsid w:val="006D2665"/>
    <w:rsid w:val="006D292C"/>
    <w:rsid w:val="006E61DA"/>
    <w:rsid w:val="006F1DB5"/>
    <w:rsid w:val="00706541"/>
    <w:rsid w:val="007214D8"/>
    <w:rsid w:val="00746112"/>
    <w:rsid w:val="007B030D"/>
    <w:rsid w:val="007F3B3C"/>
    <w:rsid w:val="00806E14"/>
    <w:rsid w:val="00812FB8"/>
    <w:rsid w:val="0083116B"/>
    <w:rsid w:val="008519E8"/>
    <w:rsid w:val="008746D9"/>
    <w:rsid w:val="00896DC3"/>
    <w:rsid w:val="008A49F6"/>
    <w:rsid w:val="008C3DD1"/>
    <w:rsid w:val="008C4DCE"/>
    <w:rsid w:val="008C685B"/>
    <w:rsid w:val="008C7A73"/>
    <w:rsid w:val="008E753D"/>
    <w:rsid w:val="0091250E"/>
    <w:rsid w:val="00922B19"/>
    <w:rsid w:val="00923661"/>
    <w:rsid w:val="00937A84"/>
    <w:rsid w:val="009610FA"/>
    <w:rsid w:val="009650FF"/>
    <w:rsid w:val="00967667"/>
    <w:rsid w:val="00987854"/>
    <w:rsid w:val="00996511"/>
    <w:rsid w:val="009B4ED5"/>
    <w:rsid w:val="009D1A74"/>
    <w:rsid w:val="009D7C85"/>
    <w:rsid w:val="00A0662F"/>
    <w:rsid w:val="00A117FE"/>
    <w:rsid w:val="00A23BCF"/>
    <w:rsid w:val="00A3370A"/>
    <w:rsid w:val="00A41A1F"/>
    <w:rsid w:val="00A5568D"/>
    <w:rsid w:val="00A64A71"/>
    <w:rsid w:val="00A71F71"/>
    <w:rsid w:val="00A728CA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11C77"/>
    <w:rsid w:val="00C140C0"/>
    <w:rsid w:val="00C53CC0"/>
    <w:rsid w:val="00C624DF"/>
    <w:rsid w:val="00C625EC"/>
    <w:rsid w:val="00C86116"/>
    <w:rsid w:val="00CA32F2"/>
    <w:rsid w:val="00CB7191"/>
    <w:rsid w:val="00CC4F11"/>
    <w:rsid w:val="00CC5EAE"/>
    <w:rsid w:val="00CD2036"/>
    <w:rsid w:val="00CD3CFA"/>
    <w:rsid w:val="00CD7638"/>
    <w:rsid w:val="00CF26C1"/>
    <w:rsid w:val="00CF725A"/>
    <w:rsid w:val="00D163C4"/>
    <w:rsid w:val="00D3344B"/>
    <w:rsid w:val="00D52C51"/>
    <w:rsid w:val="00D600AB"/>
    <w:rsid w:val="00D607BA"/>
    <w:rsid w:val="00D700A4"/>
    <w:rsid w:val="00D87823"/>
    <w:rsid w:val="00DD5FA5"/>
    <w:rsid w:val="00E00A00"/>
    <w:rsid w:val="00E40BF4"/>
    <w:rsid w:val="00E44B43"/>
    <w:rsid w:val="00E5700C"/>
    <w:rsid w:val="00E718FF"/>
    <w:rsid w:val="00E859C2"/>
    <w:rsid w:val="00E972F0"/>
    <w:rsid w:val="00EA3082"/>
    <w:rsid w:val="00EE6770"/>
    <w:rsid w:val="00F32FFB"/>
    <w:rsid w:val="00F355D0"/>
    <w:rsid w:val="00F4362E"/>
    <w:rsid w:val="00F527EA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A117F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12</cp:revision>
  <cp:lastPrinted>2019-08-07T12:34:00Z</cp:lastPrinted>
  <dcterms:created xsi:type="dcterms:W3CDTF">2026-02-16T14:21:00Z</dcterms:created>
  <dcterms:modified xsi:type="dcterms:W3CDTF">2026-04-24T06:18:00Z</dcterms:modified>
</cp:coreProperties>
</file>