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770299">
        <w:rPr>
          <w:rFonts w:ascii="Times New Roman" w:hAnsi="Times New Roman" w:cs="Times New Roman"/>
          <w:sz w:val="24"/>
          <w:szCs w:val="24"/>
        </w:rPr>
        <w:t>29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</w:t>
      </w:r>
      <w:r w:rsidR="00770299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17FE" w:rsidRPr="00A117FE" w:rsidRDefault="005F7507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507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</w:t>
      </w:r>
      <w:r w:rsidR="00770299" w:rsidRPr="00770299">
        <w:rPr>
          <w:rFonts w:ascii="Times New Roman" w:hAnsi="Times New Roman" w:cs="Times New Roman"/>
          <w:sz w:val="24"/>
          <w:szCs w:val="24"/>
        </w:rPr>
        <w:t>Об утверждении Порядка подготовки и принятия решения об изменении вида разрешенного использования земельного участка сельскохозяйственного назначения на территории Кировской области</w:t>
      </w:r>
      <w:r w:rsidRPr="005F7507">
        <w:rPr>
          <w:rFonts w:ascii="Times New Roman" w:hAnsi="Times New Roman" w:cs="Times New Roman"/>
          <w:sz w:val="24"/>
          <w:szCs w:val="24"/>
        </w:rPr>
        <w:t>»</w:t>
      </w:r>
      <w:r w:rsidR="00A117FE" w:rsidRPr="00A117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032B65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765B2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5F7507"/>
    <w:rsid w:val="00612C0E"/>
    <w:rsid w:val="00620A5F"/>
    <w:rsid w:val="00620E1D"/>
    <w:rsid w:val="00641BE5"/>
    <w:rsid w:val="00653AB4"/>
    <w:rsid w:val="00655EF7"/>
    <w:rsid w:val="00660D7F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70299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10</cp:revision>
  <cp:lastPrinted>2019-08-07T12:34:00Z</cp:lastPrinted>
  <dcterms:created xsi:type="dcterms:W3CDTF">2026-02-16T14:21:00Z</dcterms:created>
  <dcterms:modified xsi:type="dcterms:W3CDTF">2026-05-21T08:33:00Z</dcterms:modified>
</cp:coreProperties>
</file>