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4757D7">
        <w:rPr>
          <w:rFonts w:ascii="Times New Roman" w:hAnsi="Times New Roman" w:cs="Times New Roman"/>
          <w:sz w:val="24"/>
          <w:szCs w:val="24"/>
        </w:rPr>
        <w:t>26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DC6582">
        <w:rPr>
          <w:rFonts w:ascii="Times New Roman" w:hAnsi="Times New Roman" w:cs="Times New Roman"/>
          <w:sz w:val="24"/>
          <w:szCs w:val="24"/>
        </w:rPr>
        <w:t>августа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566D3" w:rsidRPr="004757D7" w:rsidRDefault="004757D7" w:rsidP="00A56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7D7">
        <w:rPr>
          <w:rFonts w:ascii="Times New Roman" w:hAnsi="Times New Roman" w:cs="Times New Roman"/>
          <w:sz w:val="24"/>
          <w:szCs w:val="24"/>
        </w:rPr>
        <w:t>П</w:t>
      </w:r>
      <w:r w:rsidRPr="0047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 постановления Правительства Кировской области </w:t>
      </w:r>
      <w:r w:rsidRPr="004757D7">
        <w:rPr>
          <w:rFonts w:ascii="Times New Roman" w:hAnsi="Times New Roman" w:cs="Times New Roman"/>
          <w:sz w:val="24"/>
          <w:szCs w:val="24"/>
        </w:rPr>
        <w:t>«О внесении изменений в постановление Правительства Кировской области от 29.11.2024 № 523-П «Об утверждении региональных нормативов градостроительного проектирования Кировской области»</w:t>
      </w:r>
      <w:r w:rsidR="00A566D3" w:rsidRPr="004757D7">
        <w:rPr>
          <w:rFonts w:ascii="Times New Roman" w:hAnsi="Times New Roman" w:cs="Times New Roman"/>
          <w:sz w:val="24"/>
          <w:szCs w:val="24"/>
        </w:rPr>
        <w:t>.</w:t>
      </w:r>
    </w:p>
    <w:p w:rsidR="00A23C49" w:rsidRPr="00DC6582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030E"/>
    <w:rsid w:val="00113638"/>
    <w:rsid w:val="00123F65"/>
    <w:rsid w:val="00125B16"/>
    <w:rsid w:val="001417C2"/>
    <w:rsid w:val="0015605D"/>
    <w:rsid w:val="00165522"/>
    <w:rsid w:val="00182D32"/>
    <w:rsid w:val="001C023E"/>
    <w:rsid w:val="001D0394"/>
    <w:rsid w:val="00224D22"/>
    <w:rsid w:val="002274A3"/>
    <w:rsid w:val="00237DC5"/>
    <w:rsid w:val="002425C0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757D7"/>
    <w:rsid w:val="004D1C00"/>
    <w:rsid w:val="00500A5E"/>
    <w:rsid w:val="00515819"/>
    <w:rsid w:val="0058105E"/>
    <w:rsid w:val="00581ADC"/>
    <w:rsid w:val="005A755A"/>
    <w:rsid w:val="005C3FEE"/>
    <w:rsid w:val="005C5DB3"/>
    <w:rsid w:val="005D55AC"/>
    <w:rsid w:val="005E5635"/>
    <w:rsid w:val="00612C0E"/>
    <w:rsid w:val="00620A5F"/>
    <w:rsid w:val="00620E1D"/>
    <w:rsid w:val="00622143"/>
    <w:rsid w:val="00641BE5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566D3"/>
    <w:rsid w:val="00A64A71"/>
    <w:rsid w:val="00A71F71"/>
    <w:rsid w:val="00AE5C61"/>
    <w:rsid w:val="00AF7BF2"/>
    <w:rsid w:val="00B117CA"/>
    <w:rsid w:val="00B36E44"/>
    <w:rsid w:val="00B60861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A32F2"/>
    <w:rsid w:val="00CB7191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43B52"/>
    <w:rsid w:val="00D52C51"/>
    <w:rsid w:val="00D607BA"/>
    <w:rsid w:val="00D87823"/>
    <w:rsid w:val="00DC6582"/>
    <w:rsid w:val="00DD5FA5"/>
    <w:rsid w:val="00E00A00"/>
    <w:rsid w:val="00E40BF4"/>
    <w:rsid w:val="00E44B43"/>
    <w:rsid w:val="00E47975"/>
    <w:rsid w:val="00E718FF"/>
    <w:rsid w:val="00E833CC"/>
    <w:rsid w:val="00E83FBF"/>
    <w:rsid w:val="00E859C2"/>
    <w:rsid w:val="00E954B5"/>
    <w:rsid w:val="00EA3082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2</cp:revision>
  <cp:lastPrinted>2019-08-07T12:34:00Z</cp:lastPrinted>
  <dcterms:created xsi:type="dcterms:W3CDTF">2025-08-20T07:44:00Z</dcterms:created>
  <dcterms:modified xsi:type="dcterms:W3CDTF">2025-08-20T07:44:00Z</dcterms:modified>
</cp:coreProperties>
</file>