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97F" w:rsidRPr="002425C0" w:rsidRDefault="00B6597F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>ПРИМЕРНАЯ ФОРМА</w:t>
      </w:r>
    </w:p>
    <w:p w:rsidR="00032B65" w:rsidRPr="002425C0" w:rsidRDefault="00032B65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 xml:space="preserve">опросного листа для проведения публичных консультаций по оценке регулирующего воздействия </w:t>
      </w:r>
    </w:p>
    <w:p w:rsidR="00032B65" w:rsidRPr="00113638" w:rsidRDefault="00032B65" w:rsidP="00CD3CF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B6597F" w:rsidP="00CD3C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Пожалуйста, заполните и направьте данную форму на </w:t>
      </w:r>
      <w:r w:rsidR="00032B65" w:rsidRPr="00113638">
        <w:rPr>
          <w:rFonts w:ascii="Times New Roman" w:hAnsi="Times New Roman" w:cs="Times New Roman"/>
          <w:sz w:val="24"/>
          <w:szCs w:val="24"/>
        </w:rPr>
        <w:t>адрес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113638">
        <w:rPr>
          <w:rFonts w:ascii="Times New Roman" w:hAnsi="Times New Roman" w:cs="Times New Roman"/>
          <w:sz w:val="24"/>
          <w:szCs w:val="24"/>
        </w:rPr>
        <w:t>(адреса)</w:t>
      </w:r>
      <w:r w:rsidRPr="00113638">
        <w:rPr>
          <w:rFonts w:ascii="Times New Roman" w:hAnsi="Times New Roman" w:cs="Times New Roman"/>
          <w:sz w:val="24"/>
          <w:szCs w:val="24"/>
        </w:rPr>
        <w:t xml:space="preserve"> электронной почты </w:t>
      </w:r>
      <w:r w:rsidR="002425C0">
        <w:rPr>
          <w:rFonts w:ascii="Times New Roman" w:hAnsi="Times New Roman" w:cs="Times New Roman"/>
          <w:sz w:val="24"/>
          <w:szCs w:val="24"/>
        </w:rPr>
        <w:t>ответственного сотрудника (ответственных сотрудников)</w:t>
      </w:r>
      <w:r w:rsidRPr="00113638">
        <w:rPr>
          <w:rFonts w:ascii="Times New Roman" w:hAnsi="Times New Roman" w:cs="Times New Roman"/>
          <w:sz w:val="24"/>
          <w:szCs w:val="24"/>
        </w:rPr>
        <w:t xml:space="preserve"> не </w:t>
      </w:r>
      <w:r w:rsidR="00032B65" w:rsidRPr="00113638">
        <w:rPr>
          <w:rFonts w:ascii="Times New Roman" w:hAnsi="Times New Roman" w:cs="Times New Roman"/>
          <w:sz w:val="24"/>
          <w:szCs w:val="24"/>
        </w:rPr>
        <w:t>позднее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2425C0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«</w:t>
      </w:r>
      <w:r w:rsidR="00676FF6">
        <w:rPr>
          <w:rFonts w:ascii="Times New Roman" w:hAnsi="Times New Roman" w:cs="Times New Roman"/>
          <w:sz w:val="24"/>
          <w:szCs w:val="24"/>
        </w:rPr>
        <w:t>30</w:t>
      </w:r>
      <w:r w:rsidRPr="00113638">
        <w:rPr>
          <w:rFonts w:ascii="Times New Roman" w:hAnsi="Times New Roman" w:cs="Times New Roman"/>
          <w:sz w:val="24"/>
          <w:szCs w:val="24"/>
        </w:rPr>
        <w:t>»</w:t>
      </w:r>
      <w:r w:rsidR="00922B19">
        <w:rPr>
          <w:rFonts w:ascii="Times New Roman" w:hAnsi="Times New Roman" w:cs="Times New Roman"/>
          <w:sz w:val="24"/>
          <w:szCs w:val="24"/>
        </w:rPr>
        <w:t xml:space="preserve"> </w:t>
      </w:r>
      <w:r w:rsidR="00676FF6">
        <w:rPr>
          <w:rFonts w:ascii="Times New Roman" w:hAnsi="Times New Roman" w:cs="Times New Roman"/>
          <w:sz w:val="24"/>
          <w:szCs w:val="24"/>
        </w:rPr>
        <w:t>апреля</w:t>
      </w:r>
      <w:r w:rsidR="00A23C49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113638">
        <w:rPr>
          <w:rFonts w:ascii="Times New Roman" w:hAnsi="Times New Roman" w:cs="Times New Roman"/>
          <w:sz w:val="24"/>
          <w:szCs w:val="24"/>
        </w:rPr>
        <w:t>20</w:t>
      </w:r>
      <w:r w:rsidR="002C41D9">
        <w:rPr>
          <w:rFonts w:ascii="Times New Roman" w:hAnsi="Times New Roman" w:cs="Times New Roman"/>
          <w:sz w:val="24"/>
          <w:szCs w:val="24"/>
        </w:rPr>
        <w:t>2</w:t>
      </w:r>
      <w:r w:rsidR="00676FF6">
        <w:rPr>
          <w:rFonts w:ascii="Times New Roman" w:hAnsi="Times New Roman" w:cs="Times New Roman"/>
          <w:sz w:val="24"/>
          <w:szCs w:val="24"/>
        </w:rPr>
        <w:t>6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2431D3" w:rsidRPr="00676FF6" w:rsidRDefault="00676FF6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76F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Проект указа Губернатора Кировской области «О внесении изменений </w:t>
      </w:r>
      <w:r w:rsidRPr="00676FF6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 Указ Губернатора Кировс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кой области от 30.03.2023 № 44 </w:t>
      </w:r>
      <w:r w:rsidRPr="00676FF6">
        <w:rPr>
          <w:rFonts w:ascii="Times New Roman" w:hAnsi="Times New Roman" w:cs="Times New Roman"/>
          <w:color w:val="000000" w:themeColor="text1"/>
          <w:sz w:val="24"/>
          <w:szCs w:val="24"/>
        </w:rPr>
        <w:t>«Об утверждении Порядка освобождения отдельных категорий граждан Российской Федерации от начисления пеней в случае несвоевременного и (или) неполного внесения ими платы за жилое помещение и коммунальные услуги, взноса на капитальный ремонт общего имущества в многоквартирном доме, установленных жилищным законодательством Российской Федерации»</w:t>
      </w:r>
      <w:proofErr w:type="gramEnd"/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Контактная информация: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2425C0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органа, организации (</w:t>
      </w:r>
      <w:r w:rsidR="00032B65"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последнее – </w:t>
      </w:r>
      <w:r w:rsidR="00010144">
        <w:rPr>
          <w:rFonts w:ascii="Times New Roman" w:hAnsi="Times New Roman" w:cs="Times New Roman"/>
          <w:sz w:val="24"/>
          <w:szCs w:val="24"/>
        </w:rPr>
        <w:t>при наличии)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индивидуального предпринимателя):</w:t>
      </w:r>
    </w:p>
    <w:p w:rsidR="00032B65" w:rsidRPr="00113638" w:rsidRDefault="00032B65" w:rsidP="00303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Сфера деятельности: _________________________________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</w:t>
      </w:r>
      <w:r w:rsidRPr="00113638">
        <w:rPr>
          <w:rFonts w:ascii="Times New Roman" w:hAnsi="Times New Roman" w:cs="Times New Roman"/>
          <w:sz w:val="24"/>
          <w:szCs w:val="24"/>
        </w:rPr>
        <w:t>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303DEA">
        <w:rPr>
          <w:rFonts w:ascii="Times New Roman" w:hAnsi="Times New Roman" w:cs="Times New Roman"/>
          <w:sz w:val="24"/>
          <w:szCs w:val="24"/>
        </w:rPr>
        <w:t>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 w:rsidR="002425C0">
        <w:rPr>
          <w:rFonts w:ascii="Times New Roman" w:hAnsi="Times New Roman" w:cs="Times New Roman"/>
          <w:sz w:val="24"/>
          <w:szCs w:val="24"/>
        </w:rPr>
        <w:t>последнее – при наличии)</w:t>
      </w:r>
      <w:r w:rsidR="002425C0"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 xml:space="preserve"> и должность контактного лица: 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010144">
        <w:rPr>
          <w:rFonts w:ascii="Times New Roman" w:hAnsi="Times New Roman" w:cs="Times New Roman"/>
          <w:sz w:val="24"/>
          <w:szCs w:val="24"/>
        </w:rPr>
        <w:t>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Номер контактного телефона: 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Адрес электронной почты: 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113638">
        <w:rPr>
          <w:rFonts w:ascii="Times New Roman" w:hAnsi="Times New Roman" w:cs="Times New Roman"/>
          <w:sz w:val="24"/>
          <w:szCs w:val="24"/>
        </w:rPr>
        <w:t>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Ответьте на следующие вопросы: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1. Обосновано ли предлагаемое проектом акта регулирование?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2.  Является  ли  предлагаемое  регулирование  оптимальным способом решения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проблемы?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B6597F" w:rsidRPr="00113638" w:rsidRDefault="00B6597F" w:rsidP="00415004">
      <w:pPr>
        <w:spacing w:after="0" w:line="240" w:lineRule="auto"/>
        <w:ind w:firstLine="567"/>
        <w:rPr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3.  Какие риски и негативные последствия могут возникнуть в случае принятия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проекта акта?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44C96" w:rsidRDefault="00044C96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4.  Какие  выгоды и преимущества могут возникнуть в случае принятия </w:t>
      </w:r>
      <w:r w:rsidR="00415004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проекта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акта?</w:t>
      </w:r>
    </w:p>
    <w:p w:rsidR="00032B65" w:rsidRPr="00113638" w:rsidRDefault="00032B65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A23C49" w:rsidRPr="00113638" w:rsidRDefault="00A23C49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5. Существуют ли альтернативные (менее затратные и (или) более эффективные)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способы решения проблемы?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612C0E" w:rsidRDefault="00612C0E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597F" w:rsidRPr="00303DEA" w:rsidRDefault="00032B65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DEA">
        <w:rPr>
          <w:rFonts w:ascii="Times New Roman" w:hAnsi="Times New Roman" w:cs="Times New Roman"/>
          <w:sz w:val="24"/>
          <w:szCs w:val="24"/>
        </w:rPr>
        <w:t>6. Иные замечания и предложения по проекту акта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sectPr w:rsidR="00303DEA" w:rsidRPr="00113638" w:rsidSect="002431D3">
      <w:headerReference w:type="even" r:id="rId6"/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030E" w:rsidRDefault="0011030E" w:rsidP="002425C0">
      <w:pPr>
        <w:spacing w:after="0" w:line="240" w:lineRule="auto"/>
      </w:pPr>
      <w:r>
        <w:separator/>
      </w:r>
    </w:p>
  </w:endnote>
  <w:endnote w:type="continuationSeparator" w:id="0">
    <w:p w:rsidR="0011030E" w:rsidRDefault="0011030E" w:rsidP="00242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030E" w:rsidRDefault="0011030E" w:rsidP="002425C0">
      <w:pPr>
        <w:spacing w:after="0" w:line="240" w:lineRule="auto"/>
      </w:pPr>
      <w:r>
        <w:separator/>
      </w:r>
    </w:p>
  </w:footnote>
  <w:footnote w:type="continuationSeparator" w:id="0">
    <w:p w:rsidR="0011030E" w:rsidRDefault="0011030E" w:rsidP="00242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624" w:rsidRPr="00746112" w:rsidRDefault="00BB5624" w:rsidP="00BB5624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746112">
      <w:rPr>
        <w:rFonts w:ascii="Times New Roman" w:hAnsi="Times New Roman" w:cs="Times New Roman"/>
        <w:sz w:val="24"/>
        <w:szCs w:val="24"/>
      </w:rPr>
      <w:t>7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3D7E"/>
    <w:rsid w:val="00000214"/>
    <w:rsid w:val="00010144"/>
    <w:rsid w:val="00010AA7"/>
    <w:rsid w:val="00032B65"/>
    <w:rsid w:val="00042AF6"/>
    <w:rsid w:val="00044C96"/>
    <w:rsid w:val="00054907"/>
    <w:rsid w:val="00054D5B"/>
    <w:rsid w:val="00083D7E"/>
    <w:rsid w:val="00094448"/>
    <w:rsid w:val="000A1C58"/>
    <w:rsid w:val="000B7F8A"/>
    <w:rsid w:val="000D1A07"/>
    <w:rsid w:val="00106366"/>
    <w:rsid w:val="00107B5F"/>
    <w:rsid w:val="0011030E"/>
    <w:rsid w:val="00113638"/>
    <w:rsid w:val="00123F65"/>
    <w:rsid w:val="00125B16"/>
    <w:rsid w:val="001417C2"/>
    <w:rsid w:val="0015605D"/>
    <w:rsid w:val="00165522"/>
    <w:rsid w:val="0018064A"/>
    <w:rsid w:val="00182D32"/>
    <w:rsid w:val="001C023E"/>
    <w:rsid w:val="001C1388"/>
    <w:rsid w:val="001D0394"/>
    <w:rsid w:val="00224D22"/>
    <w:rsid w:val="002274A3"/>
    <w:rsid w:val="00237DC5"/>
    <w:rsid w:val="002425C0"/>
    <w:rsid w:val="002431D3"/>
    <w:rsid w:val="00283A55"/>
    <w:rsid w:val="0028464B"/>
    <w:rsid w:val="002B3FC0"/>
    <w:rsid w:val="002C41D9"/>
    <w:rsid w:val="002E48F6"/>
    <w:rsid w:val="002F253F"/>
    <w:rsid w:val="00303DEA"/>
    <w:rsid w:val="0033004C"/>
    <w:rsid w:val="00347559"/>
    <w:rsid w:val="003500D4"/>
    <w:rsid w:val="00393506"/>
    <w:rsid w:val="00395981"/>
    <w:rsid w:val="003A17C2"/>
    <w:rsid w:val="003D584A"/>
    <w:rsid w:val="003E0187"/>
    <w:rsid w:val="00406C32"/>
    <w:rsid w:val="00415004"/>
    <w:rsid w:val="00473443"/>
    <w:rsid w:val="004D1C00"/>
    <w:rsid w:val="00500A5E"/>
    <w:rsid w:val="00515819"/>
    <w:rsid w:val="0058105E"/>
    <w:rsid w:val="00581ADC"/>
    <w:rsid w:val="005A755A"/>
    <w:rsid w:val="005C3FEE"/>
    <w:rsid w:val="005C5DB3"/>
    <w:rsid w:val="005E5635"/>
    <w:rsid w:val="00612C0E"/>
    <w:rsid w:val="00620A5F"/>
    <w:rsid w:val="00620E1D"/>
    <w:rsid w:val="00622143"/>
    <w:rsid w:val="00641BE5"/>
    <w:rsid w:val="00653871"/>
    <w:rsid w:val="00653AB4"/>
    <w:rsid w:val="00655EF7"/>
    <w:rsid w:val="006705F1"/>
    <w:rsid w:val="00676FF6"/>
    <w:rsid w:val="00683A8D"/>
    <w:rsid w:val="00692A02"/>
    <w:rsid w:val="006B074E"/>
    <w:rsid w:val="006C03AA"/>
    <w:rsid w:val="006C6E78"/>
    <w:rsid w:val="006D2665"/>
    <w:rsid w:val="006D292C"/>
    <w:rsid w:val="006E61DA"/>
    <w:rsid w:val="006F1DB5"/>
    <w:rsid w:val="007023FD"/>
    <w:rsid w:val="00706541"/>
    <w:rsid w:val="007214D8"/>
    <w:rsid w:val="00735EA1"/>
    <w:rsid w:val="00746112"/>
    <w:rsid w:val="007B030D"/>
    <w:rsid w:val="007F3B3C"/>
    <w:rsid w:val="00806E14"/>
    <w:rsid w:val="00812FB8"/>
    <w:rsid w:val="0083116B"/>
    <w:rsid w:val="008436B1"/>
    <w:rsid w:val="008746D9"/>
    <w:rsid w:val="00896DC3"/>
    <w:rsid w:val="008A49F6"/>
    <w:rsid w:val="008C36C3"/>
    <w:rsid w:val="008C4DCE"/>
    <w:rsid w:val="008C685B"/>
    <w:rsid w:val="008E753D"/>
    <w:rsid w:val="0091250E"/>
    <w:rsid w:val="00922B19"/>
    <w:rsid w:val="00923661"/>
    <w:rsid w:val="00937A84"/>
    <w:rsid w:val="00967667"/>
    <w:rsid w:val="00987854"/>
    <w:rsid w:val="009A273E"/>
    <w:rsid w:val="009B4ED5"/>
    <w:rsid w:val="009D1A74"/>
    <w:rsid w:val="009D7C85"/>
    <w:rsid w:val="00A0662F"/>
    <w:rsid w:val="00A23BCF"/>
    <w:rsid w:val="00A23C49"/>
    <w:rsid w:val="00A3370A"/>
    <w:rsid w:val="00A41A1F"/>
    <w:rsid w:val="00A5568D"/>
    <w:rsid w:val="00A64A71"/>
    <w:rsid w:val="00A71F71"/>
    <w:rsid w:val="00AE5C61"/>
    <w:rsid w:val="00AF7BF2"/>
    <w:rsid w:val="00B117CA"/>
    <w:rsid w:val="00B36E44"/>
    <w:rsid w:val="00B6597F"/>
    <w:rsid w:val="00B802C5"/>
    <w:rsid w:val="00B8182B"/>
    <w:rsid w:val="00B87207"/>
    <w:rsid w:val="00B94BCB"/>
    <w:rsid w:val="00BB4A9F"/>
    <w:rsid w:val="00BB5624"/>
    <w:rsid w:val="00BC51BB"/>
    <w:rsid w:val="00BC7BBC"/>
    <w:rsid w:val="00BD2159"/>
    <w:rsid w:val="00BD7662"/>
    <w:rsid w:val="00BE0C63"/>
    <w:rsid w:val="00C019A2"/>
    <w:rsid w:val="00C019A7"/>
    <w:rsid w:val="00C11C77"/>
    <w:rsid w:val="00C140C0"/>
    <w:rsid w:val="00C522BF"/>
    <w:rsid w:val="00C53CC0"/>
    <w:rsid w:val="00C624DF"/>
    <w:rsid w:val="00C625EC"/>
    <w:rsid w:val="00C86116"/>
    <w:rsid w:val="00CA32F2"/>
    <w:rsid w:val="00CB7191"/>
    <w:rsid w:val="00CC4F11"/>
    <w:rsid w:val="00CC659A"/>
    <w:rsid w:val="00CD2036"/>
    <w:rsid w:val="00CD3CFA"/>
    <w:rsid w:val="00CD7638"/>
    <w:rsid w:val="00CF725A"/>
    <w:rsid w:val="00D01B90"/>
    <w:rsid w:val="00D163C4"/>
    <w:rsid w:val="00D3344B"/>
    <w:rsid w:val="00D43B52"/>
    <w:rsid w:val="00D52C51"/>
    <w:rsid w:val="00D607BA"/>
    <w:rsid w:val="00D83C00"/>
    <w:rsid w:val="00D87823"/>
    <w:rsid w:val="00DC6582"/>
    <w:rsid w:val="00DD5FA5"/>
    <w:rsid w:val="00E00A00"/>
    <w:rsid w:val="00E40BF4"/>
    <w:rsid w:val="00E44B43"/>
    <w:rsid w:val="00E47975"/>
    <w:rsid w:val="00E718FF"/>
    <w:rsid w:val="00E833CC"/>
    <w:rsid w:val="00E83FBF"/>
    <w:rsid w:val="00E859C2"/>
    <w:rsid w:val="00E954B5"/>
    <w:rsid w:val="00EA3082"/>
    <w:rsid w:val="00F355D0"/>
    <w:rsid w:val="00F4362E"/>
    <w:rsid w:val="00F52FB3"/>
    <w:rsid w:val="00F75A0F"/>
    <w:rsid w:val="00F92799"/>
    <w:rsid w:val="00FA0041"/>
    <w:rsid w:val="00FA1407"/>
    <w:rsid w:val="00FA25CF"/>
    <w:rsid w:val="00FC12FD"/>
    <w:rsid w:val="00FC3F38"/>
    <w:rsid w:val="00FF0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425C0"/>
  </w:style>
  <w:style w:type="paragraph" w:styleId="a5">
    <w:name w:val="footer"/>
    <w:basedOn w:val="a"/>
    <w:link w:val="a6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425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kiseleva_oa</cp:lastModifiedBy>
  <cp:revision>3</cp:revision>
  <cp:lastPrinted>2019-08-07T12:34:00Z</cp:lastPrinted>
  <dcterms:created xsi:type="dcterms:W3CDTF">2025-09-04T14:06:00Z</dcterms:created>
  <dcterms:modified xsi:type="dcterms:W3CDTF">2026-04-24T07:05:00Z</dcterms:modified>
</cp:coreProperties>
</file>