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61571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15713" w:rsidRDefault="00615713">
            <w:pPr>
              <w:pStyle w:val="ConsPlusNormal"/>
            </w:pPr>
            <w:r>
              <w:t>20 марта 2025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15713" w:rsidRDefault="00615713">
            <w:pPr>
              <w:pStyle w:val="ConsPlusNormal"/>
              <w:jc w:val="right"/>
            </w:pPr>
            <w:r>
              <w:t>N 33-ФЗ</w:t>
            </w:r>
          </w:p>
        </w:tc>
      </w:tr>
    </w:tbl>
    <w:p w:rsidR="00615713" w:rsidRDefault="0061571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5713" w:rsidRDefault="00615713">
      <w:pPr>
        <w:pStyle w:val="ConsPlusNormal"/>
        <w:jc w:val="both"/>
        <w:outlineLvl w:val="0"/>
      </w:pPr>
    </w:p>
    <w:p w:rsidR="00615713" w:rsidRDefault="00615713">
      <w:pPr>
        <w:pStyle w:val="ConsPlusTitle"/>
        <w:jc w:val="center"/>
      </w:pPr>
      <w:r>
        <w:t>РОССИЙСКАЯ ФЕДЕРАЦИЯ</w:t>
      </w:r>
    </w:p>
    <w:p w:rsidR="00615713" w:rsidRDefault="00615713">
      <w:pPr>
        <w:pStyle w:val="ConsPlusTitle"/>
        <w:jc w:val="center"/>
      </w:pPr>
    </w:p>
    <w:p w:rsidR="00615713" w:rsidRDefault="00615713">
      <w:pPr>
        <w:pStyle w:val="ConsPlusTitle"/>
        <w:jc w:val="center"/>
      </w:pPr>
      <w:r>
        <w:t>ФЕДЕРАЛЬНЫЙ ЗАКОН</w:t>
      </w:r>
    </w:p>
    <w:p w:rsidR="00615713" w:rsidRDefault="00615713">
      <w:pPr>
        <w:pStyle w:val="ConsPlusTitle"/>
        <w:jc w:val="center"/>
      </w:pPr>
    </w:p>
    <w:p w:rsidR="00615713" w:rsidRDefault="00615713">
      <w:pPr>
        <w:pStyle w:val="ConsPlusTitle"/>
        <w:jc w:val="center"/>
      </w:pPr>
      <w:r>
        <w:t>ОБ ОБЩИХ ПРИНЦИПАХ</w:t>
      </w:r>
    </w:p>
    <w:p w:rsidR="00615713" w:rsidRDefault="00615713">
      <w:pPr>
        <w:pStyle w:val="ConsPlusTitle"/>
        <w:jc w:val="center"/>
      </w:pPr>
      <w:r>
        <w:t>ОРГАНИЗАЦИИ МЕСТНОГО САМОУПРАВЛЕНИЯ В ЕДИНОЙ СИСТЕМЕ</w:t>
      </w:r>
    </w:p>
    <w:p w:rsidR="00615713" w:rsidRDefault="00615713">
      <w:pPr>
        <w:pStyle w:val="ConsPlusTitle"/>
        <w:jc w:val="center"/>
      </w:pPr>
      <w:r>
        <w:t>ПУБЛИЧНОЙ ВЛАСТИ</w:t>
      </w:r>
    </w:p>
    <w:p w:rsidR="00615713" w:rsidRDefault="00615713">
      <w:pPr>
        <w:pStyle w:val="ConsPlusNormal"/>
        <w:jc w:val="center"/>
      </w:pPr>
    </w:p>
    <w:p w:rsidR="00615713" w:rsidRDefault="00615713">
      <w:pPr>
        <w:pStyle w:val="ConsPlusNormal"/>
        <w:jc w:val="right"/>
      </w:pPr>
      <w:proofErr w:type="gramStart"/>
      <w:r>
        <w:t>Принят</w:t>
      </w:r>
      <w:proofErr w:type="gramEnd"/>
    </w:p>
    <w:p w:rsidR="00615713" w:rsidRDefault="00615713">
      <w:pPr>
        <w:pStyle w:val="ConsPlusNormal"/>
        <w:jc w:val="right"/>
      </w:pPr>
      <w:r>
        <w:t>Государственной Думой</w:t>
      </w:r>
    </w:p>
    <w:p w:rsidR="00615713" w:rsidRDefault="00615713">
      <w:pPr>
        <w:pStyle w:val="ConsPlusNormal"/>
        <w:jc w:val="right"/>
      </w:pPr>
      <w:r>
        <w:t>5 марта 2025 года</w:t>
      </w:r>
    </w:p>
    <w:p w:rsidR="00615713" w:rsidRDefault="00615713">
      <w:pPr>
        <w:pStyle w:val="ConsPlusNormal"/>
        <w:jc w:val="right"/>
      </w:pPr>
    </w:p>
    <w:p w:rsidR="00615713" w:rsidRDefault="00615713">
      <w:pPr>
        <w:pStyle w:val="ConsPlusNormal"/>
        <w:jc w:val="right"/>
      </w:pPr>
      <w:r>
        <w:t>Одобрен</w:t>
      </w:r>
    </w:p>
    <w:p w:rsidR="00615713" w:rsidRDefault="00615713">
      <w:pPr>
        <w:pStyle w:val="ConsPlusNormal"/>
        <w:jc w:val="right"/>
      </w:pPr>
      <w:r>
        <w:t>Советом Федерации</w:t>
      </w:r>
    </w:p>
    <w:p w:rsidR="00615713" w:rsidRDefault="00615713">
      <w:pPr>
        <w:pStyle w:val="ConsPlusNormal"/>
        <w:jc w:val="right"/>
      </w:pPr>
      <w:r>
        <w:t>14 марта 2025 года</w:t>
      </w:r>
    </w:p>
    <w:p w:rsidR="00615713" w:rsidRDefault="00615713">
      <w:pPr>
        <w:pStyle w:val="ConsPlusTitle"/>
        <w:ind w:firstLine="540"/>
        <w:jc w:val="both"/>
        <w:outlineLvl w:val="0"/>
      </w:pPr>
      <w:r>
        <w:t>Глава 9. Международные и внешнеэкономические связи органов местного самоуправления</w:t>
      </w:r>
    </w:p>
    <w:p w:rsidR="00615713" w:rsidRDefault="00615713">
      <w:pPr>
        <w:pStyle w:val="ConsPlusNormal"/>
        <w:ind w:firstLine="540"/>
        <w:jc w:val="both"/>
      </w:pPr>
    </w:p>
    <w:p w:rsidR="00615713" w:rsidRDefault="00615713">
      <w:pPr>
        <w:pStyle w:val="ConsPlusTitle"/>
        <w:ind w:firstLine="540"/>
        <w:jc w:val="both"/>
        <w:outlineLvl w:val="1"/>
      </w:pPr>
      <w:r>
        <w:t>Статья 80. Полномочия федерального органа исполнительной власти, уполномоченного на осуществление функций по выработке и реализации государственной политики и нормативно-правовому регулированию в сфере международных и внешнеэкономических связей органов местного самоуправления</w:t>
      </w:r>
    </w:p>
    <w:p w:rsidR="00615713" w:rsidRDefault="00615713">
      <w:pPr>
        <w:pStyle w:val="ConsPlusNormal"/>
        <w:ind w:firstLine="540"/>
        <w:jc w:val="both"/>
      </w:pPr>
    </w:p>
    <w:p w:rsidR="00615713" w:rsidRDefault="00615713">
      <w:pPr>
        <w:pStyle w:val="ConsPlusNormal"/>
        <w:ind w:firstLine="540"/>
        <w:jc w:val="both"/>
      </w:pPr>
      <w:r>
        <w:t>К полномочиям федерального органа исполнительной власти, уполномоченного на осуществление функций по выработке и реализации государственной политики и нормативно-правовому регулированию в сфере международных и внешнеэкономических связей органов местного самоуправления, относятся:</w:t>
      </w:r>
    </w:p>
    <w:p w:rsidR="00615713" w:rsidRDefault="00615713">
      <w:pPr>
        <w:pStyle w:val="ConsPlusNormal"/>
        <w:spacing w:before="220"/>
        <w:ind w:firstLine="540"/>
        <w:jc w:val="both"/>
      </w:pPr>
      <w:r>
        <w:t>1) разработка,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самоуправления;</w:t>
      </w:r>
    </w:p>
    <w:p w:rsidR="00615713" w:rsidRDefault="00615713">
      <w:pPr>
        <w:pStyle w:val="ConsPlusNormal"/>
        <w:spacing w:before="220"/>
        <w:ind w:firstLine="540"/>
        <w:jc w:val="both"/>
      </w:pPr>
      <w:r>
        <w:t>2) определение приоритетных направлений международных и внешнеэкономических связей органов местного самоуправления;</w:t>
      </w:r>
    </w:p>
    <w:p w:rsidR="00615713" w:rsidRDefault="00615713">
      <w:pPr>
        <w:pStyle w:val="ConsPlusNormal"/>
        <w:spacing w:before="220"/>
        <w:ind w:firstLine="540"/>
        <w:jc w:val="both"/>
      </w:pPr>
      <w:r>
        <w:t>3)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самоуправления;</w:t>
      </w:r>
    </w:p>
    <w:p w:rsidR="00615713" w:rsidRDefault="00615713">
      <w:pPr>
        <w:pStyle w:val="ConsPlusNormal"/>
        <w:spacing w:before="220"/>
        <w:ind w:firstLine="540"/>
        <w:jc w:val="both"/>
      </w:pPr>
      <w:r>
        <w:t>4) предоставление субъектам Российской Федерации правовой, организационной и методической поддержки по вопросам международных и внешнеэкономических связей органов местного самоуправления;</w:t>
      </w:r>
    </w:p>
    <w:p w:rsidR="00615713" w:rsidRDefault="00615713">
      <w:pPr>
        <w:pStyle w:val="ConsPlusNormal"/>
        <w:spacing w:before="220"/>
        <w:ind w:firstLine="540"/>
        <w:jc w:val="both"/>
      </w:pPr>
      <w:r>
        <w:t>5)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государств;</w:t>
      </w:r>
    </w:p>
    <w:p w:rsidR="00615713" w:rsidRDefault="00615713">
      <w:pPr>
        <w:pStyle w:val="ConsPlusNormal"/>
        <w:spacing w:before="220"/>
        <w:ind w:firstLine="540"/>
        <w:jc w:val="both"/>
      </w:pPr>
      <w:r>
        <w:t>6)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 и иными нормативными правовыми актами Российской Федерации.</w:t>
      </w:r>
    </w:p>
    <w:p w:rsidR="00615713" w:rsidRDefault="00615713">
      <w:pPr>
        <w:pStyle w:val="ConsPlusNormal"/>
        <w:ind w:firstLine="540"/>
        <w:jc w:val="both"/>
      </w:pPr>
    </w:p>
    <w:p w:rsidR="00615713" w:rsidRDefault="00615713">
      <w:pPr>
        <w:pStyle w:val="ConsPlusTitle"/>
        <w:ind w:firstLine="540"/>
        <w:jc w:val="both"/>
        <w:outlineLvl w:val="1"/>
      </w:pPr>
      <w:r>
        <w:t>Статья 81.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</w:t>
      </w:r>
    </w:p>
    <w:p w:rsidR="00615713" w:rsidRDefault="00615713">
      <w:pPr>
        <w:pStyle w:val="ConsPlusNormal"/>
        <w:ind w:firstLine="540"/>
        <w:jc w:val="both"/>
      </w:pPr>
    </w:p>
    <w:p w:rsidR="00615713" w:rsidRDefault="00615713">
      <w:pPr>
        <w:pStyle w:val="ConsPlusNormal"/>
        <w:ind w:firstLine="540"/>
        <w:jc w:val="both"/>
      </w:pPr>
      <w:proofErr w:type="gramStart"/>
      <w:r>
        <w:t>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связей, предоставление органам местного самоуправления правовой, организационной и методической поддержки при осуществлении ими международных и внешнеэкономических связей, а также иные полномочия, установленные настоящим Федеральным законом, другими федеральными законами.</w:t>
      </w:r>
      <w:proofErr w:type="gramEnd"/>
    </w:p>
    <w:p w:rsidR="00615713" w:rsidRDefault="00615713">
      <w:pPr>
        <w:pStyle w:val="ConsPlusNormal"/>
        <w:ind w:firstLine="540"/>
        <w:jc w:val="both"/>
      </w:pPr>
    </w:p>
    <w:p w:rsidR="00615713" w:rsidRDefault="00615713">
      <w:pPr>
        <w:pStyle w:val="ConsPlusTitle"/>
        <w:ind w:firstLine="540"/>
        <w:jc w:val="both"/>
        <w:outlineLvl w:val="1"/>
      </w:pPr>
      <w:r>
        <w:t>Статья 82. Полномочия органов местного самоуправления в сфере международных и внешнеэкономических связей</w:t>
      </w:r>
    </w:p>
    <w:p w:rsidR="00615713" w:rsidRDefault="00615713">
      <w:pPr>
        <w:pStyle w:val="ConsPlusNormal"/>
        <w:ind w:firstLine="540"/>
        <w:jc w:val="both"/>
      </w:pPr>
    </w:p>
    <w:p w:rsidR="00615713" w:rsidRDefault="00615713">
      <w:pPr>
        <w:pStyle w:val="ConsPlusNormal"/>
        <w:ind w:firstLine="540"/>
        <w:jc w:val="both"/>
      </w:pPr>
      <w:r>
        <w:t xml:space="preserve">1. Международные и внешнеэкономические связи осуществляются органами местного самоуправления в целях </w:t>
      </w:r>
      <w:proofErr w:type="gramStart"/>
      <w:r>
        <w:t>решения вопросов непосредственного обеспечения жизнедеятельности населения</w:t>
      </w:r>
      <w:proofErr w:type="gramEnd"/>
      <w:r>
        <w:t xml:space="preserve"> по согласованию с органами государственной власти субъекта Российской Федерации в порядке, установленном законом субъекта Российской Федерации.</w:t>
      </w:r>
    </w:p>
    <w:p w:rsidR="00615713" w:rsidRDefault="00615713">
      <w:pPr>
        <w:pStyle w:val="ConsPlusNormal"/>
        <w:spacing w:before="220"/>
        <w:ind w:firstLine="540"/>
        <w:jc w:val="both"/>
      </w:pPr>
      <w:r>
        <w:t>2. К полномочиям органов местного самоуправления в сфере международных и внешнеэкономических связей относятся:</w:t>
      </w:r>
    </w:p>
    <w:p w:rsidR="00615713" w:rsidRDefault="00615713">
      <w:pPr>
        <w:pStyle w:val="ConsPlusNormal"/>
        <w:spacing w:before="220"/>
        <w:ind w:firstLine="540"/>
        <w:jc w:val="both"/>
      </w:pPr>
      <w:r>
        <w:t>1) 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</w:p>
    <w:p w:rsidR="00615713" w:rsidRDefault="00615713">
      <w:pPr>
        <w:pStyle w:val="ConsPlusNormal"/>
        <w:spacing w:before="220"/>
        <w:ind w:firstLine="540"/>
        <w:jc w:val="both"/>
      </w:pPr>
      <w:r>
        <w:t>2)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государств;</w:t>
      </w:r>
    </w:p>
    <w:p w:rsidR="00615713" w:rsidRDefault="00615713">
      <w:pPr>
        <w:pStyle w:val="ConsPlusNormal"/>
        <w:spacing w:before="220"/>
        <w:ind w:firstLine="540"/>
        <w:jc w:val="both"/>
      </w:pPr>
      <w:r>
        <w:t>3) 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:rsidR="00615713" w:rsidRDefault="00615713">
      <w:pPr>
        <w:pStyle w:val="ConsPlusNormal"/>
        <w:spacing w:before="220"/>
        <w:ind w:firstLine="540"/>
        <w:jc w:val="both"/>
      </w:pPr>
      <w:r>
        <w:t>4) участие в разработке и реализации проектов международных программ межмуниципального сотрудничества;</w:t>
      </w:r>
    </w:p>
    <w:p w:rsidR="00615713" w:rsidRDefault="00615713">
      <w:pPr>
        <w:pStyle w:val="ConsPlusNormal"/>
        <w:spacing w:before="220"/>
        <w:ind w:firstLine="540"/>
        <w:jc w:val="both"/>
      </w:pPr>
      <w:r>
        <w:t>5)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субъекта Российской Федерации.</w:t>
      </w:r>
    </w:p>
    <w:p w:rsidR="00615713" w:rsidRDefault="00615713">
      <w:pPr>
        <w:pStyle w:val="ConsPlusNormal"/>
        <w:ind w:firstLine="540"/>
        <w:jc w:val="both"/>
      </w:pPr>
    </w:p>
    <w:p w:rsidR="00615713" w:rsidRDefault="00615713">
      <w:pPr>
        <w:pStyle w:val="ConsPlusTitle"/>
        <w:ind w:firstLine="540"/>
        <w:jc w:val="both"/>
        <w:outlineLvl w:val="1"/>
      </w:pPr>
      <w:r>
        <w:t>Статья 83. Соглашения об осуществлении международных и внешнеэкономических связей органов местного самоуправления</w:t>
      </w:r>
    </w:p>
    <w:p w:rsidR="00615713" w:rsidRDefault="00615713">
      <w:pPr>
        <w:pStyle w:val="ConsPlusNormal"/>
        <w:ind w:firstLine="540"/>
        <w:jc w:val="both"/>
      </w:pPr>
    </w:p>
    <w:p w:rsidR="00615713" w:rsidRDefault="00615713">
      <w:pPr>
        <w:pStyle w:val="ConsPlusNormal"/>
        <w:ind w:firstLine="540"/>
        <w:jc w:val="both"/>
      </w:pPr>
      <w:r>
        <w:t xml:space="preserve">1. В целях </w:t>
      </w:r>
      <w:proofErr w:type="gramStart"/>
      <w:r>
        <w:t>решения вопросов непосредственного обеспечения жизнедеятельности населения</w:t>
      </w:r>
      <w:proofErr w:type="gramEnd"/>
      <w:r>
        <w:t xml:space="preserve">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Федерации, на территории которого расположено соответствующее муниципальное образование, в порядке, определяемом субъектом Российской Федерации.</w:t>
      </w:r>
    </w:p>
    <w:p w:rsidR="00615713" w:rsidRDefault="00615713">
      <w:pPr>
        <w:pStyle w:val="ConsPlusNormal"/>
        <w:spacing w:before="220"/>
        <w:ind w:firstLine="540"/>
        <w:jc w:val="both"/>
      </w:pPr>
      <w:r>
        <w:t>2.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порядке, определяемом законом данного субъекта Российской Федерации, и является обязательным условием вступления таких соглашений в силу.</w:t>
      </w:r>
    </w:p>
    <w:p w:rsidR="00615713" w:rsidRDefault="00615713">
      <w:pPr>
        <w:pStyle w:val="ConsPlusNormal"/>
        <w:spacing w:before="220"/>
        <w:ind w:firstLine="540"/>
        <w:jc w:val="both"/>
      </w:pPr>
      <w:r>
        <w:lastRenderedPageBreak/>
        <w:t>3.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порядке, предусмотренном для официального опубликования муниципальных правовых актов.</w:t>
      </w:r>
    </w:p>
    <w:p w:rsidR="00615713" w:rsidRDefault="00615713">
      <w:pPr>
        <w:pStyle w:val="ConsPlusNormal"/>
        <w:ind w:firstLine="540"/>
        <w:jc w:val="both"/>
      </w:pPr>
    </w:p>
    <w:p w:rsidR="00615713" w:rsidRDefault="00615713">
      <w:pPr>
        <w:pStyle w:val="ConsPlusTitle"/>
        <w:ind w:firstLine="540"/>
        <w:jc w:val="both"/>
        <w:outlineLvl w:val="1"/>
      </w:pPr>
      <w:r>
        <w:t>Статья 84. Информирование об осуществлении международных и внешнеэкономических связей органов местного самоуправления</w:t>
      </w:r>
    </w:p>
    <w:p w:rsidR="00615713" w:rsidRDefault="00615713">
      <w:pPr>
        <w:pStyle w:val="ConsPlusNormal"/>
        <w:ind w:firstLine="540"/>
        <w:jc w:val="both"/>
      </w:pPr>
    </w:p>
    <w:p w:rsidR="00615713" w:rsidRDefault="00615713">
      <w:pPr>
        <w:pStyle w:val="ConsPlusNormal"/>
        <w:ind w:firstLine="540"/>
        <w:jc w:val="both"/>
      </w:pPr>
      <w:r>
        <w:t>1.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году.</w:t>
      </w:r>
    </w:p>
    <w:p w:rsidR="00615713" w:rsidRDefault="0061571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Высший исполнительный орган субъекта Российской Федерации ежегодно до 1 февраля информирует федеральный орган исполнительной власти, уполномоченный на осуществление функций по выработке и реализации государственной политики и нормативно-правовому регулированию в сфере международных и внешнеэкономических связей органов местного самоуправления, в установленном указанным федеральным органом </w:t>
      </w:r>
      <w:hyperlink r:id="rId4">
        <w:r>
          <w:rPr>
            <w:color w:val="0000FF"/>
          </w:rPr>
          <w:t>порядке</w:t>
        </w:r>
      </w:hyperlink>
      <w:r>
        <w:t xml:space="preserve"> об осуществлении международных и внешнеэкономических связей органов местного самоуправления и о результатах осуществления таких связей в предыдущем</w:t>
      </w:r>
      <w:proofErr w:type="gramEnd"/>
      <w:r>
        <w:t xml:space="preserve"> году.</w:t>
      </w:r>
    </w:p>
    <w:p w:rsidR="00615713" w:rsidRDefault="00615713">
      <w:pPr>
        <w:pStyle w:val="ConsPlusNormal"/>
        <w:ind w:firstLine="540"/>
        <w:jc w:val="both"/>
      </w:pPr>
    </w:p>
    <w:p w:rsidR="00615713" w:rsidRDefault="00615713">
      <w:pPr>
        <w:pStyle w:val="ConsPlusTitle"/>
        <w:ind w:firstLine="540"/>
        <w:jc w:val="both"/>
        <w:outlineLvl w:val="1"/>
      </w:pPr>
      <w:r>
        <w:t>Статья 85. Перечень соглашений об осуществлении международных и внешнеэкономических связей органов местного самоуправления</w:t>
      </w:r>
    </w:p>
    <w:p w:rsidR="00615713" w:rsidRDefault="00615713">
      <w:pPr>
        <w:pStyle w:val="ConsPlusNormal"/>
        <w:ind w:firstLine="540"/>
        <w:jc w:val="both"/>
      </w:pPr>
    </w:p>
    <w:p w:rsidR="00615713" w:rsidRDefault="00615713">
      <w:pPr>
        <w:pStyle w:val="ConsPlusNormal"/>
        <w:ind w:firstLine="540"/>
        <w:jc w:val="both"/>
      </w:pPr>
      <w:r>
        <w:t>1.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порядке, определенном высшим исполнительным органом субъекта Российской Федерации.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образования, в том числе соглашения, утратившие силу.</w:t>
      </w:r>
    </w:p>
    <w:p w:rsidR="00615713" w:rsidRDefault="00615713">
      <w:pPr>
        <w:pStyle w:val="ConsPlusNormal"/>
        <w:spacing w:before="220"/>
        <w:ind w:firstLine="540"/>
        <w:jc w:val="both"/>
      </w:pPr>
      <w:r>
        <w:t>2.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образования, включая в него соглашения, заключенные и утратившие силу в предыдущем году. В случае</w:t>
      </w:r>
      <w:proofErr w:type="gramStart"/>
      <w:r>
        <w:t>,</w:t>
      </w:r>
      <w:proofErr w:type="gramEnd"/>
      <w:r>
        <w:t xml:space="preserve"> если такой перечень направляется впервые,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образования, в том числе соглашения, утратившие силу.</w:t>
      </w:r>
    </w:p>
    <w:p w:rsidR="00615713" w:rsidRDefault="0061571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Высший исполнительный орган субъекта Российской Федерации на основе перечней, предусмотренных настоящей статьей,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власти, уполномоченный на осуществление функций по выработке и реализации государственной политики и нормативно-правовому регулированию в сфере международных и внешнеэкономических связей</w:t>
      </w:r>
      <w:proofErr w:type="gramEnd"/>
      <w:r>
        <w:t xml:space="preserve"> органов местного самоуправления.</w:t>
      </w:r>
    </w:p>
    <w:p w:rsidR="00615713" w:rsidRDefault="00615713">
      <w:pPr>
        <w:pStyle w:val="ConsPlusNormal"/>
      </w:pPr>
      <w:hyperlink r:id="rId5">
        <w:r>
          <w:rPr>
            <w:i/>
            <w:color w:val="0000FF"/>
          </w:rPr>
          <w:br/>
          <w:t>гл. 9, Федеральный закон от 20.03.2025 N 33-ФЗ "Об общих принципах организации местного самоуправления в единой системе публичной власти" {КонсультантПлюс}</w:t>
        </w:r>
      </w:hyperlink>
      <w:r>
        <w:br/>
      </w:r>
    </w:p>
    <w:p w:rsidR="0034571B" w:rsidRDefault="0034571B"/>
    <w:sectPr w:rsidR="0034571B" w:rsidSect="00430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615713"/>
    <w:rsid w:val="0034571B"/>
    <w:rsid w:val="00615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57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57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1319&amp;dst=101048" TargetMode="External"/><Relationship Id="rId4" Type="http://schemas.openxmlformats.org/officeDocument/2006/relationships/hyperlink" Target="https://login.consultant.ru/link/?req=doc&amp;base=LAW&amp;n=468454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1289</Words>
  <Characters>7349</Characters>
  <Application>Microsoft Office Word</Application>
  <DocSecurity>0</DocSecurity>
  <Lines>61</Lines>
  <Paragraphs>17</Paragraphs>
  <ScaleCrop>false</ScaleCrop>
  <Company/>
  <LinksUpToDate>false</LinksUpToDate>
  <CharactersWithSpaces>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slonimskaya_oa</dc:creator>
  <cp:lastModifiedBy>slonimskaya_oa</cp:lastModifiedBy>
  <cp:revision>1</cp:revision>
  <dcterms:created xsi:type="dcterms:W3CDTF">2026-01-19T11:44:00Z</dcterms:created>
  <dcterms:modified xsi:type="dcterms:W3CDTF">2026-01-19T11:45:00Z</dcterms:modified>
</cp:coreProperties>
</file>