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977D3E" w:rsidRDefault="00A7014A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10761A" w:rsidRPr="00977D3E">
        <w:rPr>
          <w:b/>
          <w:spacing w:val="-6"/>
          <w:sz w:val="28"/>
          <w:szCs w:val="28"/>
        </w:rPr>
        <w:t xml:space="preserve">постановления Правительства </w:t>
      </w:r>
      <w:r w:rsidR="00977D3E">
        <w:rPr>
          <w:b/>
          <w:spacing w:val="-6"/>
          <w:sz w:val="28"/>
          <w:szCs w:val="28"/>
        </w:rPr>
        <w:t>Кировской области</w:t>
      </w:r>
    </w:p>
    <w:p w:rsidR="00977D3E" w:rsidRDefault="00F15C25" w:rsidP="00977D3E">
      <w:pPr>
        <w:pStyle w:val="a6"/>
        <w:widowControl w:val="0"/>
        <w:jc w:val="center"/>
        <w:rPr>
          <w:b/>
          <w:bCs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«</w:t>
      </w:r>
      <w:r w:rsidR="00977D3E" w:rsidRPr="00977D3E">
        <w:rPr>
          <w:b/>
          <w:bCs/>
          <w:sz w:val="28"/>
          <w:szCs w:val="28"/>
        </w:rPr>
        <w:t>О внесении изменений в постановление Правительс</w:t>
      </w:r>
      <w:r w:rsidR="00977D3E">
        <w:rPr>
          <w:b/>
          <w:bCs/>
          <w:sz w:val="28"/>
          <w:szCs w:val="28"/>
        </w:rPr>
        <w:t>тва</w:t>
      </w:r>
    </w:p>
    <w:p w:rsidR="00887FE7" w:rsidRPr="00977D3E" w:rsidRDefault="00977D3E" w:rsidP="00977D3E">
      <w:pPr>
        <w:pStyle w:val="a6"/>
        <w:widowControl w:val="0"/>
        <w:jc w:val="center"/>
        <w:rPr>
          <w:spacing w:val="-6"/>
          <w:sz w:val="28"/>
          <w:szCs w:val="28"/>
        </w:rPr>
      </w:pPr>
      <w:r w:rsidRPr="00977D3E">
        <w:rPr>
          <w:b/>
          <w:bCs/>
          <w:sz w:val="28"/>
          <w:szCs w:val="28"/>
        </w:rPr>
        <w:t>Кировской области от 12.03.2018 № 110-П</w:t>
      </w:r>
      <w:r w:rsidR="00F15C25" w:rsidRPr="00977D3E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F15C25" w:rsidRPr="00CF7FFB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CF7FFB" w:rsidRDefault="00887FE7" w:rsidP="004A34B5">
      <w:pPr>
        <w:pStyle w:val="a5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Вид и наименование проекта нормативного правового акта:</w:t>
      </w:r>
      <w:r w:rsidR="0010761A" w:rsidRPr="00CF7FFB">
        <w:rPr>
          <w:sz w:val="28"/>
          <w:szCs w:val="28"/>
        </w:rPr>
        <w:t>проект постановления Правительства Кировской области «</w:t>
      </w:r>
      <w:r w:rsidR="004F2D2A" w:rsidRPr="00CF7FFB">
        <w:rPr>
          <w:bCs/>
          <w:sz w:val="28"/>
          <w:szCs w:val="28"/>
        </w:rPr>
        <w:t xml:space="preserve">О </w:t>
      </w:r>
      <w:r w:rsidR="001C42A6">
        <w:rPr>
          <w:bCs/>
          <w:sz w:val="28"/>
          <w:szCs w:val="28"/>
        </w:rPr>
        <w:t>внесении изменений в постановление Правительства Кировской области от 12.03.2018 № 110-П</w:t>
      </w:r>
      <w:r w:rsidR="0010761A" w:rsidRPr="00CF7FFB">
        <w:rPr>
          <w:sz w:val="28"/>
          <w:szCs w:val="28"/>
        </w:rPr>
        <w:t>»</w:t>
      </w:r>
      <w:r w:rsidR="00F15C25" w:rsidRPr="00CF7FFB">
        <w:rPr>
          <w:sz w:val="28"/>
          <w:szCs w:val="28"/>
        </w:rPr>
        <w:t xml:space="preserve"> (далее – проект </w:t>
      </w:r>
      <w:r w:rsidR="0010761A" w:rsidRPr="00CF7FFB">
        <w:rPr>
          <w:sz w:val="28"/>
          <w:szCs w:val="28"/>
        </w:rPr>
        <w:t>постановления</w:t>
      </w:r>
      <w:r w:rsidR="00F15C25" w:rsidRPr="00CF7FFB">
        <w:rPr>
          <w:sz w:val="28"/>
          <w:szCs w:val="28"/>
        </w:rPr>
        <w:t>).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вступает в силу через десять дней со дня его официального опубликования и распространяется на правоотношения, возник</w:t>
      </w:r>
      <w:r w:rsidR="001C42A6">
        <w:rPr>
          <w:sz w:val="28"/>
          <w:szCs w:val="28"/>
        </w:rPr>
        <w:t>шие</w:t>
      </w:r>
      <w:r w:rsidR="0010761A" w:rsidRPr="00CF7FFB">
        <w:rPr>
          <w:sz w:val="28"/>
          <w:szCs w:val="28"/>
        </w:rPr>
        <w:t xml:space="preserve">с </w:t>
      </w:r>
      <w:r w:rsidR="004D1942" w:rsidRPr="00CF7FFB">
        <w:rPr>
          <w:sz w:val="28"/>
          <w:szCs w:val="28"/>
        </w:rPr>
        <w:t>0</w:t>
      </w:r>
      <w:r w:rsidR="001C42A6">
        <w:rPr>
          <w:sz w:val="28"/>
          <w:szCs w:val="28"/>
        </w:rPr>
        <w:t>3.04</w:t>
      </w:r>
      <w:r w:rsidR="004D1942" w:rsidRPr="00CF7FFB">
        <w:rPr>
          <w:sz w:val="28"/>
          <w:szCs w:val="28"/>
        </w:rPr>
        <w:t>.2018</w:t>
      </w:r>
      <w:r w:rsidRPr="00CF7FFB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>мое правовое регулирование.</w:t>
      </w:r>
    </w:p>
    <w:p w:rsidR="007664A0" w:rsidRDefault="007664A0" w:rsidP="00975F7E">
      <w:pPr>
        <w:widowControl w:val="0"/>
        <w:jc w:val="both"/>
        <w:rPr>
          <w:sz w:val="28"/>
          <w:szCs w:val="28"/>
        </w:rPr>
      </w:pPr>
    </w:p>
    <w:p w:rsidR="00734577" w:rsidRDefault="00734577" w:rsidP="005977DD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977DD" w:rsidRPr="005977DD">
        <w:rPr>
          <w:bCs/>
          <w:sz w:val="28"/>
          <w:szCs w:val="28"/>
        </w:rPr>
        <w:t xml:space="preserve">роект постановления </w:t>
      </w:r>
      <w:r>
        <w:rPr>
          <w:bCs/>
          <w:sz w:val="28"/>
          <w:szCs w:val="28"/>
        </w:rPr>
        <w:t xml:space="preserve">направлен на </w:t>
      </w:r>
      <w:r w:rsidR="00CE2C8C">
        <w:rPr>
          <w:bCs/>
          <w:sz w:val="28"/>
          <w:szCs w:val="28"/>
        </w:rPr>
        <w:t xml:space="preserve">совершенствование механизма предоставления государственной поддержки сельскохозяйственным потребительским кооперативам для </w:t>
      </w:r>
      <w:r w:rsidR="00760C6F">
        <w:rPr>
          <w:bCs/>
          <w:sz w:val="28"/>
          <w:szCs w:val="28"/>
        </w:rPr>
        <w:t>вовлечени</w:t>
      </w:r>
      <w:r w:rsidR="00CE2C8C">
        <w:rPr>
          <w:bCs/>
          <w:sz w:val="28"/>
          <w:szCs w:val="28"/>
        </w:rPr>
        <w:t>я</w:t>
      </w:r>
      <w:r w:rsidR="00760C6F">
        <w:rPr>
          <w:bCs/>
          <w:sz w:val="28"/>
          <w:szCs w:val="28"/>
        </w:rPr>
        <w:t xml:space="preserve"> новых участников                   в производство сельск</w:t>
      </w:r>
      <w:r w:rsidR="00CE2C8C">
        <w:rPr>
          <w:bCs/>
          <w:sz w:val="28"/>
          <w:szCs w:val="28"/>
        </w:rPr>
        <w:t>охозяйственной продукции</w:t>
      </w:r>
      <w:r>
        <w:rPr>
          <w:bCs/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4F048A">
        <w:rPr>
          <w:spacing w:val="-4"/>
          <w:sz w:val="28"/>
          <w:szCs w:val="28"/>
        </w:rPr>
        <w:t>ния.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E15485" w:rsidRDefault="001C2046" w:rsidP="00E1548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72" w:rsidRPr="001C2046">
        <w:rPr>
          <w:sz w:val="28"/>
          <w:szCs w:val="28"/>
        </w:rPr>
        <w:t xml:space="preserve">роект </w:t>
      </w:r>
      <w:r w:rsidR="00426140" w:rsidRPr="001C2046">
        <w:rPr>
          <w:sz w:val="28"/>
          <w:szCs w:val="28"/>
        </w:rPr>
        <w:t>постановления</w:t>
      </w:r>
      <w:r w:rsidR="00E15485">
        <w:rPr>
          <w:sz w:val="28"/>
          <w:szCs w:val="28"/>
        </w:rPr>
        <w:t>предусматривает корректировку цели предоставления субсидий, уточнение условия предоставления субсидии на закупку сельскохозяйственной продукции.</w:t>
      </w:r>
    </w:p>
    <w:p w:rsidR="00FB7370" w:rsidRDefault="00FB7370" w:rsidP="00E1548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4F048A">
        <w:rPr>
          <w:sz w:val="28"/>
          <w:szCs w:val="28"/>
        </w:rPr>
        <w:t>.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FB7370" w:rsidRDefault="00FB7370" w:rsidP="00230089">
      <w:pPr>
        <w:widowControl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наименовании субсидий исключаются слова «на возмещение части затрат», что </w:t>
      </w:r>
      <w:r w:rsidR="00E04CA1">
        <w:rPr>
          <w:bCs/>
          <w:sz w:val="28"/>
          <w:szCs w:val="28"/>
        </w:rPr>
        <w:t>сократитколичество</w:t>
      </w:r>
      <w:r w:rsidR="00940A9A">
        <w:rPr>
          <w:bCs/>
          <w:sz w:val="28"/>
          <w:szCs w:val="28"/>
        </w:rPr>
        <w:t xml:space="preserve">представляемых </w:t>
      </w:r>
      <w:r>
        <w:rPr>
          <w:bCs/>
          <w:sz w:val="28"/>
          <w:szCs w:val="28"/>
        </w:rPr>
        <w:t xml:space="preserve">документов для </w:t>
      </w:r>
      <w:r w:rsidR="00940A9A">
        <w:rPr>
          <w:bCs/>
          <w:sz w:val="28"/>
          <w:szCs w:val="28"/>
        </w:rPr>
        <w:t>получения</w:t>
      </w:r>
      <w:r w:rsidR="0087405E">
        <w:rPr>
          <w:bCs/>
          <w:sz w:val="28"/>
          <w:szCs w:val="28"/>
        </w:rPr>
        <w:t xml:space="preserve"> субсидий, исключаются районны</w:t>
      </w:r>
      <w:r>
        <w:rPr>
          <w:bCs/>
          <w:sz w:val="28"/>
          <w:szCs w:val="28"/>
        </w:rPr>
        <w:t>е потребительск</w:t>
      </w:r>
      <w:r w:rsidR="0087405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обществ</w:t>
      </w:r>
      <w:r w:rsidR="0087405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как </w:t>
      </w:r>
      <w:r w:rsidR="00FB08D2">
        <w:rPr>
          <w:bCs/>
          <w:sz w:val="28"/>
          <w:szCs w:val="28"/>
        </w:rPr>
        <w:t xml:space="preserve">единственная категория покупателей </w:t>
      </w:r>
      <w:r>
        <w:rPr>
          <w:bCs/>
          <w:sz w:val="28"/>
          <w:szCs w:val="28"/>
        </w:rPr>
        <w:t>сельскохозяйственной продукции, покупател</w:t>
      </w:r>
      <w:r w:rsidR="00FB08D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м</w:t>
      </w:r>
      <w:r w:rsidR="00FB08D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сельскохозяйственной продукции </w:t>
      </w:r>
      <w:r w:rsidR="0087405E">
        <w:rPr>
          <w:bCs/>
          <w:sz w:val="28"/>
          <w:szCs w:val="28"/>
        </w:rPr>
        <w:t>выступят</w:t>
      </w:r>
      <w:r>
        <w:rPr>
          <w:bCs/>
          <w:sz w:val="28"/>
          <w:szCs w:val="28"/>
        </w:rPr>
        <w:t xml:space="preserve"> объединения </w:t>
      </w:r>
      <w:r>
        <w:rPr>
          <w:bCs/>
          <w:sz w:val="28"/>
          <w:szCs w:val="28"/>
        </w:rPr>
        <w:lastRenderedPageBreak/>
        <w:t xml:space="preserve">кооперативов (кооперативы второго уровня), что позволит </w:t>
      </w:r>
      <w:r w:rsidR="0087405E">
        <w:rPr>
          <w:bCs/>
          <w:sz w:val="28"/>
          <w:szCs w:val="28"/>
        </w:rPr>
        <w:t xml:space="preserve">расширить каналы сбыта продукции и тем самым вовлечь большее количество участников в производство сельскохозяйственной продукции, и для организации логистики сбыта сельскохозяйственной </w:t>
      </w:r>
      <w:r w:rsidR="00940A9A">
        <w:rPr>
          <w:bCs/>
          <w:sz w:val="28"/>
          <w:szCs w:val="28"/>
        </w:rPr>
        <w:t>из</w:t>
      </w:r>
      <w:r w:rsidR="0087405E">
        <w:rPr>
          <w:bCs/>
          <w:sz w:val="28"/>
          <w:szCs w:val="28"/>
        </w:rPr>
        <w:t>меняется цель предоставления субсидии – на реализацию</w:t>
      </w:r>
      <w:r w:rsidR="00940A9A">
        <w:rPr>
          <w:bCs/>
          <w:sz w:val="28"/>
          <w:szCs w:val="28"/>
        </w:rPr>
        <w:t xml:space="preserve"> сельскохозяйственной продукции вместо закупки.</w:t>
      </w:r>
    </w:p>
    <w:p w:rsidR="001C2046" w:rsidRDefault="001C2046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3D01D0">
        <w:rPr>
          <w:sz w:val="28"/>
          <w:szCs w:val="28"/>
        </w:rPr>
        <w:t xml:space="preserve">направлен </w:t>
      </w:r>
      <w:r w:rsidR="0068369B">
        <w:rPr>
          <w:sz w:val="28"/>
          <w:szCs w:val="28"/>
        </w:rPr>
        <w:t xml:space="preserve">на </w:t>
      </w:r>
      <w:r w:rsidR="00125427">
        <w:rPr>
          <w:sz w:val="28"/>
          <w:szCs w:val="28"/>
        </w:rPr>
        <w:t xml:space="preserve">совершенствование механизма государственной поддержки для </w:t>
      </w:r>
      <w:r w:rsidR="0068369B">
        <w:rPr>
          <w:sz w:val="28"/>
          <w:szCs w:val="28"/>
        </w:rPr>
        <w:t>увеличени</w:t>
      </w:r>
      <w:r w:rsidR="00125427">
        <w:rPr>
          <w:sz w:val="28"/>
          <w:szCs w:val="28"/>
        </w:rPr>
        <w:t>я</w:t>
      </w:r>
      <w:r w:rsidR="0068369B">
        <w:rPr>
          <w:sz w:val="28"/>
          <w:szCs w:val="28"/>
        </w:rPr>
        <w:t xml:space="preserve"> товарного производства </w:t>
      </w:r>
      <w:r w:rsidR="00125427">
        <w:rPr>
          <w:sz w:val="28"/>
          <w:szCs w:val="28"/>
        </w:rPr>
        <w:t xml:space="preserve">в </w:t>
      </w:r>
      <w:r w:rsidR="0068369B">
        <w:rPr>
          <w:sz w:val="28"/>
          <w:szCs w:val="28"/>
        </w:rPr>
        <w:t>личных подсобных</w:t>
      </w:r>
      <w:r w:rsidR="00125427">
        <w:rPr>
          <w:sz w:val="28"/>
          <w:szCs w:val="28"/>
        </w:rPr>
        <w:t xml:space="preserve"> хозяйствах</w:t>
      </w:r>
      <w:r w:rsidR="005A3991">
        <w:rPr>
          <w:sz w:val="28"/>
          <w:szCs w:val="28"/>
        </w:rPr>
        <w:t xml:space="preserve"> – основных членах </w:t>
      </w:r>
      <w:r w:rsidR="00E63ED1" w:rsidRPr="008B762D">
        <w:rPr>
          <w:spacing w:val="-2"/>
          <w:sz w:val="28"/>
          <w:szCs w:val="28"/>
        </w:rPr>
        <w:t>сельскохозяйственных потребительских</w:t>
      </w:r>
      <w:r w:rsidR="005A3991">
        <w:rPr>
          <w:sz w:val="28"/>
          <w:szCs w:val="28"/>
        </w:rPr>
        <w:t>кооперативов</w:t>
      </w:r>
      <w:r w:rsidR="0068369B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AC14F3" w:rsidRDefault="00DF1D5A" w:rsidP="00DF1D5A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 w:rsidRPr="008B762D">
        <w:rPr>
          <w:spacing w:val="-2"/>
          <w:sz w:val="28"/>
          <w:szCs w:val="28"/>
        </w:rPr>
        <w:t xml:space="preserve">Деятельность личных подсобных хозяйств </w:t>
      </w:r>
      <w:r>
        <w:rPr>
          <w:spacing w:val="-2"/>
          <w:sz w:val="28"/>
          <w:szCs w:val="28"/>
        </w:rPr>
        <w:t>–</w:t>
      </w:r>
      <w:r w:rsidRPr="008B762D">
        <w:rPr>
          <w:spacing w:val="-2"/>
          <w:sz w:val="28"/>
          <w:szCs w:val="28"/>
        </w:rPr>
        <w:t xml:space="preserve"> основных членов сельскохозяйственных потребительских кооперативов по-прежнему рассматривается преимущественно как источник самообеспечения своих семей продуктами питания</w:t>
      </w:r>
      <w:r w:rsidRPr="00D25096">
        <w:rPr>
          <w:sz w:val="28"/>
          <w:szCs w:val="28"/>
        </w:rPr>
        <w:t>.</w:t>
      </w:r>
      <w:r w:rsidR="00F33A96">
        <w:rPr>
          <w:sz w:val="28"/>
          <w:szCs w:val="28"/>
        </w:rPr>
        <w:t>Так, в</w:t>
      </w:r>
      <w:r w:rsidRPr="00D25096">
        <w:rPr>
          <w:sz w:val="28"/>
          <w:szCs w:val="28"/>
        </w:rPr>
        <w:t xml:space="preserve"> 2016 году товарность сельскохозяйственного производства в хозяйствах населения составила: крупный рогатый скот </w:t>
      </w:r>
      <w:r>
        <w:rPr>
          <w:sz w:val="28"/>
          <w:szCs w:val="28"/>
        </w:rPr>
        <w:t>–</w:t>
      </w:r>
      <w:r w:rsidRPr="00D25096">
        <w:rPr>
          <w:sz w:val="28"/>
          <w:szCs w:val="28"/>
        </w:rPr>
        <w:t xml:space="preserve"> 49,0%, овцы и </w:t>
      </w:r>
      <w:r w:rsidRPr="008B762D">
        <w:rPr>
          <w:spacing w:val="-4"/>
          <w:sz w:val="28"/>
          <w:szCs w:val="28"/>
        </w:rPr>
        <w:t>козы – 37,0%, птица – 6,8%, молоко – 33,1%, картофель – 20,0%, овощи – 4,6%</w:t>
      </w:r>
      <w:r>
        <w:rPr>
          <w:spacing w:val="-4"/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0504FC">
        <w:rPr>
          <w:sz w:val="28"/>
          <w:szCs w:val="28"/>
        </w:rPr>
        <w:t>Бо</w:t>
      </w:r>
      <w:r w:rsidR="00433FD6">
        <w:rPr>
          <w:sz w:val="28"/>
          <w:szCs w:val="28"/>
        </w:rPr>
        <w:t>лее 5</w:t>
      </w:r>
      <w:r w:rsidR="000504FC">
        <w:rPr>
          <w:sz w:val="28"/>
          <w:szCs w:val="28"/>
        </w:rPr>
        <w:t>00 граждан, ведущих личное подсобное хозяйство</w:t>
      </w:r>
      <w:r w:rsidR="00DF1D5A">
        <w:rPr>
          <w:sz w:val="28"/>
          <w:szCs w:val="28"/>
        </w:rPr>
        <w:t>,</w:t>
      </w:r>
      <w:r w:rsidR="007C67D5">
        <w:rPr>
          <w:sz w:val="28"/>
          <w:szCs w:val="28"/>
        </w:rPr>
        <w:t xml:space="preserve"> – члены сельскохозяйственных потребительских кооперативов</w:t>
      </w:r>
      <w:r w:rsidR="001801DA">
        <w:rPr>
          <w:sz w:val="28"/>
          <w:szCs w:val="28"/>
        </w:rPr>
        <w:t>.</w:t>
      </w:r>
    </w:p>
    <w:p w:rsidR="00F82550" w:rsidRDefault="00F82550" w:rsidP="00975F7E">
      <w:pPr>
        <w:widowControl w:val="0"/>
        <w:jc w:val="both"/>
        <w:rPr>
          <w:sz w:val="28"/>
          <w:szCs w:val="28"/>
        </w:rPr>
      </w:pPr>
    </w:p>
    <w:p w:rsidR="009034CE" w:rsidRPr="00991198" w:rsidRDefault="009034CE" w:rsidP="00975F7E">
      <w:pPr>
        <w:widowControl w:val="0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9034CE" w:rsidRDefault="009034CE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</w:p>
    <w:p w:rsidR="00AF5D9D" w:rsidRDefault="00C20830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предварительным итогам Всероссийской сельскохозяйственной переписи 2016 года количество личных подсобных хозяйств в Кировской области</w:t>
      </w:r>
      <w:r w:rsidR="00AF5D9D">
        <w:rPr>
          <w:spacing w:val="-4"/>
          <w:sz w:val="28"/>
          <w:szCs w:val="28"/>
        </w:rPr>
        <w:t xml:space="preserve">по состоянию на 01.07.2016 </w:t>
      </w:r>
      <w:r>
        <w:rPr>
          <w:spacing w:val="-4"/>
          <w:sz w:val="28"/>
          <w:szCs w:val="28"/>
        </w:rPr>
        <w:t>составляет 342</w:t>
      </w:r>
      <w:r w:rsidR="00AF5D9D">
        <w:rPr>
          <w:spacing w:val="-4"/>
          <w:sz w:val="28"/>
          <w:szCs w:val="28"/>
        </w:rPr>
        <w:t>,8</w:t>
      </w:r>
      <w:r>
        <w:rPr>
          <w:spacing w:val="-4"/>
          <w:sz w:val="28"/>
          <w:szCs w:val="28"/>
        </w:rPr>
        <w:t xml:space="preserve"> тыс</w:t>
      </w:r>
      <w:r w:rsidR="00AF5D9D">
        <w:rPr>
          <w:spacing w:val="-4"/>
          <w:sz w:val="28"/>
          <w:szCs w:val="28"/>
        </w:rPr>
        <w:t>яч</w:t>
      </w:r>
      <w:r w:rsidR="00A712E5">
        <w:rPr>
          <w:spacing w:val="-4"/>
          <w:sz w:val="28"/>
          <w:szCs w:val="28"/>
        </w:rPr>
        <w:t>и</w:t>
      </w:r>
      <w:r w:rsidR="00AF5D9D">
        <w:rPr>
          <w:spacing w:val="-4"/>
          <w:sz w:val="28"/>
          <w:szCs w:val="28"/>
        </w:rPr>
        <w:t>. Из них 74,4 тысячи граждан с заброшенными земельными участками(пустующими домами)</w:t>
      </w:r>
      <w:r w:rsidR="00A978B0">
        <w:rPr>
          <w:spacing w:val="-4"/>
          <w:sz w:val="28"/>
          <w:szCs w:val="28"/>
        </w:rPr>
        <w:t>.</w:t>
      </w:r>
    </w:p>
    <w:p w:rsidR="00472F8F" w:rsidRDefault="00472F8F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Число граждан, реализ</w:t>
      </w:r>
      <w:r w:rsidR="00FB0DB6">
        <w:rPr>
          <w:spacing w:val="-4"/>
          <w:sz w:val="28"/>
          <w:szCs w:val="28"/>
        </w:rPr>
        <w:t>ующих</w:t>
      </w:r>
      <w:r w:rsidR="00A712E5">
        <w:rPr>
          <w:spacing w:val="-4"/>
          <w:sz w:val="28"/>
          <w:szCs w:val="28"/>
        </w:rPr>
        <w:t xml:space="preserve">произведенную ими </w:t>
      </w:r>
      <w:r>
        <w:rPr>
          <w:spacing w:val="-4"/>
          <w:sz w:val="28"/>
          <w:szCs w:val="28"/>
        </w:rPr>
        <w:t xml:space="preserve">сельскохозяйственную продукцию, составляет 151 тысяча. </w:t>
      </w:r>
      <w:r w:rsidR="00FB0DB6">
        <w:rPr>
          <w:spacing w:val="-4"/>
          <w:sz w:val="28"/>
          <w:szCs w:val="28"/>
        </w:rPr>
        <w:t xml:space="preserve">Из них существенную долю </w:t>
      </w:r>
      <w:r w:rsidR="004F713B">
        <w:rPr>
          <w:spacing w:val="-4"/>
          <w:sz w:val="28"/>
          <w:szCs w:val="28"/>
        </w:rPr>
        <w:t>в реализации</w:t>
      </w:r>
      <w:r w:rsidR="00FB0DB6">
        <w:rPr>
          <w:spacing w:val="-4"/>
          <w:sz w:val="28"/>
          <w:szCs w:val="28"/>
        </w:rPr>
        <w:t xml:space="preserve"> произведенной ими продукции (от 36 до 50 процентов) </w:t>
      </w:r>
      <w:r w:rsidR="004F713B">
        <w:rPr>
          <w:spacing w:val="-4"/>
          <w:sz w:val="28"/>
          <w:szCs w:val="28"/>
        </w:rPr>
        <w:t xml:space="preserve">составляет </w:t>
      </w:r>
      <w:r w:rsidR="00FB0DB6">
        <w:rPr>
          <w:spacing w:val="-4"/>
          <w:sz w:val="28"/>
          <w:szCs w:val="28"/>
        </w:rPr>
        <w:t>только 34,2 тысячи граждан</w:t>
      </w:r>
      <w:r>
        <w:rPr>
          <w:spacing w:val="-4"/>
          <w:sz w:val="28"/>
          <w:szCs w:val="28"/>
        </w:rPr>
        <w:t>.</w:t>
      </w:r>
    </w:p>
    <w:p w:rsidR="005516A0" w:rsidRDefault="0040738B" w:rsidP="00153043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CB3CEC">
        <w:rPr>
          <w:spacing w:val="-4"/>
          <w:sz w:val="28"/>
          <w:szCs w:val="28"/>
        </w:rPr>
        <w:t xml:space="preserve"> то же время имеющиеся в наличии</w:t>
      </w:r>
      <w:r>
        <w:rPr>
          <w:spacing w:val="-4"/>
          <w:sz w:val="28"/>
          <w:szCs w:val="28"/>
        </w:rPr>
        <w:t xml:space="preserve"> свободные земельные участки позволяют гражданам увеличивать производство </w:t>
      </w:r>
      <w:r w:rsidR="001A5278">
        <w:rPr>
          <w:spacing w:val="-4"/>
          <w:sz w:val="28"/>
          <w:szCs w:val="28"/>
        </w:rPr>
        <w:t xml:space="preserve">сельскохозяйственной </w:t>
      </w:r>
      <w:r>
        <w:rPr>
          <w:spacing w:val="-4"/>
          <w:sz w:val="28"/>
          <w:szCs w:val="28"/>
        </w:rPr>
        <w:t xml:space="preserve">продукции, </w:t>
      </w:r>
      <w:r w:rsidR="001A5278">
        <w:rPr>
          <w:spacing w:val="-4"/>
          <w:sz w:val="28"/>
          <w:szCs w:val="28"/>
        </w:rPr>
        <w:t xml:space="preserve">иметь </w:t>
      </w:r>
      <w:r w:rsidR="003F2A11">
        <w:rPr>
          <w:spacing w:val="-4"/>
          <w:sz w:val="28"/>
          <w:szCs w:val="28"/>
        </w:rPr>
        <w:t>ее</w:t>
      </w:r>
      <w:r w:rsidR="001A5278">
        <w:rPr>
          <w:spacing w:val="-4"/>
          <w:sz w:val="28"/>
          <w:szCs w:val="28"/>
        </w:rPr>
        <w:t>излишки</w:t>
      </w:r>
      <w:r w:rsidR="0051571B">
        <w:rPr>
          <w:spacing w:val="-4"/>
          <w:sz w:val="28"/>
          <w:szCs w:val="28"/>
        </w:rPr>
        <w:t>,</w:t>
      </w:r>
      <w:r w:rsidR="00574817">
        <w:rPr>
          <w:spacing w:val="-4"/>
          <w:sz w:val="28"/>
          <w:szCs w:val="28"/>
        </w:rPr>
        <w:t xml:space="preserve"> предназначенн</w:t>
      </w:r>
      <w:r w:rsidR="009161F1">
        <w:rPr>
          <w:spacing w:val="-4"/>
          <w:sz w:val="28"/>
          <w:szCs w:val="28"/>
        </w:rPr>
        <w:t>ые</w:t>
      </w:r>
      <w:r w:rsidR="00574817">
        <w:rPr>
          <w:spacing w:val="-4"/>
          <w:sz w:val="28"/>
          <w:szCs w:val="28"/>
        </w:rPr>
        <w:t xml:space="preserve"> дл</w:t>
      </w:r>
      <w:bookmarkStart w:id="0" w:name="_GoBack"/>
      <w:bookmarkEnd w:id="0"/>
      <w:r w:rsidR="00574817">
        <w:rPr>
          <w:spacing w:val="-4"/>
          <w:sz w:val="28"/>
          <w:szCs w:val="28"/>
        </w:rPr>
        <w:t>я реализации</w:t>
      </w:r>
      <w:r w:rsidR="001A5278">
        <w:rPr>
          <w:spacing w:val="-4"/>
          <w:sz w:val="28"/>
          <w:szCs w:val="28"/>
        </w:rPr>
        <w:t>.</w:t>
      </w:r>
    </w:p>
    <w:p w:rsidR="00B106DD" w:rsidRPr="00991198" w:rsidRDefault="00B106DD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887FE7" w:rsidRPr="00E52A93" w:rsidRDefault="006906C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A87A5B">
        <w:rPr>
          <w:spacing w:val="-4"/>
          <w:sz w:val="28"/>
          <w:szCs w:val="28"/>
        </w:rPr>
        <w:t xml:space="preserve">Результаты анкетирования </w:t>
      </w:r>
      <w:r w:rsidR="004D3B7E">
        <w:rPr>
          <w:spacing w:val="-4"/>
          <w:sz w:val="28"/>
          <w:szCs w:val="28"/>
        </w:rPr>
        <w:t>личных подсобных хозяйств</w:t>
      </w:r>
      <w:r w:rsidRPr="00A87A5B">
        <w:rPr>
          <w:spacing w:val="-4"/>
          <w:sz w:val="28"/>
          <w:szCs w:val="28"/>
        </w:rPr>
        <w:t xml:space="preserve"> свидетельствуют о том, что у </w:t>
      </w:r>
      <w:r w:rsidR="004D3B7E">
        <w:rPr>
          <w:spacing w:val="-4"/>
          <w:sz w:val="28"/>
          <w:szCs w:val="28"/>
        </w:rPr>
        <w:t>граждан</w:t>
      </w:r>
      <w:r w:rsidRPr="00A87A5B">
        <w:rPr>
          <w:spacing w:val="-4"/>
          <w:sz w:val="28"/>
          <w:szCs w:val="28"/>
        </w:rPr>
        <w:t xml:space="preserve"> остается ряд нерешенных проблем, сдерживающих их развитие,</w:t>
      </w:r>
      <w:r>
        <w:rPr>
          <w:spacing w:val="-4"/>
          <w:sz w:val="28"/>
          <w:szCs w:val="28"/>
        </w:rPr>
        <w:t xml:space="preserve">в том числе </w:t>
      </w:r>
      <w:r w:rsidRPr="00A87A5B">
        <w:rPr>
          <w:spacing w:val="-4"/>
          <w:sz w:val="28"/>
          <w:szCs w:val="28"/>
        </w:rPr>
        <w:t>отсутствие уст</w:t>
      </w:r>
      <w:r>
        <w:rPr>
          <w:spacing w:val="-4"/>
          <w:sz w:val="28"/>
          <w:szCs w:val="28"/>
        </w:rPr>
        <w:t>ойчивых каналов сбыта продукции.</w:t>
      </w:r>
    </w:p>
    <w:p w:rsidR="00F82550" w:rsidRPr="00E52A93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4C6C52" w:rsidRPr="004C6C52" w:rsidRDefault="004C6C52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 </w:t>
      </w:r>
      <w:r w:rsidRPr="004C6C52">
        <w:rPr>
          <w:sz w:val="28"/>
          <w:szCs w:val="28"/>
        </w:rPr>
        <w:t xml:space="preserve">меры </w:t>
      </w:r>
      <w:r w:rsidR="00B919C5">
        <w:rPr>
          <w:sz w:val="28"/>
          <w:szCs w:val="28"/>
        </w:rPr>
        <w:t xml:space="preserve">государственной </w:t>
      </w:r>
      <w:r w:rsidRPr="004C6C52">
        <w:rPr>
          <w:sz w:val="28"/>
          <w:szCs w:val="28"/>
        </w:rPr>
        <w:t>поддержки</w:t>
      </w:r>
      <w:r>
        <w:rPr>
          <w:sz w:val="28"/>
          <w:szCs w:val="28"/>
        </w:rPr>
        <w:t>, направленные на</w:t>
      </w:r>
      <w:r w:rsidRPr="004C6C52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>е</w:t>
      </w:r>
      <w:r w:rsidRPr="004C6C52">
        <w:rPr>
          <w:sz w:val="28"/>
          <w:szCs w:val="28"/>
        </w:rPr>
        <w:t xml:space="preserve"> объединения в сельскохозяйственные потребительские кооперативы</w:t>
      </w:r>
      <w:r>
        <w:rPr>
          <w:sz w:val="28"/>
          <w:szCs w:val="28"/>
        </w:rPr>
        <w:t xml:space="preserve"> для </w:t>
      </w:r>
      <w:r w:rsidR="00D762E0">
        <w:rPr>
          <w:sz w:val="28"/>
          <w:szCs w:val="28"/>
        </w:rPr>
        <w:t>организации производства и сбыта сельскохозяйственной продукции, произведенной в личных подсобных хозяйствах</w:t>
      </w:r>
      <w:r>
        <w:rPr>
          <w:sz w:val="28"/>
          <w:szCs w:val="28"/>
        </w:rPr>
        <w:t>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EE268C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D1127B" w:rsidRDefault="00D1127B" w:rsidP="00975F7E">
      <w:pPr>
        <w:widowControl w:val="0"/>
        <w:jc w:val="both"/>
        <w:rPr>
          <w:sz w:val="28"/>
          <w:szCs w:val="28"/>
        </w:rPr>
      </w:pPr>
    </w:p>
    <w:p w:rsidR="00037872" w:rsidRDefault="00875C45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успешный опыт развития </w:t>
      </w:r>
      <w:r w:rsidR="007870E3">
        <w:rPr>
          <w:sz w:val="28"/>
          <w:szCs w:val="28"/>
        </w:rPr>
        <w:t xml:space="preserve">личных подсобных хозяйств через объединение в кооперативы </w:t>
      </w:r>
      <w:r>
        <w:rPr>
          <w:sz w:val="28"/>
          <w:szCs w:val="28"/>
        </w:rPr>
        <w:t>представлен в Липецкой</w:t>
      </w:r>
      <w:r w:rsidR="00C0672C">
        <w:rPr>
          <w:sz w:val="28"/>
          <w:szCs w:val="28"/>
        </w:rPr>
        <w:t xml:space="preserve">, Красноярской, </w:t>
      </w:r>
      <w:r>
        <w:rPr>
          <w:sz w:val="28"/>
          <w:szCs w:val="28"/>
        </w:rPr>
        <w:t>Ульяновской</w:t>
      </w:r>
      <w:r w:rsidR="00C0672C">
        <w:rPr>
          <w:sz w:val="28"/>
          <w:szCs w:val="28"/>
        </w:rPr>
        <w:t xml:space="preserve"> и других</w:t>
      </w:r>
      <w:r>
        <w:rPr>
          <w:sz w:val="28"/>
          <w:szCs w:val="28"/>
        </w:rPr>
        <w:t xml:space="preserve"> областях.</w:t>
      </w:r>
      <w:r w:rsidR="0072647E">
        <w:rPr>
          <w:sz w:val="28"/>
          <w:szCs w:val="28"/>
        </w:rPr>
        <w:t xml:space="preserve">Так, </w:t>
      </w:r>
      <w:r w:rsidR="00C0672C">
        <w:rPr>
          <w:sz w:val="28"/>
          <w:szCs w:val="28"/>
        </w:rPr>
        <w:t xml:space="preserve">например, </w:t>
      </w:r>
      <w:r w:rsidR="0072647E">
        <w:rPr>
          <w:sz w:val="28"/>
          <w:szCs w:val="28"/>
        </w:rPr>
        <w:t>в Липецкой области в состав сбытовых кооперативов входят до 2000 личных подсобных хозяйств и фермеров.</w:t>
      </w:r>
      <w:r w:rsidR="00037872" w:rsidRPr="00037872">
        <w:rPr>
          <w:sz w:val="28"/>
          <w:szCs w:val="28"/>
        </w:rPr>
        <w:t xml:space="preserve">В странах Европы кооперативы стали самой массовой организацией </w:t>
      </w:r>
      <w:r w:rsidR="00037872">
        <w:rPr>
          <w:sz w:val="28"/>
          <w:szCs w:val="28"/>
        </w:rPr>
        <w:t>субъектов малых форм хозяйствования</w:t>
      </w:r>
      <w:r w:rsidR="00037872" w:rsidRPr="00037872">
        <w:rPr>
          <w:sz w:val="28"/>
          <w:szCs w:val="28"/>
        </w:rPr>
        <w:t xml:space="preserve">.ЭтоГермания, Франция, </w:t>
      </w:r>
      <w:r w:rsidR="00037872" w:rsidRPr="00037872">
        <w:rPr>
          <w:sz w:val="28"/>
          <w:szCs w:val="28"/>
        </w:rPr>
        <w:lastRenderedPageBreak/>
        <w:t>Финляндия,</w:t>
      </w:r>
      <w:r w:rsidR="00037872" w:rsidRPr="009305DF">
        <w:rPr>
          <w:spacing w:val="-2"/>
          <w:sz w:val="28"/>
          <w:szCs w:val="28"/>
        </w:rPr>
        <w:t>Швеция, Дания, Нидерланды, Норвегия. Кооперативы</w:t>
      </w:r>
      <w:r w:rsidR="00037872" w:rsidRPr="00037872">
        <w:rPr>
          <w:sz w:val="28"/>
          <w:szCs w:val="28"/>
        </w:rPr>
        <w:t xml:space="preserve">, </w:t>
      </w:r>
      <w:r w:rsidR="00037872" w:rsidRPr="009305DF">
        <w:rPr>
          <w:spacing w:val="-2"/>
          <w:sz w:val="28"/>
          <w:szCs w:val="28"/>
        </w:rPr>
        <w:t>работают по контрактам с крупными компаниями (Campina, Nestle, Ehrman и др.).</w:t>
      </w:r>
      <w:r w:rsidR="00D1127B">
        <w:rPr>
          <w:sz w:val="28"/>
          <w:szCs w:val="28"/>
        </w:rPr>
        <w:t>На</w:t>
      </w:r>
      <w:r w:rsidR="00037872" w:rsidRPr="00037872">
        <w:rPr>
          <w:sz w:val="28"/>
          <w:szCs w:val="28"/>
        </w:rPr>
        <w:t>пример, в Финляндии крупнейший кооператив Valio практически полностью контролирует переработку и сбыт молока в стране</w:t>
      </w:r>
      <w:r w:rsidR="00037872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области от 10.12.2012           №</w:t>
      </w:r>
      <w:r w:rsidRPr="00EE268C">
        <w:rPr>
          <w:sz w:val="28"/>
          <w:szCs w:val="28"/>
        </w:rPr>
        <w:t xml:space="preserve"> 185/735</w:t>
      </w:r>
      <w:r>
        <w:rPr>
          <w:sz w:val="28"/>
          <w:szCs w:val="28"/>
        </w:rPr>
        <w:t xml:space="preserve"> «</w:t>
      </w:r>
      <w:r w:rsidRPr="00EE268C">
        <w:rPr>
          <w:sz w:val="28"/>
          <w:szCs w:val="28"/>
        </w:rPr>
        <w:t xml:space="preserve">О государственной программе Кировской области </w:t>
      </w:r>
      <w:r>
        <w:rPr>
          <w:sz w:val="28"/>
          <w:szCs w:val="28"/>
        </w:rPr>
        <w:t>«</w:t>
      </w:r>
      <w:r w:rsidRPr="00EE268C">
        <w:rPr>
          <w:sz w:val="28"/>
          <w:szCs w:val="28"/>
        </w:rPr>
        <w:t>Развитие агропромышленного комплекса</w:t>
      </w:r>
      <w:r>
        <w:rPr>
          <w:sz w:val="28"/>
          <w:szCs w:val="28"/>
        </w:rPr>
        <w:t>»</w:t>
      </w:r>
      <w:r w:rsidRPr="00EE268C">
        <w:rPr>
          <w:sz w:val="28"/>
          <w:szCs w:val="28"/>
        </w:rPr>
        <w:t xml:space="preserve"> на 2013 </w:t>
      </w:r>
      <w:r>
        <w:rPr>
          <w:sz w:val="28"/>
          <w:szCs w:val="28"/>
        </w:rPr>
        <w:t>–</w:t>
      </w:r>
      <w:r w:rsidRPr="00EE268C">
        <w:rPr>
          <w:sz w:val="28"/>
          <w:szCs w:val="28"/>
        </w:rPr>
        <w:t xml:space="preserve"> 2020 годы</w:t>
      </w:r>
      <w:r>
        <w:rPr>
          <w:sz w:val="28"/>
          <w:szCs w:val="28"/>
        </w:rPr>
        <w:t>;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Липецкой области от 30.10.2013 № 490 «О</w:t>
      </w:r>
      <w:r w:rsidRPr="00C44711">
        <w:rPr>
          <w:sz w:val="28"/>
          <w:szCs w:val="28"/>
        </w:rPr>
        <w:t xml:space="preserve">б утверждении государственной программы </w:t>
      </w:r>
      <w:r>
        <w:rPr>
          <w:sz w:val="28"/>
          <w:szCs w:val="28"/>
        </w:rPr>
        <w:t>Л</w:t>
      </w:r>
      <w:r w:rsidRPr="00C44711">
        <w:rPr>
          <w:sz w:val="28"/>
          <w:szCs w:val="28"/>
        </w:rPr>
        <w:t>ипецкой области</w:t>
      </w:r>
      <w:r>
        <w:rPr>
          <w:sz w:val="28"/>
          <w:szCs w:val="28"/>
        </w:rPr>
        <w:t xml:space="preserve"> «Р</w:t>
      </w:r>
      <w:r w:rsidRPr="00C44711">
        <w:rPr>
          <w:sz w:val="28"/>
          <w:szCs w:val="28"/>
        </w:rPr>
        <w:t>азвитие кооперации и коллективных форм собственностив липецкой области</w:t>
      </w:r>
      <w:r>
        <w:rPr>
          <w:sz w:val="28"/>
          <w:szCs w:val="28"/>
        </w:rPr>
        <w:t>»;</w:t>
      </w:r>
    </w:p>
    <w:p w:rsidR="00AB7FC1" w:rsidRDefault="00AB7FC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постановление Правительства</w:t>
      </w:r>
      <w:r w:rsidRPr="00AB7FC1">
        <w:rPr>
          <w:rFonts w:eastAsia="Calibri"/>
          <w:sz w:val="28"/>
          <w:szCs w:val="22"/>
          <w:lang w:eastAsia="en-US"/>
        </w:rPr>
        <w:t xml:space="preserve"> Красноярского края</w:t>
      </w:r>
      <w:r>
        <w:rPr>
          <w:rFonts w:eastAsia="Calibri"/>
          <w:sz w:val="28"/>
          <w:szCs w:val="22"/>
          <w:lang w:eastAsia="en-US"/>
        </w:rPr>
        <w:t xml:space="preserve"> от 30.09.2013          № 506-П </w:t>
      </w:r>
      <w:r>
        <w:rPr>
          <w:sz w:val="28"/>
          <w:szCs w:val="20"/>
        </w:rPr>
        <w:t>«</w:t>
      </w:r>
      <w:r w:rsidRPr="00AB7FC1">
        <w:rPr>
          <w:sz w:val="28"/>
          <w:szCs w:val="20"/>
        </w:rPr>
        <w:t xml:space="preserve">Об утверждении государственной программы красноярского края «Развитие сельского хозяйства и регулирование рынков </w:t>
      </w:r>
      <w:r w:rsidRPr="00AB7FC1">
        <w:rPr>
          <w:rFonts w:eastAsia="Calibri"/>
          <w:sz w:val="28"/>
          <w:szCs w:val="22"/>
          <w:lang w:eastAsia="en-US"/>
        </w:rPr>
        <w:t>сельскохозяйственной продукции, сырья и продовольствия»</w:t>
      </w:r>
      <w:r>
        <w:rPr>
          <w:rFonts w:eastAsia="Calibri"/>
          <w:sz w:val="28"/>
          <w:szCs w:val="22"/>
          <w:lang w:eastAsia="en-US"/>
        </w:rPr>
        <w:t>;</w:t>
      </w:r>
    </w:p>
    <w:p w:rsidR="00520EBC" w:rsidRDefault="00C44711" w:rsidP="004A34B5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Ульяновской области от 07.08.2014 №</w:t>
      </w:r>
      <w:r w:rsidRPr="00C44711">
        <w:rPr>
          <w:sz w:val="28"/>
          <w:szCs w:val="28"/>
        </w:rPr>
        <w:t xml:space="preserve"> 346-П</w:t>
      </w:r>
      <w:r w:rsidR="007460BA">
        <w:rPr>
          <w:sz w:val="28"/>
          <w:szCs w:val="28"/>
        </w:rPr>
        <w:t>,«</w:t>
      </w:r>
      <w:r w:rsidR="007460BA" w:rsidRPr="007B3685">
        <w:rPr>
          <w:sz w:val="28"/>
          <w:szCs w:val="28"/>
        </w:rPr>
        <w:t>О</w:t>
      </w:r>
      <w:r w:rsidR="007460BA" w:rsidRPr="007B3685">
        <w:rPr>
          <w:bCs/>
          <w:sz w:val="28"/>
          <w:szCs w:val="28"/>
        </w:rPr>
        <w:t xml:space="preserve"> некоторых мерах, направленных на развитие потребительских обществ, сельскохозяйственных потребительских кооперативов, садоводческих, огороднических и дачных некоммерческих</w:t>
      </w:r>
      <w:r w:rsidR="007460BA" w:rsidRPr="007B3685">
        <w:rPr>
          <w:sz w:val="28"/>
          <w:szCs w:val="28"/>
        </w:rPr>
        <w:t>объединений граждан</w:t>
      </w:r>
      <w:r w:rsidR="00AB7F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3"/>
        <w:gridCol w:w="3204"/>
        <w:gridCol w:w="4439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правовогорегулирования (с указанием ед.измерения)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991198" w:rsidRDefault="00D42E96" w:rsidP="00D42E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2E96">
              <w:rPr>
                <w:bCs/>
                <w:sz w:val="28"/>
                <w:szCs w:val="28"/>
              </w:rPr>
              <w:t xml:space="preserve">роект постановления </w:t>
            </w:r>
            <w:r>
              <w:rPr>
                <w:bCs/>
                <w:sz w:val="28"/>
                <w:szCs w:val="28"/>
              </w:rPr>
              <w:t>предусматривает</w:t>
            </w:r>
            <w:r w:rsidRPr="00D42E96">
              <w:rPr>
                <w:bCs/>
                <w:sz w:val="28"/>
                <w:szCs w:val="28"/>
              </w:rPr>
              <w:t xml:space="preserve"> корректировк</w:t>
            </w:r>
            <w:r>
              <w:rPr>
                <w:bCs/>
                <w:sz w:val="28"/>
                <w:szCs w:val="28"/>
              </w:rPr>
              <w:t>у</w:t>
            </w:r>
            <w:r w:rsidRPr="00D42E96">
              <w:rPr>
                <w:bCs/>
                <w:sz w:val="28"/>
                <w:szCs w:val="28"/>
              </w:rPr>
              <w:t xml:space="preserve"> цели предоставления субсидий, уточн</w:t>
            </w:r>
            <w:r>
              <w:rPr>
                <w:bCs/>
                <w:sz w:val="28"/>
                <w:szCs w:val="28"/>
              </w:rPr>
              <w:t>яет</w:t>
            </w:r>
            <w:r w:rsidRPr="00D42E96">
              <w:rPr>
                <w:bCs/>
                <w:sz w:val="28"/>
                <w:szCs w:val="28"/>
              </w:rPr>
              <w:t xml:space="preserve"> условия предоставления субсидии на закупку сельскохозяйственной продукции</w:t>
            </w:r>
            <w:r w:rsidR="00087DA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87FE7" w:rsidRPr="00991198" w:rsidRDefault="007C67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2020 годы</w:t>
            </w:r>
          </w:p>
        </w:tc>
        <w:tc>
          <w:tcPr>
            <w:tcW w:w="4678" w:type="dxa"/>
          </w:tcPr>
          <w:p w:rsidR="005E2492" w:rsidRDefault="00742B99" w:rsidP="006626CA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>достижения установленных государственной программой Кировской области «Развитие агропромышленного комплекса» на2013 – 2020 годы»</w:t>
            </w:r>
            <w:r w:rsidR="0092290B" w:rsidRPr="00991198">
              <w:rPr>
                <w:sz w:val="28"/>
                <w:szCs w:val="28"/>
              </w:rPr>
              <w:t>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комплекса»на 2013 – 2020 годы», целевых показателей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5E2492" w:rsidRPr="005E2492" w:rsidRDefault="005E2492" w:rsidP="005E2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E2492">
              <w:rPr>
                <w:sz w:val="28"/>
                <w:szCs w:val="28"/>
              </w:rPr>
              <w:t xml:space="preserve">бъем продукции, </w:t>
            </w:r>
            <w:r w:rsidR="000B022F">
              <w:rPr>
                <w:sz w:val="28"/>
                <w:szCs w:val="28"/>
              </w:rPr>
              <w:t>реализуемой</w:t>
            </w:r>
            <w:r w:rsidRPr="005E2492">
              <w:rPr>
                <w:sz w:val="28"/>
                <w:szCs w:val="28"/>
              </w:rPr>
              <w:t xml:space="preserve"> сельскохозяйственными потребительскими кооперативами</w:t>
            </w:r>
            <w:r>
              <w:rPr>
                <w:sz w:val="28"/>
                <w:szCs w:val="28"/>
              </w:rPr>
              <w:t xml:space="preserve">в 2018, 2019, 2020 </w:t>
            </w:r>
            <w:r>
              <w:rPr>
                <w:sz w:val="28"/>
                <w:szCs w:val="28"/>
              </w:rPr>
              <w:lastRenderedPageBreak/>
              <w:t xml:space="preserve">годах </w:t>
            </w:r>
            <w:r w:rsidR="00AC15BD">
              <w:rPr>
                <w:sz w:val="28"/>
                <w:szCs w:val="28"/>
              </w:rPr>
              <w:t>в</w:t>
            </w:r>
            <w:r w:rsidR="002F2BE1">
              <w:rPr>
                <w:sz w:val="28"/>
                <w:szCs w:val="28"/>
              </w:rPr>
              <w:t xml:space="preserve"> общей</w:t>
            </w:r>
            <w:r w:rsidR="00AC15BD">
              <w:rPr>
                <w:sz w:val="28"/>
                <w:szCs w:val="28"/>
              </w:rPr>
              <w:t xml:space="preserve">сумме </w:t>
            </w:r>
            <w:r w:rsidR="00CD5096">
              <w:rPr>
                <w:sz w:val="28"/>
                <w:szCs w:val="28"/>
              </w:rPr>
              <w:t>13800</w:t>
            </w:r>
            <w:r w:rsidR="00AC15BD">
              <w:rPr>
                <w:sz w:val="28"/>
                <w:szCs w:val="28"/>
              </w:rPr>
              <w:t>,0 тыс. рублей;</w:t>
            </w:r>
          </w:p>
          <w:p w:rsidR="00F93E82" w:rsidRPr="00F93E82" w:rsidRDefault="00F93E82" w:rsidP="00F93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93E82">
              <w:rPr>
                <w:sz w:val="28"/>
                <w:szCs w:val="28"/>
              </w:rPr>
              <w:t>бъем реализованных сельскохозяйственными потребительскими кооперативами в труднодоступных сельских населенных пунктах товаров</w:t>
            </w:r>
            <w:r>
              <w:rPr>
                <w:sz w:val="28"/>
                <w:szCs w:val="28"/>
              </w:rPr>
              <w:t xml:space="preserve"> в 2018, 2019, 2020 годах на </w:t>
            </w:r>
            <w:r w:rsidR="002F2BE1">
              <w:rPr>
                <w:sz w:val="28"/>
                <w:szCs w:val="28"/>
              </w:rPr>
              <w:t xml:space="preserve">общую </w:t>
            </w:r>
            <w:r w:rsidR="00CD5096">
              <w:rPr>
                <w:sz w:val="28"/>
                <w:szCs w:val="28"/>
              </w:rPr>
              <w:t xml:space="preserve">сумму </w:t>
            </w:r>
            <w:r>
              <w:rPr>
                <w:sz w:val="28"/>
                <w:szCs w:val="28"/>
              </w:rPr>
              <w:t>500,0 тыс. рублей;</w:t>
            </w:r>
          </w:p>
          <w:p w:rsidR="006D3ADA" w:rsidRPr="00991198" w:rsidRDefault="006518CF" w:rsidP="002E0E65">
            <w:pPr>
              <w:jc w:val="both"/>
              <w:rPr>
                <w:sz w:val="28"/>
                <w:szCs w:val="28"/>
              </w:rPr>
            </w:pPr>
            <w:r w:rsidRPr="006518CF">
              <w:rPr>
                <w:rFonts w:eastAsia="Calibri"/>
                <w:sz w:val="28"/>
                <w:szCs w:val="28"/>
              </w:rPr>
              <w:t>прирост объема реализованного сельскохозяйственными потребительскими кооперативами молока, произведенного в субъектах малых форм хозяйствования</w:t>
            </w:r>
            <w:r>
              <w:rPr>
                <w:rFonts w:eastAsia="Calibri"/>
                <w:sz w:val="28"/>
                <w:szCs w:val="28"/>
              </w:rPr>
              <w:t xml:space="preserve"> с 2018 по 2020 годы</w:t>
            </w:r>
            <w:r w:rsidR="002F2BE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на 5% ежегодно.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8E2766" w:rsidRPr="008E2766" w:rsidRDefault="00BC1E36" w:rsidP="008E2766">
      <w:pPr>
        <w:widowControl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Pr="00BC1E36">
        <w:rPr>
          <w:sz w:val="28"/>
          <w:szCs w:val="28"/>
        </w:rPr>
        <w:t xml:space="preserve">остановление Правительства Кировской области от 10.12.2012 № 185/735 «О государственной программе Кировской </w:t>
      </w:r>
      <w:r w:rsidRPr="008E2766">
        <w:rPr>
          <w:spacing w:val="-4"/>
          <w:sz w:val="28"/>
          <w:szCs w:val="28"/>
        </w:rPr>
        <w:t>области «Развитие агропромышленного комплекса» на 2013 – 2020 годы</w:t>
      </w:r>
      <w:r w:rsidR="006D3ADA" w:rsidRPr="008E2766">
        <w:rPr>
          <w:spacing w:val="-4"/>
          <w:sz w:val="28"/>
          <w:szCs w:val="28"/>
        </w:rPr>
        <w:t xml:space="preserve">, </w:t>
      </w:r>
      <w:r w:rsidR="008E2766" w:rsidRPr="008E2766">
        <w:rPr>
          <w:spacing w:val="-4"/>
          <w:sz w:val="28"/>
          <w:szCs w:val="28"/>
        </w:rPr>
        <w:t>З</w:t>
      </w:r>
      <w:r w:rsidR="006D3ADA" w:rsidRPr="008E2766">
        <w:rPr>
          <w:spacing w:val="-4"/>
          <w:sz w:val="28"/>
          <w:szCs w:val="28"/>
        </w:rPr>
        <w:t xml:space="preserve">акон Кировской области </w:t>
      </w:r>
      <w:r w:rsidR="008E2766" w:rsidRPr="008E2766">
        <w:rPr>
          <w:spacing w:val="-4"/>
          <w:sz w:val="28"/>
          <w:szCs w:val="28"/>
        </w:rPr>
        <w:t>от 06.12.2017 № 122-ЗО</w:t>
      </w:r>
    </w:p>
    <w:p w:rsidR="0032423E" w:rsidRPr="00991198" w:rsidRDefault="006D3ADA" w:rsidP="008E2766">
      <w:pPr>
        <w:widowControl w:val="0"/>
        <w:jc w:val="both"/>
        <w:rPr>
          <w:sz w:val="28"/>
          <w:szCs w:val="28"/>
        </w:rPr>
      </w:pPr>
      <w:r w:rsidRPr="00453CE5">
        <w:rPr>
          <w:spacing w:val="-4"/>
          <w:sz w:val="28"/>
          <w:szCs w:val="28"/>
        </w:rPr>
        <w:t>«Об областном бюджете на 201</w:t>
      </w:r>
      <w:r w:rsidR="00BC1E36">
        <w:rPr>
          <w:spacing w:val="-4"/>
          <w:sz w:val="28"/>
          <w:szCs w:val="28"/>
        </w:rPr>
        <w:t>8</w:t>
      </w:r>
      <w:r w:rsidRPr="00453CE5">
        <w:rPr>
          <w:spacing w:val="-4"/>
          <w:sz w:val="28"/>
          <w:szCs w:val="28"/>
        </w:rPr>
        <w:t xml:space="preserve"> год и на плановый период 201</w:t>
      </w:r>
      <w:r w:rsidR="00BC1E36">
        <w:rPr>
          <w:spacing w:val="-4"/>
          <w:sz w:val="28"/>
          <w:szCs w:val="28"/>
        </w:rPr>
        <w:t>9</w:t>
      </w:r>
      <w:r w:rsidRPr="00453CE5">
        <w:rPr>
          <w:spacing w:val="-4"/>
          <w:sz w:val="28"/>
          <w:szCs w:val="28"/>
        </w:rPr>
        <w:t xml:space="preserve"> и 20</w:t>
      </w:r>
      <w:r w:rsidR="00BC1E36">
        <w:rPr>
          <w:spacing w:val="-4"/>
          <w:sz w:val="28"/>
          <w:szCs w:val="28"/>
        </w:rPr>
        <w:t>20</w:t>
      </w:r>
      <w:r w:rsidRPr="00453CE5">
        <w:rPr>
          <w:spacing w:val="-4"/>
          <w:sz w:val="28"/>
          <w:szCs w:val="28"/>
        </w:rPr>
        <w:t xml:space="preserve"> годов»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9034CE" w:rsidRDefault="009034CE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расчета индикаторов определены приложением № 2 к Государственной программе «Св</w:t>
      </w:r>
      <w:r w:rsidRPr="009034CE">
        <w:rPr>
          <w:sz w:val="28"/>
          <w:szCs w:val="28"/>
        </w:rPr>
        <w:t xml:space="preserve">едения о методике </w:t>
      </w:r>
      <w:r w:rsidRPr="009034CE">
        <w:rPr>
          <w:sz w:val="28"/>
          <w:szCs w:val="28"/>
        </w:rPr>
        <w:lastRenderedPageBreak/>
        <w:t>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</w:t>
      </w:r>
      <w:r>
        <w:rPr>
          <w:sz w:val="28"/>
          <w:szCs w:val="28"/>
        </w:rPr>
        <w:t>».</w:t>
      </w: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C60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C35F61" w:rsidRPr="00714786">
              <w:rPr>
                <w:spacing w:val="-2"/>
                <w:sz w:val="28"/>
                <w:szCs w:val="28"/>
              </w:rPr>
              <w:t>Федеральным законом от 08.12.1995 № 193-ФЗ «О сельскохозяйственной кооперации» и зарегистрированны</w:t>
            </w:r>
            <w:r w:rsidR="00C60012">
              <w:rPr>
                <w:spacing w:val="-2"/>
                <w:sz w:val="28"/>
                <w:szCs w:val="28"/>
              </w:rPr>
              <w:t>е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C60012" w:rsidP="00C600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Планируется увеличение </w:t>
            </w:r>
            <w:r w:rsidR="009D6DAD">
              <w:rPr>
                <w:sz w:val="28"/>
                <w:szCs w:val="28"/>
              </w:rPr>
              <w:t xml:space="preserve">количества </w:t>
            </w:r>
            <w:r>
              <w:rPr>
                <w:sz w:val="28"/>
                <w:szCs w:val="28"/>
              </w:rPr>
              <w:t>участников государственной поддержки до 10 сельскохозяйственных потребительских кооперативов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E76A0" w:rsidRDefault="008E76A0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322A9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322A95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2018 – 2020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4B1015" w:rsidRDefault="004B1015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4B1015" w:rsidRDefault="004B101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5027"/>
        <w:gridCol w:w="3282"/>
        <w:gridCol w:w="3230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 xml:space="preserve">7.1. Группы потенциальных адресатов предлагаемого правовогорегулирования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вводимыепредлагаемым правовымрегулированием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B85412">
        <w:trPr>
          <w:trHeight w:val="4265"/>
        </w:trPr>
        <w:tc>
          <w:tcPr>
            <w:tcW w:w="3088" w:type="dxa"/>
          </w:tcPr>
          <w:p w:rsidR="00F547F5" w:rsidRPr="00991198" w:rsidRDefault="00F547F5" w:rsidP="00F56C3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кооператив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соответствии с Федеральным законом от 08.12.1995 № 193-ФЗ «О сельскохозяйственной кооперации» и зарегистрированны</w:t>
            </w:r>
            <w:r w:rsidR="00F56C38"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991198" w:rsidRDefault="00F547F5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 w:rsidR="00F56C38"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>предлагаемым правовымрегулированием</w:t>
            </w:r>
            <w:r w:rsidR="00F56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F547F5" w:rsidRPr="00F547F5" w:rsidRDefault="007A1AD1" w:rsidP="007A1AD1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>Принятие проекта постановления не потребует увеличения объема финансирования, установленного Законом Кировской области от 06.12.2017№ 122-ЗО «Об областном бюджете на 2018 год и на плановый период 2019 и 2020 годов»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614032" w:rsidRDefault="00614032" w:rsidP="00887FE7">
      <w:pPr>
        <w:widowControl w:val="0"/>
        <w:jc w:val="both"/>
        <w:rPr>
          <w:sz w:val="28"/>
          <w:szCs w:val="28"/>
        </w:rPr>
      </w:pPr>
    </w:p>
    <w:p w:rsidR="002639AD" w:rsidRDefault="002639AD" w:rsidP="00887FE7">
      <w:pPr>
        <w:widowControl w:val="0"/>
        <w:jc w:val="both"/>
        <w:rPr>
          <w:sz w:val="28"/>
          <w:szCs w:val="28"/>
        </w:rPr>
      </w:pPr>
    </w:p>
    <w:p w:rsidR="002639AD" w:rsidRDefault="002639AD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7.5. Издержки и выгоды адресатов предлагаемого правовогорегулирования,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мероприятиядля увеличения товарного производства сельскохозяйственной продукции в субъектах малых форм хозяйствования</w:t>
      </w:r>
      <w:r w:rsidR="00866E39">
        <w:rPr>
          <w:sz w:val="28"/>
          <w:szCs w:val="28"/>
        </w:rPr>
        <w:t>.</w:t>
      </w:r>
    </w:p>
    <w:p w:rsidR="00866E39" w:rsidRPr="004A34B5" w:rsidRDefault="00866E39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4A34B5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Реализация правового регулирования. Принятие предлагаемого </w:t>
            </w:r>
            <w:r w:rsidRPr="004A34B5">
              <w:rPr>
                <w:sz w:val="28"/>
                <w:szCs w:val="28"/>
              </w:rPr>
              <w:lastRenderedPageBreak/>
              <w:t>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594F3D" w:rsidRDefault="00594F3D" w:rsidP="00594F3D">
            <w:pPr>
              <w:widowControl w:val="0"/>
              <w:rPr>
                <w:spacing w:val="-4"/>
                <w:sz w:val="28"/>
                <w:szCs w:val="28"/>
              </w:rPr>
            </w:pPr>
            <w:r w:rsidRPr="00594F3D">
              <w:rPr>
                <w:spacing w:val="-4"/>
                <w:sz w:val="28"/>
                <w:szCs w:val="28"/>
              </w:rPr>
              <w:t xml:space="preserve">от </w:t>
            </w:r>
            <w:r w:rsidR="00192777" w:rsidRPr="00594F3D">
              <w:rPr>
                <w:spacing w:val="-4"/>
                <w:sz w:val="28"/>
                <w:szCs w:val="28"/>
              </w:rPr>
              <w:t>5 сельскохозяйственных потребительских кооперативов</w:t>
            </w:r>
            <w:r w:rsidRPr="00594F3D">
              <w:rPr>
                <w:spacing w:val="-4"/>
                <w:sz w:val="28"/>
                <w:szCs w:val="28"/>
              </w:rPr>
              <w:t xml:space="preserve"> в 2018 году до 15 в 2020 году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790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мероприятия Подпрограммы позволит увеличить покупательскую способность населения за счет товарного производства сельскохозяйственной продукции.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D81611" w:rsidRPr="00991198" w:rsidRDefault="00D81611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>
        <w:rPr>
          <w:sz w:val="28"/>
          <w:szCs w:val="28"/>
        </w:rPr>
        <w:t>Подпрограммы</w:t>
      </w:r>
      <w:r w:rsidR="00137982">
        <w:rPr>
          <w:sz w:val="28"/>
          <w:szCs w:val="28"/>
        </w:rPr>
        <w:t>, направленное</w:t>
      </w:r>
      <w:r w:rsidR="00701FC5">
        <w:rPr>
          <w:sz w:val="28"/>
          <w:szCs w:val="28"/>
        </w:rPr>
        <w:t xml:space="preserve">на </w:t>
      </w:r>
      <w:r>
        <w:rPr>
          <w:sz w:val="28"/>
          <w:szCs w:val="28"/>
        </w:rPr>
        <w:t>стимулирова</w:t>
      </w:r>
      <w:r w:rsidR="00701FC5">
        <w:rPr>
          <w:sz w:val="28"/>
          <w:szCs w:val="28"/>
        </w:rPr>
        <w:t>ние</w:t>
      </w:r>
      <w:r>
        <w:rPr>
          <w:sz w:val="28"/>
          <w:szCs w:val="28"/>
        </w:rPr>
        <w:t xml:space="preserve"> производства сельскохозяйственной продукции в малых формах хозяйствования.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настоящего </w:t>
      </w:r>
      <w:r w:rsidR="00476FD1">
        <w:rPr>
          <w:sz w:val="28"/>
          <w:szCs w:val="28"/>
        </w:rPr>
        <w:t xml:space="preserve">проекта </w:t>
      </w:r>
      <w:r w:rsidR="007908D5">
        <w:rPr>
          <w:sz w:val="28"/>
          <w:szCs w:val="28"/>
        </w:rPr>
        <w:t>постановления</w:t>
      </w:r>
      <w:r w:rsidR="00D81611">
        <w:rPr>
          <w:sz w:val="28"/>
          <w:szCs w:val="28"/>
        </w:rPr>
        <w:t xml:space="preserve"> позволит сельскохозяйственным потребительским кооперативам увеличить </w:t>
      </w:r>
      <w:r w:rsidR="00FF7E28">
        <w:rPr>
          <w:sz w:val="28"/>
          <w:szCs w:val="28"/>
        </w:rPr>
        <w:t>объем реализации</w:t>
      </w:r>
      <w:r w:rsidR="00D81611" w:rsidRPr="00D81611">
        <w:rPr>
          <w:sz w:val="28"/>
          <w:szCs w:val="28"/>
        </w:rPr>
        <w:t>сельскохозяйственной продукции</w:t>
      </w:r>
      <w:r w:rsidR="00D81611">
        <w:rPr>
          <w:sz w:val="28"/>
          <w:szCs w:val="28"/>
        </w:rPr>
        <w:t>.</w:t>
      </w:r>
      <w:r w:rsidR="00FF7E28">
        <w:rPr>
          <w:sz w:val="28"/>
          <w:szCs w:val="28"/>
        </w:rPr>
        <w:t xml:space="preserve"> Так, например,в</w:t>
      </w:r>
      <w:r w:rsidR="00D81611">
        <w:rPr>
          <w:sz w:val="28"/>
          <w:szCs w:val="28"/>
        </w:rPr>
        <w:t xml:space="preserve"> 2018 году </w:t>
      </w:r>
      <w:r w:rsidR="00FF7E28">
        <w:rPr>
          <w:sz w:val="28"/>
          <w:szCs w:val="28"/>
        </w:rPr>
        <w:t xml:space="preserve">планируемый объем реализации сельскохозяйственной продукции, </w:t>
      </w:r>
      <w:r w:rsidR="00FF7E28" w:rsidRPr="00D81611">
        <w:rPr>
          <w:sz w:val="28"/>
          <w:szCs w:val="28"/>
        </w:rPr>
        <w:t xml:space="preserve">произведенной в личных подсобных </w:t>
      </w:r>
      <w:r w:rsidR="00FF7E28">
        <w:rPr>
          <w:sz w:val="28"/>
          <w:szCs w:val="28"/>
        </w:rPr>
        <w:t xml:space="preserve">и крестьянских (фермерских) хозяйствах, составляет: </w:t>
      </w:r>
      <w:r w:rsidR="00D81611">
        <w:rPr>
          <w:sz w:val="28"/>
          <w:szCs w:val="28"/>
        </w:rPr>
        <w:t>195 тонн картофеля, 35 тонн овощей и 2880 тонн</w:t>
      </w:r>
      <w:r w:rsidR="00FF7E28">
        <w:rPr>
          <w:sz w:val="28"/>
          <w:szCs w:val="28"/>
        </w:rPr>
        <w:t xml:space="preserve"> молока крупного рогатого скота.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 и распространяется на правоотношения, возник</w:t>
      </w:r>
      <w:r w:rsidR="009022A8">
        <w:rPr>
          <w:sz w:val="28"/>
          <w:szCs w:val="28"/>
        </w:rPr>
        <w:t>шие</w:t>
      </w:r>
      <w:r w:rsidRPr="00991198">
        <w:rPr>
          <w:sz w:val="28"/>
          <w:szCs w:val="28"/>
        </w:rPr>
        <w:t xml:space="preserve"> с </w:t>
      </w:r>
      <w:r w:rsidR="000049B3">
        <w:rPr>
          <w:sz w:val="28"/>
          <w:szCs w:val="28"/>
        </w:rPr>
        <w:t>0</w:t>
      </w:r>
      <w:r w:rsidR="009022A8">
        <w:rPr>
          <w:sz w:val="28"/>
          <w:szCs w:val="28"/>
        </w:rPr>
        <w:t>3</w:t>
      </w:r>
      <w:r w:rsidR="000049B3">
        <w:rPr>
          <w:sz w:val="28"/>
          <w:szCs w:val="28"/>
        </w:rPr>
        <w:t>.0</w:t>
      </w:r>
      <w:r w:rsidR="009022A8">
        <w:rPr>
          <w:sz w:val="28"/>
          <w:szCs w:val="28"/>
        </w:rPr>
        <w:t>4</w:t>
      </w:r>
      <w:r w:rsidR="000049B3">
        <w:rPr>
          <w:sz w:val="28"/>
          <w:szCs w:val="28"/>
        </w:rPr>
        <w:t>.2018.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33387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</w:p>
    <w:p w:rsidR="00CB0BEA" w:rsidRPr="00CB0BEA" w:rsidRDefault="00CB0BEA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E73CFC">
        <w:rPr>
          <w:spacing w:val="-6"/>
          <w:sz w:val="28"/>
          <w:szCs w:val="28"/>
        </w:rPr>
        <w:t>Постановление Правительства К</w:t>
      </w:r>
      <w:r>
        <w:rPr>
          <w:spacing w:val="-6"/>
          <w:sz w:val="28"/>
          <w:szCs w:val="28"/>
        </w:rPr>
        <w:t>ировской области от 12.03.2018 №</w:t>
      </w:r>
      <w:r w:rsidRPr="00E73CFC">
        <w:rPr>
          <w:spacing w:val="-6"/>
          <w:sz w:val="28"/>
          <w:szCs w:val="28"/>
        </w:rPr>
        <w:t xml:space="preserve"> 110-П</w:t>
      </w:r>
      <w:r>
        <w:rPr>
          <w:spacing w:val="-6"/>
          <w:sz w:val="28"/>
          <w:szCs w:val="28"/>
        </w:rPr>
        <w:t xml:space="preserve">             «</w:t>
      </w:r>
      <w:r w:rsidRPr="00E73CFC">
        <w:rPr>
          <w:spacing w:val="-6"/>
          <w:sz w:val="28"/>
          <w:szCs w:val="28"/>
        </w:rPr>
        <w:t>О мерах государственной поддержки сельскохозяйственной потребительской кооперации</w:t>
      </w:r>
      <w:r>
        <w:rPr>
          <w:spacing w:val="-6"/>
          <w:sz w:val="28"/>
          <w:szCs w:val="28"/>
        </w:rPr>
        <w:t xml:space="preserve">» вступило в силу с 03.04.2018, с момента </w:t>
      </w:r>
      <w:r w:rsidRPr="00E73CFC">
        <w:rPr>
          <w:spacing w:val="-6"/>
          <w:sz w:val="28"/>
          <w:szCs w:val="28"/>
        </w:rPr>
        <w:t>вступления в силу Закона</w:t>
      </w:r>
      <w:r>
        <w:rPr>
          <w:spacing w:val="-6"/>
          <w:sz w:val="28"/>
          <w:szCs w:val="28"/>
        </w:rPr>
        <w:t xml:space="preserve"> Кировской области «</w:t>
      </w:r>
      <w:r w:rsidRPr="00E73CFC">
        <w:rPr>
          <w:spacing w:val="-6"/>
          <w:sz w:val="28"/>
          <w:szCs w:val="28"/>
        </w:rPr>
        <w:t xml:space="preserve">О внесении изменений в Закон Кировской области </w:t>
      </w:r>
      <w:r>
        <w:rPr>
          <w:spacing w:val="-6"/>
          <w:sz w:val="28"/>
          <w:szCs w:val="28"/>
        </w:rPr>
        <w:t xml:space="preserve">           «</w:t>
      </w:r>
      <w:r w:rsidRPr="00E73CFC">
        <w:rPr>
          <w:spacing w:val="-6"/>
          <w:sz w:val="28"/>
          <w:szCs w:val="28"/>
        </w:rPr>
        <w:t>Об областном бюджете на 2018 год и на плановый период 2019 и 2020 годов</w:t>
      </w:r>
      <w:r>
        <w:rPr>
          <w:spacing w:val="-6"/>
          <w:sz w:val="28"/>
          <w:szCs w:val="28"/>
        </w:rPr>
        <w:t>».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7664A0">
        <w:rPr>
          <w:spacing w:val="-6"/>
          <w:sz w:val="28"/>
          <w:szCs w:val="28"/>
        </w:rPr>
        <w:t>: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распространения предлагаемого правового регулирования обусловлена ранее принятыми документами на предоставление субсидии     на реализацию молока, произведенного в субъектах малых форм хозяйствования, и отсутствием возможности выплаты государственной поддержки из-за возникших противоречий в нормативных правовых актах</w:t>
      </w: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8E" w:rsidRDefault="00AD568E" w:rsidP="00961581">
      <w:r>
        <w:separator/>
      </w:r>
    </w:p>
  </w:endnote>
  <w:endnote w:type="continuationSeparator" w:id="1">
    <w:p w:rsidR="00AD568E" w:rsidRDefault="00AD568E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17" w:rsidRDefault="005403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748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4817" w:rsidRDefault="0057481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17" w:rsidRDefault="0057481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8E" w:rsidRDefault="00AD568E" w:rsidP="00961581">
      <w:r>
        <w:separator/>
      </w:r>
    </w:p>
  </w:footnote>
  <w:footnote w:type="continuationSeparator" w:id="1">
    <w:p w:rsidR="00AD568E" w:rsidRDefault="00AD568E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574817" w:rsidRDefault="00540380">
        <w:pPr>
          <w:pStyle w:val="a7"/>
          <w:jc w:val="center"/>
        </w:pPr>
        <w:r>
          <w:fldChar w:fldCharType="begin"/>
        </w:r>
        <w:r w:rsidR="00574817">
          <w:instrText xml:space="preserve"> PAGE   \* MERGEFORMAT </w:instrText>
        </w:r>
        <w:r>
          <w:fldChar w:fldCharType="separate"/>
        </w:r>
        <w:r w:rsidR="00EA0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817" w:rsidRDefault="005748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37872"/>
    <w:rsid w:val="00043843"/>
    <w:rsid w:val="000445A8"/>
    <w:rsid w:val="00045783"/>
    <w:rsid w:val="00047424"/>
    <w:rsid w:val="000504FC"/>
    <w:rsid w:val="0007400C"/>
    <w:rsid w:val="000816FC"/>
    <w:rsid w:val="000847BC"/>
    <w:rsid w:val="00087DA2"/>
    <w:rsid w:val="000918E9"/>
    <w:rsid w:val="000B022F"/>
    <w:rsid w:val="000C32EC"/>
    <w:rsid w:val="000C49FC"/>
    <w:rsid w:val="000D4D47"/>
    <w:rsid w:val="000D6F4B"/>
    <w:rsid w:val="000E14EB"/>
    <w:rsid w:val="0010761A"/>
    <w:rsid w:val="001219DF"/>
    <w:rsid w:val="00125427"/>
    <w:rsid w:val="00137982"/>
    <w:rsid w:val="00146796"/>
    <w:rsid w:val="00153043"/>
    <w:rsid w:val="001721EB"/>
    <w:rsid w:val="001801DA"/>
    <w:rsid w:val="0018276B"/>
    <w:rsid w:val="00190603"/>
    <w:rsid w:val="00192777"/>
    <w:rsid w:val="001A36EC"/>
    <w:rsid w:val="001A4321"/>
    <w:rsid w:val="001A5278"/>
    <w:rsid w:val="001A62A8"/>
    <w:rsid w:val="001C2046"/>
    <w:rsid w:val="001C42A6"/>
    <w:rsid w:val="001D7245"/>
    <w:rsid w:val="001E2C2C"/>
    <w:rsid w:val="001E618C"/>
    <w:rsid w:val="001F3888"/>
    <w:rsid w:val="00200565"/>
    <w:rsid w:val="00200AC0"/>
    <w:rsid w:val="00230089"/>
    <w:rsid w:val="0024466E"/>
    <w:rsid w:val="00244D3A"/>
    <w:rsid w:val="002639AD"/>
    <w:rsid w:val="00264F24"/>
    <w:rsid w:val="002A0AFA"/>
    <w:rsid w:val="002A7829"/>
    <w:rsid w:val="002B4075"/>
    <w:rsid w:val="002B48EA"/>
    <w:rsid w:val="002C1CBF"/>
    <w:rsid w:val="002C22F4"/>
    <w:rsid w:val="002C580D"/>
    <w:rsid w:val="002C58D8"/>
    <w:rsid w:val="002C7E9F"/>
    <w:rsid w:val="002E0E65"/>
    <w:rsid w:val="002E304D"/>
    <w:rsid w:val="002F2601"/>
    <w:rsid w:val="002F2BE1"/>
    <w:rsid w:val="002F6EB5"/>
    <w:rsid w:val="002F7CD2"/>
    <w:rsid w:val="00322A95"/>
    <w:rsid w:val="0032423E"/>
    <w:rsid w:val="00332232"/>
    <w:rsid w:val="0033505C"/>
    <w:rsid w:val="00356D72"/>
    <w:rsid w:val="003578B4"/>
    <w:rsid w:val="003678C0"/>
    <w:rsid w:val="0037708B"/>
    <w:rsid w:val="00390637"/>
    <w:rsid w:val="0039467C"/>
    <w:rsid w:val="00395CAD"/>
    <w:rsid w:val="003A32D4"/>
    <w:rsid w:val="003A56D7"/>
    <w:rsid w:val="003D01D0"/>
    <w:rsid w:val="003D37F4"/>
    <w:rsid w:val="003F2A11"/>
    <w:rsid w:val="003F3767"/>
    <w:rsid w:val="003F4CD1"/>
    <w:rsid w:val="003F698E"/>
    <w:rsid w:val="003F7C6B"/>
    <w:rsid w:val="0040738B"/>
    <w:rsid w:val="0041589D"/>
    <w:rsid w:val="004227A6"/>
    <w:rsid w:val="00423E43"/>
    <w:rsid w:val="00426140"/>
    <w:rsid w:val="00433FD6"/>
    <w:rsid w:val="00453CE5"/>
    <w:rsid w:val="00463C85"/>
    <w:rsid w:val="00472CEE"/>
    <w:rsid w:val="00472F8F"/>
    <w:rsid w:val="00476FD1"/>
    <w:rsid w:val="00480444"/>
    <w:rsid w:val="004916F7"/>
    <w:rsid w:val="004A34B5"/>
    <w:rsid w:val="004B0ECB"/>
    <w:rsid w:val="004B1015"/>
    <w:rsid w:val="004B31CE"/>
    <w:rsid w:val="004C6C52"/>
    <w:rsid w:val="004D07E0"/>
    <w:rsid w:val="004D1942"/>
    <w:rsid w:val="004D1DE6"/>
    <w:rsid w:val="004D3B7E"/>
    <w:rsid w:val="004E2D1E"/>
    <w:rsid w:val="004F048A"/>
    <w:rsid w:val="004F2D2A"/>
    <w:rsid w:val="004F713B"/>
    <w:rsid w:val="005112D9"/>
    <w:rsid w:val="0051571B"/>
    <w:rsid w:val="00520EBC"/>
    <w:rsid w:val="005256A5"/>
    <w:rsid w:val="00540380"/>
    <w:rsid w:val="0054559B"/>
    <w:rsid w:val="005516A0"/>
    <w:rsid w:val="00566396"/>
    <w:rsid w:val="00574817"/>
    <w:rsid w:val="00594F3D"/>
    <w:rsid w:val="005977DD"/>
    <w:rsid w:val="005A3991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2492"/>
    <w:rsid w:val="005E5201"/>
    <w:rsid w:val="005E6A62"/>
    <w:rsid w:val="00614032"/>
    <w:rsid w:val="00631F73"/>
    <w:rsid w:val="00641794"/>
    <w:rsid w:val="006518CF"/>
    <w:rsid w:val="006626CA"/>
    <w:rsid w:val="006713C5"/>
    <w:rsid w:val="00673927"/>
    <w:rsid w:val="0068369B"/>
    <w:rsid w:val="0068609D"/>
    <w:rsid w:val="006906C3"/>
    <w:rsid w:val="006B02A5"/>
    <w:rsid w:val="006B0D73"/>
    <w:rsid w:val="006B226A"/>
    <w:rsid w:val="006B4376"/>
    <w:rsid w:val="006B447B"/>
    <w:rsid w:val="006B7B24"/>
    <w:rsid w:val="006C1E6F"/>
    <w:rsid w:val="006C77A9"/>
    <w:rsid w:val="006D3ADA"/>
    <w:rsid w:val="006E0461"/>
    <w:rsid w:val="006F605F"/>
    <w:rsid w:val="0070092E"/>
    <w:rsid w:val="00701FC5"/>
    <w:rsid w:val="00714786"/>
    <w:rsid w:val="00717A4F"/>
    <w:rsid w:val="0072647E"/>
    <w:rsid w:val="00734577"/>
    <w:rsid w:val="00736F37"/>
    <w:rsid w:val="00740A0A"/>
    <w:rsid w:val="00742B99"/>
    <w:rsid w:val="00743E29"/>
    <w:rsid w:val="007460BA"/>
    <w:rsid w:val="0075373D"/>
    <w:rsid w:val="00760C6F"/>
    <w:rsid w:val="00764EBA"/>
    <w:rsid w:val="007664A0"/>
    <w:rsid w:val="007870E3"/>
    <w:rsid w:val="007908D5"/>
    <w:rsid w:val="007A1AD1"/>
    <w:rsid w:val="007B3685"/>
    <w:rsid w:val="007C329D"/>
    <w:rsid w:val="007C67D5"/>
    <w:rsid w:val="007D0949"/>
    <w:rsid w:val="0080371F"/>
    <w:rsid w:val="00803C46"/>
    <w:rsid w:val="00806EFE"/>
    <w:rsid w:val="0081301E"/>
    <w:rsid w:val="008155E6"/>
    <w:rsid w:val="00816E8A"/>
    <w:rsid w:val="00842557"/>
    <w:rsid w:val="00850B05"/>
    <w:rsid w:val="00852048"/>
    <w:rsid w:val="00857AD3"/>
    <w:rsid w:val="00862E74"/>
    <w:rsid w:val="00866E39"/>
    <w:rsid w:val="0087405E"/>
    <w:rsid w:val="00875C45"/>
    <w:rsid w:val="00885916"/>
    <w:rsid w:val="00887FE7"/>
    <w:rsid w:val="00892997"/>
    <w:rsid w:val="00894315"/>
    <w:rsid w:val="00896E7A"/>
    <w:rsid w:val="008A03DB"/>
    <w:rsid w:val="008B762D"/>
    <w:rsid w:val="008C6331"/>
    <w:rsid w:val="008E090D"/>
    <w:rsid w:val="008E2766"/>
    <w:rsid w:val="008E76A0"/>
    <w:rsid w:val="009005FA"/>
    <w:rsid w:val="009022A8"/>
    <w:rsid w:val="009034CE"/>
    <w:rsid w:val="00913E47"/>
    <w:rsid w:val="0091521B"/>
    <w:rsid w:val="009161F1"/>
    <w:rsid w:val="00921B35"/>
    <w:rsid w:val="0092290B"/>
    <w:rsid w:val="009305DF"/>
    <w:rsid w:val="0093091D"/>
    <w:rsid w:val="0093267B"/>
    <w:rsid w:val="00935728"/>
    <w:rsid w:val="00940A9A"/>
    <w:rsid w:val="0094200E"/>
    <w:rsid w:val="00945E9F"/>
    <w:rsid w:val="0094781D"/>
    <w:rsid w:val="00961581"/>
    <w:rsid w:val="00962F2E"/>
    <w:rsid w:val="0096657E"/>
    <w:rsid w:val="00975F7E"/>
    <w:rsid w:val="00977D3E"/>
    <w:rsid w:val="00982D23"/>
    <w:rsid w:val="009849EF"/>
    <w:rsid w:val="00986213"/>
    <w:rsid w:val="00991198"/>
    <w:rsid w:val="00995270"/>
    <w:rsid w:val="009967C7"/>
    <w:rsid w:val="009A3124"/>
    <w:rsid w:val="009C40E6"/>
    <w:rsid w:val="009C5A51"/>
    <w:rsid w:val="009D6DAD"/>
    <w:rsid w:val="009E09EF"/>
    <w:rsid w:val="009E3228"/>
    <w:rsid w:val="009E7DFD"/>
    <w:rsid w:val="009F226D"/>
    <w:rsid w:val="00A143AD"/>
    <w:rsid w:val="00A23DBB"/>
    <w:rsid w:val="00A27278"/>
    <w:rsid w:val="00A7014A"/>
    <w:rsid w:val="00A712E5"/>
    <w:rsid w:val="00A73E75"/>
    <w:rsid w:val="00A818DE"/>
    <w:rsid w:val="00A86CA6"/>
    <w:rsid w:val="00A87A5B"/>
    <w:rsid w:val="00A95242"/>
    <w:rsid w:val="00A978B0"/>
    <w:rsid w:val="00AA321B"/>
    <w:rsid w:val="00AA3419"/>
    <w:rsid w:val="00AB4D83"/>
    <w:rsid w:val="00AB63F7"/>
    <w:rsid w:val="00AB7FC1"/>
    <w:rsid w:val="00AC14F3"/>
    <w:rsid w:val="00AC15BD"/>
    <w:rsid w:val="00AC30AC"/>
    <w:rsid w:val="00AD568E"/>
    <w:rsid w:val="00AF1033"/>
    <w:rsid w:val="00AF5D9D"/>
    <w:rsid w:val="00B106DD"/>
    <w:rsid w:val="00B1783E"/>
    <w:rsid w:val="00B32E17"/>
    <w:rsid w:val="00B36086"/>
    <w:rsid w:val="00B43960"/>
    <w:rsid w:val="00B51F37"/>
    <w:rsid w:val="00B554A8"/>
    <w:rsid w:val="00B71CEB"/>
    <w:rsid w:val="00B76E69"/>
    <w:rsid w:val="00B84506"/>
    <w:rsid w:val="00B85412"/>
    <w:rsid w:val="00B919C5"/>
    <w:rsid w:val="00B940AE"/>
    <w:rsid w:val="00BB1E66"/>
    <w:rsid w:val="00BB2CC6"/>
    <w:rsid w:val="00BB392D"/>
    <w:rsid w:val="00BB4433"/>
    <w:rsid w:val="00BB5EE1"/>
    <w:rsid w:val="00BC1E36"/>
    <w:rsid w:val="00BC4720"/>
    <w:rsid w:val="00BE707A"/>
    <w:rsid w:val="00C01F26"/>
    <w:rsid w:val="00C0672C"/>
    <w:rsid w:val="00C11321"/>
    <w:rsid w:val="00C13F60"/>
    <w:rsid w:val="00C16F65"/>
    <w:rsid w:val="00C20830"/>
    <w:rsid w:val="00C35F61"/>
    <w:rsid w:val="00C44711"/>
    <w:rsid w:val="00C5706C"/>
    <w:rsid w:val="00C60012"/>
    <w:rsid w:val="00C607B1"/>
    <w:rsid w:val="00C82F94"/>
    <w:rsid w:val="00C919AA"/>
    <w:rsid w:val="00C927DF"/>
    <w:rsid w:val="00CA0F0C"/>
    <w:rsid w:val="00CA606A"/>
    <w:rsid w:val="00CB0BEA"/>
    <w:rsid w:val="00CB1DAD"/>
    <w:rsid w:val="00CB3CEC"/>
    <w:rsid w:val="00CC4A67"/>
    <w:rsid w:val="00CD5096"/>
    <w:rsid w:val="00CE2C8C"/>
    <w:rsid w:val="00CE449F"/>
    <w:rsid w:val="00CF7FFB"/>
    <w:rsid w:val="00D015E8"/>
    <w:rsid w:val="00D05CBE"/>
    <w:rsid w:val="00D06E58"/>
    <w:rsid w:val="00D1127B"/>
    <w:rsid w:val="00D15CD8"/>
    <w:rsid w:val="00D177C7"/>
    <w:rsid w:val="00D22881"/>
    <w:rsid w:val="00D25096"/>
    <w:rsid w:val="00D407CD"/>
    <w:rsid w:val="00D42E96"/>
    <w:rsid w:val="00D762E0"/>
    <w:rsid w:val="00D81611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D4D87"/>
    <w:rsid w:val="00DF1D5A"/>
    <w:rsid w:val="00E04CA1"/>
    <w:rsid w:val="00E13772"/>
    <w:rsid w:val="00E15485"/>
    <w:rsid w:val="00E2644E"/>
    <w:rsid w:val="00E30BEA"/>
    <w:rsid w:val="00E33387"/>
    <w:rsid w:val="00E413EB"/>
    <w:rsid w:val="00E52A93"/>
    <w:rsid w:val="00E5627D"/>
    <w:rsid w:val="00E63ED1"/>
    <w:rsid w:val="00E73CFC"/>
    <w:rsid w:val="00E766AD"/>
    <w:rsid w:val="00E91A04"/>
    <w:rsid w:val="00E937B7"/>
    <w:rsid w:val="00EA00A4"/>
    <w:rsid w:val="00EB59DC"/>
    <w:rsid w:val="00EC0426"/>
    <w:rsid w:val="00EC31A0"/>
    <w:rsid w:val="00ED0A7F"/>
    <w:rsid w:val="00ED2D4C"/>
    <w:rsid w:val="00ED4567"/>
    <w:rsid w:val="00EE268C"/>
    <w:rsid w:val="00EE3819"/>
    <w:rsid w:val="00EE3C78"/>
    <w:rsid w:val="00F01166"/>
    <w:rsid w:val="00F04364"/>
    <w:rsid w:val="00F044D8"/>
    <w:rsid w:val="00F04D97"/>
    <w:rsid w:val="00F15C25"/>
    <w:rsid w:val="00F24C4F"/>
    <w:rsid w:val="00F30D57"/>
    <w:rsid w:val="00F33A96"/>
    <w:rsid w:val="00F547F5"/>
    <w:rsid w:val="00F55810"/>
    <w:rsid w:val="00F56C38"/>
    <w:rsid w:val="00F82550"/>
    <w:rsid w:val="00F85C7D"/>
    <w:rsid w:val="00F908DF"/>
    <w:rsid w:val="00F91C6B"/>
    <w:rsid w:val="00F93313"/>
    <w:rsid w:val="00F93E82"/>
    <w:rsid w:val="00FB08D2"/>
    <w:rsid w:val="00FB0DB6"/>
    <w:rsid w:val="00FB7370"/>
    <w:rsid w:val="00FE0EF9"/>
    <w:rsid w:val="00FF0829"/>
    <w:rsid w:val="00FF1233"/>
    <w:rsid w:val="00FF709D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EC48-7BD9-4CAC-ADA4-D1B7392D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2018-06-09T07:59:00Z</cp:lastPrinted>
  <dcterms:created xsi:type="dcterms:W3CDTF">2018-06-21T11:41:00Z</dcterms:created>
  <dcterms:modified xsi:type="dcterms:W3CDTF">2018-06-21T11:41:00Z</dcterms:modified>
</cp:coreProperties>
</file>