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5494" w14:textId="77777777" w:rsidR="000853D6" w:rsidRDefault="000853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970B318" w14:textId="77777777" w:rsidR="000853D6" w:rsidRDefault="000853D6">
      <w:pPr>
        <w:pStyle w:val="ConsPlusNormal"/>
        <w:jc w:val="both"/>
        <w:outlineLvl w:val="0"/>
      </w:pPr>
    </w:p>
    <w:p w14:paraId="339366FA" w14:textId="77777777" w:rsidR="000853D6" w:rsidRDefault="000853D6">
      <w:pPr>
        <w:pStyle w:val="ConsPlusTitle"/>
        <w:jc w:val="center"/>
        <w:outlineLvl w:val="0"/>
      </w:pPr>
      <w:r>
        <w:t>ПРАВИТЕЛЬСТВО КИРОВСКОЙ ОБЛАСТИ</w:t>
      </w:r>
    </w:p>
    <w:p w14:paraId="38E254B2" w14:textId="77777777" w:rsidR="000853D6" w:rsidRDefault="000853D6">
      <w:pPr>
        <w:pStyle w:val="ConsPlusTitle"/>
        <w:jc w:val="center"/>
      </w:pPr>
    </w:p>
    <w:p w14:paraId="5DD7FC44" w14:textId="77777777" w:rsidR="000853D6" w:rsidRDefault="000853D6">
      <w:pPr>
        <w:pStyle w:val="ConsPlusTitle"/>
        <w:jc w:val="center"/>
      </w:pPr>
      <w:r>
        <w:t>ПОСТАНОВЛЕНИЕ</w:t>
      </w:r>
    </w:p>
    <w:p w14:paraId="41F5A11B" w14:textId="77777777" w:rsidR="000853D6" w:rsidRDefault="000853D6">
      <w:pPr>
        <w:pStyle w:val="ConsPlusTitle"/>
        <w:jc w:val="center"/>
      </w:pPr>
      <w:r>
        <w:t>от 24 августа 2015 г. N 56/530</w:t>
      </w:r>
    </w:p>
    <w:p w14:paraId="073271F0" w14:textId="77777777" w:rsidR="000853D6" w:rsidRDefault="000853D6">
      <w:pPr>
        <w:pStyle w:val="ConsPlusTitle"/>
        <w:jc w:val="center"/>
      </w:pPr>
    </w:p>
    <w:p w14:paraId="3549B198" w14:textId="77777777" w:rsidR="000853D6" w:rsidRDefault="000853D6">
      <w:pPr>
        <w:pStyle w:val="ConsPlusTitle"/>
        <w:jc w:val="center"/>
      </w:pPr>
      <w:r>
        <w:t>О ПОРЯДКЕ РАЗРАБОТКИ И КОРРЕКТИРОВКИ ПРОГНОЗОВ</w:t>
      </w:r>
    </w:p>
    <w:p w14:paraId="672EF0E7" w14:textId="77777777" w:rsidR="000853D6" w:rsidRDefault="000853D6">
      <w:pPr>
        <w:pStyle w:val="ConsPlusTitle"/>
        <w:jc w:val="center"/>
      </w:pPr>
      <w:r>
        <w:t>СОЦИАЛЬНО-ЭКОНОМИЧЕСКОГО РАЗВИТИЯ КИРОВСКОЙ ОБЛАСТИ</w:t>
      </w:r>
    </w:p>
    <w:p w14:paraId="0EDCC236" w14:textId="77777777" w:rsidR="000853D6" w:rsidRDefault="000853D6">
      <w:pPr>
        <w:pStyle w:val="ConsPlusTitle"/>
        <w:jc w:val="center"/>
      </w:pPr>
      <w:r>
        <w:t>НА ДОЛГОСРОЧНЫЙ И СРЕДНЕСРОЧНЫЙ ПЕРИОДЫ</w:t>
      </w:r>
    </w:p>
    <w:p w14:paraId="4613417F" w14:textId="77777777" w:rsidR="000853D6" w:rsidRDefault="000853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068"/>
        <w:gridCol w:w="113"/>
      </w:tblGrid>
      <w:tr w:rsidR="000853D6" w14:paraId="02D9FDA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8199" w14:textId="77777777" w:rsidR="000853D6" w:rsidRDefault="000853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A9F7" w14:textId="77777777" w:rsidR="000853D6" w:rsidRDefault="000853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014B69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B6DD86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D5D4A7A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5">
              <w:r>
                <w:rPr>
                  <w:color w:val="0000FF"/>
                </w:rPr>
                <w:t>N 22/130</w:t>
              </w:r>
            </w:hyperlink>
            <w:r>
              <w:rPr>
                <w:color w:val="392C69"/>
              </w:rPr>
              <w:t xml:space="preserve">, от 28.07.2017 </w:t>
            </w:r>
            <w:hyperlink r:id="rId6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7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,</w:t>
            </w:r>
          </w:p>
          <w:p w14:paraId="0EFEFA46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8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9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10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,</w:t>
            </w:r>
          </w:p>
          <w:p w14:paraId="66D3FBA3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1">
              <w:r>
                <w:rPr>
                  <w:color w:val="0000FF"/>
                </w:rPr>
                <w:t>N 709-П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12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7C7F" w14:textId="77777777" w:rsidR="000853D6" w:rsidRDefault="000853D6">
            <w:pPr>
              <w:pStyle w:val="ConsPlusNormal"/>
            </w:pPr>
          </w:p>
        </w:tc>
      </w:tr>
    </w:tbl>
    <w:p w14:paraId="7FE42676" w14:textId="77777777" w:rsidR="000853D6" w:rsidRDefault="000853D6">
      <w:pPr>
        <w:pStyle w:val="ConsPlusNormal"/>
        <w:jc w:val="both"/>
      </w:pPr>
    </w:p>
    <w:p w14:paraId="6EA46B50" w14:textId="77777777" w:rsidR="000853D6" w:rsidRDefault="000853D6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3 статьи 8</w:t>
        </w:r>
      </w:hyperlink>
      <w:r>
        <w:t xml:space="preserve"> и </w:t>
      </w:r>
      <w:hyperlink r:id="rId15">
        <w:r>
          <w:rPr>
            <w:color w:val="0000FF"/>
          </w:rPr>
          <w:t>частью 2 статьи 10</w:t>
        </w:r>
      </w:hyperlink>
      <w:r>
        <w:t xml:space="preserve"> Закона Кировской области от 12.05.2015 N 526-ЗО "О стратегическом планировании в Кировской области" Правительство Кировской области постановляет:</w:t>
      </w:r>
    </w:p>
    <w:p w14:paraId="34B5C2F1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Кировской области на долгосрочный период согласно приложению N 1.</w:t>
      </w:r>
    </w:p>
    <w:p w14:paraId="3C045A2A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74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Кировской области на среднесрочный период согласно приложению N 2.</w:t>
      </w:r>
    </w:p>
    <w:p w14:paraId="0E03C318" w14:textId="77777777" w:rsidR="000853D6" w:rsidRDefault="000853D6">
      <w:pPr>
        <w:pStyle w:val="ConsPlusNormal"/>
        <w:spacing w:before="220"/>
        <w:ind w:firstLine="540"/>
        <w:jc w:val="both"/>
      </w:pPr>
      <w:r>
        <w:t>3. Определить министерство экономического развития Кировской области уполномоченным органом, ответственным за организацию, разработку и корректировку прогнозов социально-экономического развития Кировской области на долгосрочный и среднесрочный периоды, а также за мониторинг и контроль реализации прогноза социально-экономического развития Кировской области на долгосрочный и среднесрочный периоды.</w:t>
      </w:r>
    </w:p>
    <w:p w14:paraId="41602E49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16">
        <w:r>
          <w:rPr>
            <w:color w:val="0000FF"/>
          </w:rPr>
          <w:t>N 95-П</w:t>
        </w:r>
      </w:hyperlink>
      <w:r>
        <w:t xml:space="preserve">, от 02.07.2021 </w:t>
      </w:r>
      <w:hyperlink r:id="rId17">
        <w:r>
          <w:rPr>
            <w:color w:val="0000FF"/>
          </w:rPr>
          <w:t>N 343-П</w:t>
        </w:r>
      </w:hyperlink>
      <w:r>
        <w:t>)</w:t>
      </w:r>
    </w:p>
    <w:p w14:paraId="21DC73B3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4. Органам исполнительной власти области, ответственным за значения показателей соответствующих разделов прогнозов социально-экономического развития Кировской области, обеспечить подготовку и представление в министерство экономического развития Кировской области материалов в соответствии с Порядками разработки и корректировки прогнозов социально-экономического развития Кировской области на </w:t>
      </w:r>
      <w:hyperlink w:anchor="P50">
        <w:r>
          <w:rPr>
            <w:color w:val="0000FF"/>
          </w:rPr>
          <w:t>долгосрочный</w:t>
        </w:r>
      </w:hyperlink>
      <w:r>
        <w:t xml:space="preserve"> и </w:t>
      </w:r>
      <w:hyperlink w:anchor="P274">
        <w:r>
          <w:rPr>
            <w:color w:val="0000FF"/>
          </w:rPr>
          <w:t>среднесрочный периоды</w:t>
        </w:r>
      </w:hyperlink>
      <w:r>
        <w:t>, утвержденными настоящим постановлением.</w:t>
      </w:r>
    </w:p>
    <w:p w14:paraId="214F50F4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18">
        <w:r>
          <w:rPr>
            <w:color w:val="0000FF"/>
          </w:rPr>
          <w:t>N 95-П</w:t>
        </w:r>
      </w:hyperlink>
      <w:r>
        <w:t xml:space="preserve">, от 02.07.2021 </w:t>
      </w:r>
      <w:hyperlink r:id="rId19">
        <w:r>
          <w:rPr>
            <w:color w:val="0000FF"/>
          </w:rPr>
          <w:t>N 343-П</w:t>
        </w:r>
      </w:hyperlink>
      <w:r>
        <w:t>)</w:t>
      </w:r>
    </w:p>
    <w:p w14:paraId="7AE15995" w14:textId="77777777" w:rsidR="000853D6" w:rsidRDefault="000853D6">
      <w:pPr>
        <w:pStyle w:val="ConsPlusNormal"/>
        <w:spacing w:before="220"/>
        <w:ind w:firstLine="540"/>
        <w:jc w:val="both"/>
      </w:pPr>
      <w:r>
        <w:t>5. Рекомендовать Территориальному органу Федеральной службы государственной статистики по Кировской области представлять в министерство экономического развития Кировской области в соответствии с запросами и в согласованные с ним сроки статистическую информацию, необходимую для разработки прогнозов социально-экономического развития Кировской области на долгосрочный и среднесрочный периоды с учетом требований действующего законодательства.</w:t>
      </w:r>
    </w:p>
    <w:p w14:paraId="3236AB21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28.07.2017 </w:t>
      </w:r>
      <w:hyperlink r:id="rId20">
        <w:r>
          <w:rPr>
            <w:color w:val="0000FF"/>
          </w:rPr>
          <w:t>N 397-П</w:t>
        </w:r>
      </w:hyperlink>
      <w:r>
        <w:t xml:space="preserve">, от 21.02.2018 </w:t>
      </w:r>
      <w:hyperlink r:id="rId21">
        <w:r>
          <w:rPr>
            <w:color w:val="0000FF"/>
          </w:rPr>
          <w:t>N 95-П</w:t>
        </w:r>
      </w:hyperlink>
      <w:r>
        <w:t xml:space="preserve">, от 02.07.2021 </w:t>
      </w:r>
      <w:hyperlink r:id="rId22">
        <w:r>
          <w:rPr>
            <w:color w:val="0000FF"/>
          </w:rPr>
          <w:t>N 343-П</w:t>
        </w:r>
      </w:hyperlink>
      <w:r>
        <w:t>)</w:t>
      </w:r>
    </w:p>
    <w:p w14:paraId="764FF085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6. Рекомендовать органам местного самоуправления муниципальных районов, </w:t>
      </w:r>
      <w:r>
        <w:lastRenderedPageBreak/>
        <w:t>муниципальных и городских округов согласовывать значения показателей прогнозов социально-экономического развития муниципальных районов, муниципальных и городских округов на среднесрочный и долгосрочный периоды с министерством экономического развития Кировской области и органами исполнительной власти Кировской области отраслевой компетенции.</w:t>
      </w:r>
    </w:p>
    <w:p w14:paraId="73CB0EDB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28.07.2017 </w:t>
      </w:r>
      <w:hyperlink r:id="rId23">
        <w:r>
          <w:rPr>
            <w:color w:val="0000FF"/>
          </w:rPr>
          <w:t>N 397-П</w:t>
        </w:r>
      </w:hyperlink>
      <w:r>
        <w:t xml:space="preserve">, от 21.02.2018 </w:t>
      </w:r>
      <w:hyperlink r:id="rId24">
        <w:r>
          <w:rPr>
            <w:color w:val="0000FF"/>
          </w:rPr>
          <w:t>N 95-П</w:t>
        </w:r>
      </w:hyperlink>
      <w:r>
        <w:t xml:space="preserve">, от 22.06.2020 </w:t>
      </w:r>
      <w:hyperlink r:id="rId25">
        <w:r>
          <w:rPr>
            <w:color w:val="0000FF"/>
          </w:rPr>
          <w:t>N 308-П</w:t>
        </w:r>
      </w:hyperlink>
      <w:r>
        <w:t xml:space="preserve">, от 02.07.2021 </w:t>
      </w:r>
      <w:hyperlink r:id="rId26">
        <w:r>
          <w:rPr>
            <w:color w:val="0000FF"/>
          </w:rPr>
          <w:t>N 343-П</w:t>
        </w:r>
      </w:hyperlink>
      <w:r>
        <w:t>)</w:t>
      </w:r>
    </w:p>
    <w:p w14:paraId="5005E12B" w14:textId="77777777" w:rsidR="000853D6" w:rsidRDefault="000853D6">
      <w:pPr>
        <w:pStyle w:val="ConsPlusNormal"/>
        <w:spacing w:before="220"/>
        <w:ind w:firstLine="540"/>
        <w:jc w:val="both"/>
      </w:pPr>
      <w:r>
        <w:t>7. Признать утратившими силу постановления Правительства Кировской области:</w:t>
      </w:r>
    </w:p>
    <w:p w14:paraId="0C9C00F9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7.1. От 31.03.2009 </w:t>
      </w:r>
      <w:hyperlink r:id="rId27">
        <w:r>
          <w:rPr>
            <w:color w:val="0000FF"/>
          </w:rPr>
          <w:t>N 7/56</w:t>
        </w:r>
      </w:hyperlink>
      <w:r>
        <w:t xml:space="preserve"> "О Порядке разработки прогноза социально-экономического развития Кировской области на очередной финансовый год и плановый период".</w:t>
      </w:r>
    </w:p>
    <w:p w14:paraId="57DDF578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7.2. От 09.06.2012 </w:t>
      </w:r>
      <w:hyperlink r:id="rId28">
        <w:r>
          <w:rPr>
            <w:color w:val="0000FF"/>
          </w:rPr>
          <w:t>N 155/308</w:t>
        </w:r>
      </w:hyperlink>
      <w:r>
        <w:t xml:space="preserve"> "О внесении изменений в постановление Правительства Кировской области от 31.03.2009 N 7/56".</w:t>
      </w:r>
    </w:p>
    <w:p w14:paraId="791EF274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7.3. От 15.10.2012 </w:t>
      </w:r>
      <w:hyperlink r:id="rId29">
        <w:r>
          <w:rPr>
            <w:color w:val="0000FF"/>
          </w:rPr>
          <w:t>N 175/632</w:t>
        </w:r>
      </w:hyperlink>
      <w:r>
        <w:t xml:space="preserve"> "О внесении изменений в некоторые постановления Правительства Кировской области".</w:t>
      </w:r>
    </w:p>
    <w:p w14:paraId="334841A1" w14:textId="77777777" w:rsidR="000853D6" w:rsidRDefault="000853D6">
      <w:pPr>
        <w:pStyle w:val="ConsPlusNormal"/>
        <w:spacing w:before="220"/>
        <w:ind w:firstLine="540"/>
        <w:jc w:val="both"/>
      </w:pPr>
      <w:r>
        <w:t>8. Контроль за выполнением постановления возложить на министерство экономического развития Кировской области.</w:t>
      </w:r>
    </w:p>
    <w:p w14:paraId="760A9022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13.06.2019 </w:t>
      </w:r>
      <w:hyperlink r:id="rId30">
        <w:r>
          <w:rPr>
            <w:color w:val="0000FF"/>
          </w:rPr>
          <w:t>N 295-П</w:t>
        </w:r>
      </w:hyperlink>
      <w:r>
        <w:t xml:space="preserve">, от 02.07.2021 </w:t>
      </w:r>
      <w:hyperlink r:id="rId31">
        <w:r>
          <w:rPr>
            <w:color w:val="0000FF"/>
          </w:rPr>
          <w:t>N 343-П</w:t>
        </w:r>
      </w:hyperlink>
      <w:r>
        <w:t>)</w:t>
      </w:r>
    </w:p>
    <w:p w14:paraId="0E484F9B" w14:textId="77777777" w:rsidR="000853D6" w:rsidRDefault="000853D6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 даты его официального опубликования.</w:t>
      </w:r>
    </w:p>
    <w:p w14:paraId="0722AC7A" w14:textId="77777777" w:rsidR="000853D6" w:rsidRDefault="000853D6">
      <w:pPr>
        <w:pStyle w:val="ConsPlusNormal"/>
        <w:jc w:val="both"/>
      </w:pPr>
    </w:p>
    <w:p w14:paraId="583F7C84" w14:textId="77777777" w:rsidR="000853D6" w:rsidRDefault="000853D6">
      <w:pPr>
        <w:pStyle w:val="ConsPlusNormal"/>
        <w:jc w:val="right"/>
      </w:pPr>
      <w:r>
        <w:t>Губернатор -</w:t>
      </w:r>
    </w:p>
    <w:p w14:paraId="1698B6A3" w14:textId="77777777" w:rsidR="000853D6" w:rsidRDefault="000853D6">
      <w:pPr>
        <w:pStyle w:val="ConsPlusNormal"/>
        <w:jc w:val="right"/>
      </w:pPr>
      <w:r>
        <w:t>Председатель Правительства</w:t>
      </w:r>
    </w:p>
    <w:p w14:paraId="7BA34727" w14:textId="77777777" w:rsidR="000853D6" w:rsidRDefault="000853D6">
      <w:pPr>
        <w:pStyle w:val="ConsPlusNormal"/>
        <w:jc w:val="right"/>
      </w:pPr>
      <w:r>
        <w:t>Кировской области</w:t>
      </w:r>
    </w:p>
    <w:p w14:paraId="41EDAF5C" w14:textId="77777777" w:rsidR="000853D6" w:rsidRDefault="000853D6">
      <w:pPr>
        <w:pStyle w:val="ConsPlusNormal"/>
        <w:jc w:val="right"/>
      </w:pPr>
      <w:r>
        <w:t>Н.Ю.БЕЛЫХ</w:t>
      </w:r>
    </w:p>
    <w:p w14:paraId="566D3091" w14:textId="77777777" w:rsidR="000853D6" w:rsidRDefault="000853D6">
      <w:pPr>
        <w:pStyle w:val="ConsPlusNormal"/>
        <w:jc w:val="both"/>
      </w:pPr>
    </w:p>
    <w:p w14:paraId="35ED03D7" w14:textId="77777777" w:rsidR="000853D6" w:rsidRDefault="000853D6">
      <w:pPr>
        <w:pStyle w:val="ConsPlusNormal"/>
        <w:jc w:val="both"/>
      </w:pPr>
    </w:p>
    <w:p w14:paraId="60B92ECA" w14:textId="77777777" w:rsidR="000853D6" w:rsidRDefault="000853D6">
      <w:pPr>
        <w:pStyle w:val="ConsPlusNormal"/>
        <w:jc w:val="both"/>
      </w:pPr>
    </w:p>
    <w:p w14:paraId="3B44D380" w14:textId="77777777" w:rsidR="000853D6" w:rsidRDefault="000853D6">
      <w:pPr>
        <w:pStyle w:val="ConsPlusNormal"/>
        <w:jc w:val="both"/>
      </w:pPr>
    </w:p>
    <w:p w14:paraId="5A72A05A" w14:textId="77777777" w:rsidR="000853D6" w:rsidRDefault="000853D6">
      <w:pPr>
        <w:pStyle w:val="ConsPlusNormal"/>
        <w:jc w:val="both"/>
      </w:pPr>
    </w:p>
    <w:p w14:paraId="7A7E8824" w14:textId="77777777" w:rsidR="000853D6" w:rsidRDefault="000853D6">
      <w:pPr>
        <w:pStyle w:val="ConsPlusNormal"/>
        <w:jc w:val="right"/>
        <w:outlineLvl w:val="0"/>
      </w:pPr>
      <w:r>
        <w:t>Приложение N 1</w:t>
      </w:r>
    </w:p>
    <w:p w14:paraId="6339B90C" w14:textId="77777777" w:rsidR="000853D6" w:rsidRDefault="000853D6">
      <w:pPr>
        <w:pStyle w:val="ConsPlusNormal"/>
        <w:jc w:val="both"/>
      </w:pPr>
    </w:p>
    <w:p w14:paraId="387CF7D2" w14:textId="77777777" w:rsidR="000853D6" w:rsidRDefault="000853D6">
      <w:pPr>
        <w:pStyle w:val="ConsPlusNormal"/>
        <w:jc w:val="right"/>
      </w:pPr>
      <w:r>
        <w:t>Утвержден</w:t>
      </w:r>
    </w:p>
    <w:p w14:paraId="2D3C13CC" w14:textId="77777777" w:rsidR="000853D6" w:rsidRDefault="000853D6">
      <w:pPr>
        <w:pStyle w:val="ConsPlusNormal"/>
        <w:jc w:val="right"/>
      </w:pPr>
      <w:r>
        <w:t>постановлением</w:t>
      </w:r>
    </w:p>
    <w:p w14:paraId="74D05126" w14:textId="77777777" w:rsidR="000853D6" w:rsidRDefault="000853D6">
      <w:pPr>
        <w:pStyle w:val="ConsPlusNormal"/>
        <w:jc w:val="right"/>
      </w:pPr>
      <w:r>
        <w:t>Правительства области</w:t>
      </w:r>
    </w:p>
    <w:p w14:paraId="76C6090D" w14:textId="77777777" w:rsidR="000853D6" w:rsidRDefault="000853D6">
      <w:pPr>
        <w:pStyle w:val="ConsPlusNormal"/>
        <w:jc w:val="right"/>
      </w:pPr>
      <w:r>
        <w:t>от 24 августа 2015 г. N 56/530</w:t>
      </w:r>
    </w:p>
    <w:p w14:paraId="26562771" w14:textId="77777777" w:rsidR="000853D6" w:rsidRDefault="000853D6">
      <w:pPr>
        <w:pStyle w:val="ConsPlusNormal"/>
        <w:jc w:val="both"/>
      </w:pPr>
    </w:p>
    <w:p w14:paraId="5233ED4C" w14:textId="77777777" w:rsidR="000853D6" w:rsidRDefault="000853D6">
      <w:pPr>
        <w:pStyle w:val="ConsPlusTitle"/>
        <w:jc w:val="center"/>
      </w:pPr>
      <w:bookmarkStart w:id="0" w:name="P50"/>
      <w:bookmarkEnd w:id="0"/>
      <w:r>
        <w:t>ПОРЯДОК</w:t>
      </w:r>
    </w:p>
    <w:p w14:paraId="2D234EE2" w14:textId="77777777" w:rsidR="000853D6" w:rsidRDefault="000853D6">
      <w:pPr>
        <w:pStyle w:val="ConsPlusTitle"/>
        <w:jc w:val="center"/>
      </w:pPr>
      <w:r>
        <w:t>РАЗРАБОТКИ И КОРРЕКТИРОВКИ ПРОГНОЗА СОЦИАЛЬНО-ЭКОНОМИЧЕСКОГО</w:t>
      </w:r>
    </w:p>
    <w:p w14:paraId="3E95F883" w14:textId="77777777" w:rsidR="000853D6" w:rsidRDefault="000853D6">
      <w:pPr>
        <w:pStyle w:val="ConsPlusTitle"/>
        <w:jc w:val="center"/>
      </w:pPr>
      <w:r>
        <w:t>РАЗВИТИЯ КИРОВСКОЙ ОБЛАСТИ НА ДОЛГОСРОЧНЫЙ ПЕРИОД</w:t>
      </w:r>
    </w:p>
    <w:p w14:paraId="1A6B8D36" w14:textId="77777777" w:rsidR="000853D6" w:rsidRDefault="000853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068"/>
        <w:gridCol w:w="113"/>
      </w:tblGrid>
      <w:tr w:rsidR="000853D6" w14:paraId="16B2352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1F5E" w14:textId="77777777" w:rsidR="000853D6" w:rsidRDefault="000853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2F50" w14:textId="77777777" w:rsidR="000853D6" w:rsidRDefault="000853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610BEA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91319E0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7CD4889A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32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33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 xml:space="preserve">, от 09.11.2018 </w:t>
            </w:r>
            <w:hyperlink r:id="rId34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>,</w:t>
            </w:r>
          </w:p>
          <w:p w14:paraId="0089812C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35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36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37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,</w:t>
            </w:r>
          </w:p>
          <w:p w14:paraId="362D26F6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38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8B20" w14:textId="77777777" w:rsidR="000853D6" w:rsidRDefault="000853D6">
            <w:pPr>
              <w:pStyle w:val="ConsPlusNormal"/>
            </w:pPr>
          </w:p>
        </w:tc>
      </w:tr>
    </w:tbl>
    <w:p w14:paraId="4DAEBE36" w14:textId="77777777" w:rsidR="000853D6" w:rsidRDefault="000853D6">
      <w:pPr>
        <w:pStyle w:val="ConsPlusNormal"/>
        <w:jc w:val="both"/>
      </w:pPr>
    </w:p>
    <w:p w14:paraId="43C406AB" w14:textId="77777777" w:rsidR="000853D6" w:rsidRDefault="000853D6">
      <w:pPr>
        <w:pStyle w:val="ConsPlusTitle"/>
        <w:jc w:val="center"/>
        <w:outlineLvl w:val="1"/>
      </w:pPr>
      <w:r>
        <w:t>1. Общие положения</w:t>
      </w:r>
    </w:p>
    <w:p w14:paraId="52409AEC" w14:textId="77777777" w:rsidR="000853D6" w:rsidRDefault="000853D6">
      <w:pPr>
        <w:pStyle w:val="ConsPlusNormal"/>
        <w:jc w:val="both"/>
      </w:pPr>
    </w:p>
    <w:p w14:paraId="1384308B" w14:textId="77777777" w:rsidR="000853D6" w:rsidRDefault="000853D6">
      <w:pPr>
        <w:pStyle w:val="ConsPlusNormal"/>
        <w:ind w:firstLine="540"/>
        <w:jc w:val="both"/>
      </w:pPr>
      <w:r>
        <w:t xml:space="preserve">1.1. Настоящий Порядок разработки и корректировки прогноза социально-экономического </w:t>
      </w:r>
      <w:r>
        <w:lastRenderedPageBreak/>
        <w:t>развития Кировской области на долгосрочный период (далее - Порядок) определяет порядок разработки, корректировки, утверждения, осуществления мониторинга и контроля реализации прогноза социально-экономического развития Кировской области на долгосрочный период (далее - прогноз на долгосрочный период).</w:t>
      </w:r>
    </w:p>
    <w:p w14:paraId="5147120C" w14:textId="77777777" w:rsidR="000853D6" w:rsidRDefault="000853D6">
      <w:pPr>
        <w:pStyle w:val="ConsPlusNormal"/>
        <w:spacing w:before="220"/>
        <w:ind w:firstLine="540"/>
        <w:jc w:val="both"/>
      </w:pPr>
      <w:r>
        <w:t>1.2. Прогноз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Кировской области и органами местного самоуправления муниципальных районов, муниципальных и городских округов Кировской области.</w:t>
      </w:r>
    </w:p>
    <w:p w14:paraId="2E8C3020" w14:textId="77777777" w:rsidR="000853D6" w:rsidRDefault="000853D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531F0654" w14:textId="77777777" w:rsidR="000853D6" w:rsidRDefault="000853D6">
      <w:pPr>
        <w:pStyle w:val="ConsPlusNormal"/>
        <w:spacing w:before="220"/>
        <w:ind w:firstLine="540"/>
        <w:jc w:val="both"/>
      </w:pPr>
      <w:r>
        <w:t>1.3. Прогноз на долгосрочный период используется при разработке стратегии социально-экономического развития Кировской области, а также является основой для разработки бюджетного прогноза Кировской области на долгосрочный период.</w:t>
      </w:r>
    </w:p>
    <w:p w14:paraId="6842A206" w14:textId="77777777" w:rsidR="000853D6" w:rsidRDefault="000853D6">
      <w:pPr>
        <w:pStyle w:val="ConsPlusNormal"/>
        <w:spacing w:before="220"/>
        <w:ind w:firstLine="540"/>
        <w:jc w:val="both"/>
      </w:pPr>
      <w:r>
        <w:t>1.4. Разработка и корректировка прогноза на долгосрочный период осуществляется министерством экономического развития Кировской области совместно с органами исполнительной власти Кировской области при методическом содействии Министерства экономического развития Российской Федерации.</w:t>
      </w:r>
    </w:p>
    <w:p w14:paraId="5F4EB464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40">
        <w:r>
          <w:rPr>
            <w:color w:val="0000FF"/>
          </w:rPr>
          <w:t>N 95-П</w:t>
        </w:r>
      </w:hyperlink>
      <w:r>
        <w:t xml:space="preserve">, от 02.07.2021 </w:t>
      </w:r>
      <w:hyperlink r:id="rId41">
        <w:r>
          <w:rPr>
            <w:color w:val="0000FF"/>
          </w:rPr>
          <w:t>N 343-П</w:t>
        </w:r>
      </w:hyperlink>
      <w:r>
        <w:t>)</w:t>
      </w:r>
    </w:p>
    <w:p w14:paraId="696B55F7" w14:textId="77777777" w:rsidR="000853D6" w:rsidRDefault="000853D6">
      <w:pPr>
        <w:pStyle w:val="ConsPlusNormal"/>
        <w:spacing w:before="220"/>
        <w:ind w:firstLine="540"/>
        <w:jc w:val="both"/>
      </w:pPr>
      <w:r>
        <w:t>1.5. Прогноз на долгосрочный период утверждается распоряжением Правительства Кировской области и в десятидневный срок со дня его утверждения размещается на официальном информационном сайте Правительства Кировской области в информационно-телекоммуникационной сети "Интернет" (далее - сеть "Интернет").</w:t>
      </w:r>
    </w:p>
    <w:p w14:paraId="55CDC550" w14:textId="77777777" w:rsidR="000853D6" w:rsidRDefault="000853D6">
      <w:pPr>
        <w:pStyle w:val="ConsPlusNormal"/>
        <w:jc w:val="both"/>
      </w:pPr>
      <w:r>
        <w:t xml:space="preserve">(п. 1.5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52176D12" w14:textId="77777777" w:rsidR="000853D6" w:rsidRDefault="000853D6">
      <w:pPr>
        <w:pStyle w:val="ConsPlusNormal"/>
        <w:jc w:val="both"/>
      </w:pPr>
    </w:p>
    <w:p w14:paraId="67C031AA" w14:textId="77777777" w:rsidR="000853D6" w:rsidRDefault="000853D6">
      <w:pPr>
        <w:pStyle w:val="ConsPlusTitle"/>
        <w:jc w:val="center"/>
        <w:outlineLvl w:val="1"/>
      </w:pPr>
      <w:r>
        <w:t>2. Порядок разработки и корректировки прогноза</w:t>
      </w:r>
    </w:p>
    <w:p w14:paraId="533E36B3" w14:textId="77777777" w:rsidR="000853D6" w:rsidRDefault="000853D6">
      <w:pPr>
        <w:pStyle w:val="ConsPlusTitle"/>
        <w:jc w:val="center"/>
      </w:pPr>
      <w:r>
        <w:t>на долгосрочный период</w:t>
      </w:r>
    </w:p>
    <w:p w14:paraId="14C5591B" w14:textId="77777777" w:rsidR="000853D6" w:rsidRDefault="000853D6">
      <w:pPr>
        <w:pStyle w:val="ConsPlusNormal"/>
        <w:jc w:val="both"/>
      </w:pPr>
    </w:p>
    <w:p w14:paraId="71F81FBF" w14:textId="77777777" w:rsidR="000853D6" w:rsidRDefault="000853D6">
      <w:pPr>
        <w:pStyle w:val="ConsPlusNormal"/>
        <w:ind w:firstLine="540"/>
        <w:jc w:val="both"/>
      </w:pPr>
      <w:r>
        <w:t>2.1. Разработка прогноза на долгосрочный период осуществляется в соответствии с:</w:t>
      </w:r>
    </w:p>
    <w:p w14:paraId="56E6D267" w14:textId="77777777" w:rsidR="000853D6" w:rsidRDefault="000853D6">
      <w:pPr>
        <w:pStyle w:val="ConsPlusNormal"/>
        <w:spacing w:before="220"/>
        <w:ind w:firstLine="540"/>
        <w:jc w:val="both"/>
      </w:pPr>
      <w:r>
        <w:t>основными направлениями и параметрами социально-экономического развития Российской Федерации на долгосрочный период;</w:t>
      </w:r>
    </w:p>
    <w:p w14:paraId="7022A889" w14:textId="77777777" w:rsidR="000853D6" w:rsidRDefault="000853D6">
      <w:pPr>
        <w:pStyle w:val="ConsPlusNormal"/>
        <w:spacing w:before="220"/>
        <w:ind w:firstLine="540"/>
        <w:jc w:val="both"/>
      </w:pPr>
      <w:r>
        <w:t>приоритетами и основными направлениями социально-экономического развития Кировской области на долгосрочный период.</w:t>
      </w:r>
    </w:p>
    <w:p w14:paraId="7CA877EB" w14:textId="77777777" w:rsidR="000853D6" w:rsidRDefault="000853D6">
      <w:pPr>
        <w:pStyle w:val="ConsPlusNormal"/>
        <w:spacing w:before="220"/>
        <w:ind w:firstLine="540"/>
        <w:jc w:val="both"/>
      </w:pPr>
      <w:r>
        <w:t>Прогноз на долгосрочный период разрабатывается с учетом анализа экономической ситуации, сложившейся в Российской Федерации и Кировской области в предшествующие годы и текущем финансовом году, перспектив социально-экономического развития Российской Федерации и Кировской области, прогнозов социально-экономического развития муниципальных районов, муниципальных и городских округов Кировской области.</w:t>
      </w:r>
    </w:p>
    <w:p w14:paraId="660D5ECA" w14:textId="77777777" w:rsidR="000853D6" w:rsidRDefault="000853D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29FA654B" w14:textId="77777777" w:rsidR="000853D6" w:rsidRDefault="000853D6">
      <w:pPr>
        <w:pStyle w:val="ConsPlusNormal"/>
        <w:jc w:val="both"/>
      </w:pPr>
      <w:r>
        <w:t xml:space="preserve">(п. 2.1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28.07.2017 N 397-П)</w:t>
      </w:r>
    </w:p>
    <w:p w14:paraId="060CB608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2.2. Прогноз на долгосрочный период должен содержать основные разделы, указанные в </w:t>
      </w:r>
      <w:hyperlink r:id="rId45">
        <w:r>
          <w:rPr>
            <w:color w:val="0000FF"/>
          </w:rPr>
          <w:t>части 4 статьи 8</w:t>
        </w:r>
      </w:hyperlink>
      <w:r>
        <w:t xml:space="preserve"> Закона Кировской области от 12.05.2015 N 526-ЗО "О стратегическом планировании в Кировской области".</w:t>
      </w:r>
    </w:p>
    <w:p w14:paraId="30B004D5" w14:textId="77777777" w:rsidR="000853D6" w:rsidRDefault="000853D6">
      <w:pPr>
        <w:pStyle w:val="ConsPlusNormal"/>
        <w:spacing w:before="220"/>
        <w:ind w:firstLine="540"/>
        <w:jc w:val="both"/>
      </w:pPr>
      <w:r>
        <w:t>2.3. Прогноз на долгосрочный период разрабатывается в трех обязательных (основных) вариантах:</w:t>
      </w:r>
    </w:p>
    <w:p w14:paraId="6BB6347F" w14:textId="77777777" w:rsidR="000853D6" w:rsidRDefault="000853D6">
      <w:pPr>
        <w:pStyle w:val="ConsPlusNormal"/>
        <w:spacing w:before="220"/>
        <w:ind w:firstLine="540"/>
        <w:jc w:val="both"/>
      </w:pPr>
      <w:r>
        <w:lastRenderedPageBreak/>
        <w:t>2.3.1. Первый вариант прогноза на долгосрочный период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14:paraId="4808D32A" w14:textId="77777777" w:rsidR="000853D6" w:rsidRDefault="000853D6">
      <w:pPr>
        <w:pStyle w:val="ConsPlusNormal"/>
        <w:spacing w:before="220"/>
        <w:ind w:firstLine="540"/>
        <w:jc w:val="both"/>
      </w:pPr>
      <w:r>
        <w:t>2.3.2. Второй вариант прогноза на долгосрочный период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</w:t>
      </w:r>
    </w:p>
    <w:p w14:paraId="1599C2CF" w14:textId="77777777" w:rsidR="000853D6" w:rsidRDefault="000853D6">
      <w:pPr>
        <w:pStyle w:val="ConsPlusNormal"/>
        <w:spacing w:before="220"/>
        <w:ind w:firstLine="540"/>
        <w:jc w:val="both"/>
      </w:pPr>
      <w:r>
        <w:t>2.3.3. Третий вариант прогноза на долгосрочный период основан на достижении целевых показателей социально-экономического развития, учитывающих в полном объеме достижение целей и задач стратегического планирования при консервативных внешнеэкономических условиях.</w:t>
      </w:r>
    </w:p>
    <w:p w14:paraId="46D33CCA" w14:textId="77777777" w:rsidR="000853D6" w:rsidRDefault="000853D6">
      <w:pPr>
        <w:pStyle w:val="ConsPlusNormal"/>
        <w:jc w:val="both"/>
      </w:pPr>
      <w:r>
        <w:t xml:space="preserve">(п. 2.3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28.07.2017 N 397-П)</w:t>
      </w:r>
    </w:p>
    <w:p w14:paraId="30CFF710" w14:textId="77777777" w:rsidR="000853D6" w:rsidRDefault="000853D6">
      <w:pPr>
        <w:pStyle w:val="ConsPlusNormal"/>
        <w:spacing w:before="220"/>
        <w:ind w:firstLine="540"/>
        <w:jc w:val="both"/>
      </w:pPr>
      <w:r>
        <w:t>2.4. Основными этапами разработки и утверждения прогноза на долгосрочный период являются:</w:t>
      </w:r>
    </w:p>
    <w:p w14:paraId="3545E6F2" w14:textId="77777777" w:rsidR="000853D6" w:rsidRDefault="000853D6">
      <w:pPr>
        <w:pStyle w:val="ConsPlusNormal"/>
        <w:spacing w:before="220"/>
        <w:ind w:firstLine="540"/>
        <w:jc w:val="both"/>
      </w:pPr>
      <w:r>
        <w:t>2.4.1. Принятие Правительством Кировской области решения о разработке прогноза на долгосрочный период с определением периода, на который разрабатывается прогноз на долгосрочный период, и сроков разработки прогноза на долгосрочный период.</w:t>
      </w:r>
    </w:p>
    <w:p w14:paraId="55B9AC5A" w14:textId="77777777" w:rsidR="000853D6" w:rsidRDefault="000853D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21.02.2018 N 95-П)</w:t>
      </w:r>
    </w:p>
    <w:p w14:paraId="4F15DBC0" w14:textId="77777777" w:rsidR="000853D6" w:rsidRDefault="000853D6">
      <w:pPr>
        <w:pStyle w:val="ConsPlusNormal"/>
        <w:spacing w:before="220"/>
        <w:ind w:firstLine="540"/>
        <w:jc w:val="both"/>
      </w:pPr>
      <w:r>
        <w:t>2.4.2. Разработка прогноза на долгосрочный период.</w:t>
      </w:r>
    </w:p>
    <w:p w14:paraId="149C338A" w14:textId="77777777" w:rsidR="000853D6" w:rsidRDefault="000853D6">
      <w:pPr>
        <w:pStyle w:val="ConsPlusNormal"/>
        <w:spacing w:before="220"/>
        <w:ind w:firstLine="540"/>
        <w:jc w:val="both"/>
      </w:pPr>
      <w:r>
        <w:t>2.4.3. Общественное обсуждение проекта прогноза на долгосрочный период.</w:t>
      </w:r>
    </w:p>
    <w:p w14:paraId="4771DFFE" w14:textId="77777777" w:rsidR="000853D6" w:rsidRDefault="000853D6">
      <w:pPr>
        <w:pStyle w:val="ConsPlusNormal"/>
        <w:spacing w:before="220"/>
        <w:ind w:firstLine="540"/>
        <w:jc w:val="both"/>
      </w:pPr>
      <w:r>
        <w:t>2.4.3-1. Доработка разработанного проекта прогноза на долгосрочный период по итогам общественного обсуждения (при необходимости).</w:t>
      </w:r>
    </w:p>
    <w:p w14:paraId="76AAE937" w14:textId="77777777" w:rsidR="000853D6" w:rsidRDefault="000853D6">
      <w:pPr>
        <w:pStyle w:val="ConsPlusNormal"/>
        <w:jc w:val="both"/>
      </w:pPr>
      <w:r>
        <w:t xml:space="preserve">(пп. 2.4.3-1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22.06.2020 N 308-П)</w:t>
      </w:r>
    </w:p>
    <w:p w14:paraId="15C1C9EF" w14:textId="77777777" w:rsidR="000853D6" w:rsidRDefault="000853D6">
      <w:pPr>
        <w:pStyle w:val="ConsPlusNormal"/>
        <w:spacing w:before="220"/>
        <w:ind w:firstLine="540"/>
        <w:jc w:val="both"/>
      </w:pPr>
      <w:r>
        <w:t>2.4.4. Утверждение Правительством Кировской области прогноза на долгосрочный период.</w:t>
      </w:r>
    </w:p>
    <w:p w14:paraId="466C9F7B" w14:textId="77777777" w:rsidR="000853D6" w:rsidRDefault="000853D6">
      <w:pPr>
        <w:pStyle w:val="ConsPlusNormal"/>
        <w:spacing w:before="220"/>
        <w:ind w:firstLine="540"/>
        <w:jc w:val="both"/>
      </w:pPr>
      <w:r>
        <w:t>2.5. Министерство экономического развития Кировской области:</w:t>
      </w:r>
    </w:p>
    <w:p w14:paraId="502EFA5D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49">
        <w:r>
          <w:rPr>
            <w:color w:val="0000FF"/>
          </w:rPr>
          <w:t>N 95-П</w:t>
        </w:r>
      </w:hyperlink>
      <w:r>
        <w:t xml:space="preserve">, от 02.07.2021 </w:t>
      </w:r>
      <w:hyperlink r:id="rId50">
        <w:r>
          <w:rPr>
            <w:color w:val="0000FF"/>
          </w:rPr>
          <w:t>N 343-П</w:t>
        </w:r>
      </w:hyperlink>
      <w:r>
        <w:t>)</w:t>
      </w:r>
    </w:p>
    <w:p w14:paraId="3547A2F8" w14:textId="77777777" w:rsidR="000853D6" w:rsidRDefault="000853D6">
      <w:pPr>
        <w:pStyle w:val="ConsPlusNormal"/>
        <w:spacing w:before="220"/>
        <w:ind w:firstLine="540"/>
        <w:jc w:val="both"/>
      </w:pPr>
      <w:r>
        <w:t>2.5.1. В течение 5 рабочих дней со дня получения основных направлений и параметров социально-экономического развития Российской Федерации на долгосрочный период, разработанных Министерством экономического развития Российской Федерации, размещает их в информационной базе Правительства Кировской области Lotus Notes.</w:t>
      </w:r>
    </w:p>
    <w:p w14:paraId="1843CE20" w14:textId="77777777" w:rsidR="000853D6" w:rsidRDefault="000853D6">
      <w:pPr>
        <w:pStyle w:val="ConsPlusNormal"/>
        <w:jc w:val="both"/>
      </w:pPr>
      <w:r>
        <w:t xml:space="preserve">(пп. 2.5.1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28.07.2017 N 397-П)</w:t>
      </w:r>
    </w:p>
    <w:p w14:paraId="7C4766C8" w14:textId="77777777" w:rsidR="000853D6" w:rsidRDefault="000853D6">
      <w:pPr>
        <w:pStyle w:val="ConsPlusNormal"/>
        <w:spacing w:before="220"/>
        <w:ind w:firstLine="540"/>
        <w:jc w:val="both"/>
      </w:pPr>
      <w:r>
        <w:t>2.5.2. До 1 августа текущего финансового года, в котором разрабатывается прогноз на долгосрочный период, совместно с органами исполнительной власти Кировской области отраслевой компетенции рассматривает и согласовывает прогнозные значения показателей прогноза социально-экономического развития муниципальных районов, муниципальных и городских округов Кировской области (при необходимости).</w:t>
      </w:r>
    </w:p>
    <w:p w14:paraId="5A3EF998" w14:textId="77777777" w:rsidR="000853D6" w:rsidRDefault="000853D6">
      <w:pPr>
        <w:pStyle w:val="ConsPlusNormal"/>
        <w:jc w:val="both"/>
      </w:pPr>
      <w:r>
        <w:t xml:space="preserve">(пп. 2.5.2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3CFA2EA2" w14:textId="77777777" w:rsidR="000853D6" w:rsidRDefault="000853D6">
      <w:pPr>
        <w:pStyle w:val="ConsPlusNormal"/>
        <w:spacing w:before="220"/>
        <w:ind w:firstLine="540"/>
        <w:jc w:val="both"/>
      </w:pPr>
      <w:r>
        <w:t>2.5.3. Направляет в Министерство экономического развития Российской Федерации в сроки, им установленные, проект прогноза на долгосрочный период.</w:t>
      </w:r>
    </w:p>
    <w:p w14:paraId="64DBE4B3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2.6. Органы исполнительной власти, ответственные за значения показателей соответствующих разделов прогноза на долгосрочный период, представляют в министерство экономического развития Кировской области в сроки, установленные в соответствии с запросами министерства экономического развития Кировской области, материалы, необходимые для разработки прогноза </w:t>
      </w:r>
      <w:r>
        <w:lastRenderedPageBreak/>
        <w:t>на долгосрочный период:</w:t>
      </w:r>
    </w:p>
    <w:p w14:paraId="62E19DC9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53">
        <w:r>
          <w:rPr>
            <w:color w:val="0000FF"/>
          </w:rPr>
          <w:t>N 95-П</w:t>
        </w:r>
      </w:hyperlink>
      <w:r>
        <w:t xml:space="preserve">, от 02.07.2021 </w:t>
      </w:r>
      <w:hyperlink r:id="rId54">
        <w:r>
          <w:rPr>
            <w:color w:val="0000FF"/>
          </w:rPr>
          <w:t>N 343-П</w:t>
        </w:r>
      </w:hyperlink>
      <w:r>
        <w:t>)</w:t>
      </w:r>
    </w:p>
    <w:p w14:paraId="046F2468" w14:textId="77777777" w:rsidR="000853D6" w:rsidRDefault="000853D6">
      <w:pPr>
        <w:pStyle w:val="ConsPlusNormal"/>
        <w:spacing w:before="220"/>
        <w:ind w:firstLine="540"/>
        <w:jc w:val="both"/>
      </w:pPr>
      <w:r>
        <w:t>значения показателей прогноза на долгосрочный период;</w:t>
      </w:r>
    </w:p>
    <w:p w14:paraId="36D44AFA" w14:textId="77777777" w:rsidR="000853D6" w:rsidRDefault="000853D6">
      <w:pPr>
        <w:pStyle w:val="ConsPlusNormal"/>
        <w:spacing w:before="220"/>
        <w:ind w:firstLine="540"/>
        <w:jc w:val="both"/>
      </w:pPr>
      <w:r>
        <w:t>пояснительную записку с обоснованием параметров прогноза на долгосрочный период, в том числе их сопоставление с ранее утвержденными параметрами с указанием причин и факторов прогнозируемых изменений.</w:t>
      </w:r>
    </w:p>
    <w:p w14:paraId="094D1E35" w14:textId="77777777" w:rsidR="000853D6" w:rsidRDefault="000853D6">
      <w:pPr>
        <w:pStyle w:val="ConsPlusNormal"/>
        <w:spacing w:before="220"/>
        <w:ind w:firstLine="540"/>
        <w:jc w:val="both"/>
      </w:pPr>
      <w:r>
        <w:t>Перечень разделов прогноза на долгосрочный период и содержащихся в них показателей определяется министерством экономического развития Кировской области совместно с органами исполнительной власти Кировской области с учетом методических рекомендаций по разработке и корректировке показателей прогнозов социально-экономического развития субъектов Российской Федерации, разрабатываемых Министерством экономического развития Российской Федерации.</w:t>
      </w:r>
    </w:p>
    <w:p w14:paraId="6E8C925F" w14:textId="77777777" w:rsidR="000853D6" w:rsidRDefault="000853D6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09.11.2018 N 527-П;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14:paraId="21D82C6B" w14:textId="77777777" w:rsidR="000853D6" w:rsidRDefault="000853D6">
      <w:pPr>
        <w:pStyle w:val="ConsPlusNormal"/>
        <w:spacing w:before="220"/>
        <w:ind w:firstLine="540"/>
        <w:jc w:val="both"/>
      </w:pPr>
      <w:r>
        <w:t>Значения показателей определяются на основе анализа сложившейся ситуации и тенденций развития курируемых отраслей экономики и социальной сферы.</w:t>
      </w:r>
    </w:p>
    <w:p w14:paraId="7D2CB98B" w14:textId="77777777" w:rsidR="000853D6" w:rsidRDefault="000853D6">
      <w:pPr>
        <w:pStyle w:val="ConsPlusNormal"/>
        <w:spacing w:before="220"/>
        <w:ind w:firstLine="540"/>
        <w:jc w:val="both"/>
      </w:pPr>
      <w:hyperlink w:anchor="P133">
        <w:r>
          <w:rPr>
            <w:color w:val="0000FF"/>
          </w:rPr>
          <w:t>Перечень</w:t>
        </w:r>
      </w:hyperlink>
      <w:r>
        <w:t xml:space="preserve"> органов исполнительной власти Кировской области, ответственных за значения показателей соответствующих разделов прогноза на долгосрочный период, приведен в приложении.</w:t>
      </w:r>
    </w:p>
    <w:p w14:paraId="37D6FDEF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2.7. Проект прогноза на долгосрочный период выносится на общественное обсуждение, проводимое в </w:t>
      </w:r>
      <w:hyperlink r:id="rId57">
        <w:r>
          <w:rPr>
            <w:color w:val="0000FF"/>
          </w:rPr>
          <w:t>порядке</w:t>
        </w:r>
      </w:hyperlink>
      <w:r>
        <w:t>, утвержденном Правительством Кировской области.</w:t>
      </w:r>
    </w:p>
    <w:p w14:paraId="4DD89E27" w14:textId="77777777" w:rsidR="000853D6" w:rsidRDefault="000853D6">
      <w:pPr>
        <w:pStyle w:val="ConsPlusNormal"/>
        <w:spacing w:before="220"/>
        <w:ind w:firstLine="540"/>
        <w:jc w:val="both"/>
      </w:pPr>
      <w:r>
        <w:t>2.8. В случае существенного отклонения параметров прогноза социально-экономического развития Кировской области на среднесрочный период от параметров, утвержденных в прогнозе на долгосрочный период, Правительством Кировской области принимается решение о корректировке прогноза на долгосрочный период с определением периода, на который будет корректироваться прогноз на долгосрочный период, и сроков корректировки прогноза на долгосрочный период.</w:t>
      </w:r>
    </w:p>
    <w:p w14:paraId="0A382054" w14:textId="77777777" w:rsidR="000853D6" w:rsidRDefault="000853D6">
      <w:pPr>
        <w:pStyle w:val="ConsPlusNormal"/>
        <w:jc w:val="both"/>
      </w:pPr>
      <w:r>
        <w:t xml:space="preserve">(п. 2.8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263CE80C" w14:textId="77777777" w:rsidR="000853D6" w:rsidRDefault="000853D6">
      <w:pPr>
        <w:pStyle w:val="ConsPlusNormal"/>
        <w:spacing w:before="220"/>
        <w:ind w:firstLine="540"/>
        <w:jc w:val="both"/>
      </w:pPr>
      <w:r>
        <w:t>2.9. После утверждения прогноза на долгосрочный период или его корректировки ответственные исполнители государственных программ Кировской области при необходимости вносят изменения в значения целевых показателей эффективности реализации государственных программ Кировской области.</w:t>
      </w:r>
    </w:p>
    <w:p w14:paraId="099ECA50" w14:textId="77777777" w:rsidR="000853D6" w:rsidRDefault="000853D6">
      <w:pPr>
        <w:pStyle w:val="ConsPlusNormal"/>
        <w:jc w:val="both"/>
      </w:pPr>
      <w:r>
        <w:t xml:space="preserve">(п. 2.9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28.07.2017 N 397-П)</w:t>
      </w:r>
    </w:p>
    <w:p w14:paraId="2BC40A26" w14:textId="77777777" w:rsidR="000853D6" w:rsidRDefault="000853D6">
      <w:pPr>
        <w:pStyle w:val="ConsPlusNormal"/>
        <w:jc w:val="both"/>
      </w:pPr>
    </w:p>
    <w:p w14:paraId="1AC6184B" w14:textId="77777777" w:rsidR="000853D6" w:rsidRDefault="000853D6">
      <w:pPr>
        <w:pStyle w:val="ConsPlusTitle"/>
        <w:jc w:val="center"/>
        <w:outlineLvl w:val="1"/>
      </w:pPr>
      <w:r>
        <w:t>3. Порядок осуществления мониторинга и контроля</w:t>
      </w:r>
    </w:p>
    <w:p w14:paraId="3C9EA979" w14:textId="77777777" w:rsidR="000853D6" w:rsidRDefault="000853D6">
      <w:pPr>
        <w:pStyle w:val="ConsPlusTitle"/>
        <w:jc w:val="center"/>
      </w:pPr>
      <w:r>
        <w:t>реализации прогноза на долгосрочный период</w:t>
      </w:r>
    </w:p>
    <w:p w14:paraId="2DD85196" w14:textId="77777777" w:rsidR="000853D6" w:rsidRDefault="000853D6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14:paraId="5EBEBE08" w14:textId="77777777" w:rsidR="000853D6" w:rsidRDefault="000853D6">
      <w:pPr>
        <w:pStyle w:val="ConsPlusNormal"/>
        <w:jc w:val="center"/>
      </w:pPr>
      <w:r>
        <w:t>от 22.06.2020 N 308-П)</w:t>
      </w:r>
    </w:p>
    <w:p w14:paraId="568D313D" w14:textId="77777777" w:rsidR="000853D6" w:rsidRDefault="000853D6">
      <w:pPr>
        <w:pStyle w:val="ConsPlusNormal"/>
        <w:jc w:val="both"/>
      </w:pPr>
    </w:p>
    <w:p w14:paraId="01A6E66D" w14:textId="77777777" w:rsidR="000853D6" w:rsidRDefault="000853D6">
      <w:pPr>
        <w:pStyle w:val="ConsPlusNormal"/>
        <w:ind w:firstLine="540"/>
        <w:jc w:val="both"/>
      </w:pPr>
      <w:r>
        <w:t>3.1. Мониторинг и контроль реализации прогноза на долгосрочный период осуществляется министерством экономического развития Кировской области в целях выявления отклонений фактических значений показателей от значений показателей, утвержденных Правительством Кировской области в прогнозе на долгосрочный период.</w:t>
      </w:r>
    </w:p>
    <w:p w14:paraId="7AE2A156" w14:textId="77777777" w:rsidR="000853D6" w:rsidRDefault="000853D6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14:paraId="635453DB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3.2. Мониторинг и контроль реализации прогноза на долгосрочный период осуществляется на основе данных официального статистического наблюдения, а также иной информации, </w:t>
      </w:r>
      <w:r>
        <w:lastRenderedPageBreak/>
        <w:t>предоставляемой органами исполнительной власти Кировской области путем обобщения информации об итогах социально-экономического развития Кировской области и оценки достижения значений показателей социально-экономического развития Кировской области в долгосрочном периоде.</w:t>
      </w:r>
    </w:p>
    <w:p w14:paraId="3521E86D" w14:textId="77777777" w:rsidR="000853D6" w:rsidRDefault="000853D6">
      <w:pPr>
        <w:pStyle w:val="ConsPlusNormal"/>
        <w:spacing w:before="220"/>
        <w:ind w:firstLine="540"/>
        <w:jc w:val="both"/>
      </w:pPr>
      <w:r>
        <w:t>3.3. Результаты мониторинга отражаются в ежегодном отчете Губернатора Кировской области о результатах деятельности Правительства Кировской области и сводном годовом докладе о ходе реализации и об оценке эффективности реализации государственных программ Кировской области.</w:t>
      </w:r>
    </w:p>
    <w:p w14:paraId="70DE7EB4" w14:textId="77777777" w:rsidR="000853D6" w:rsidRDefault="000853D6">
      <w:pPr>
        <w:pStyle w:val="ConsPlusNormal"/>
        <w:spacing w:before="220"/>
        <w:ind w:firstLine="540"/>
        <w:jc w:val="both"/>
      </w:pPr>
      <w:r>
        <w:t>3.4. Документы, указанные в пункте 3.3 настоящего Порядка, размещаются министерством экономического развития Кировской области на официальном сайте министерства экономического развития Кировской области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14:paraId="22AFA8D1" w14:textId="77777777" w:rsidR="000853D6" w:rsidRDefault="000853D6">
      <w:pPr>
        <w:pStyle w:val="ConsPlusNormal"/>
        <w:jc w:val="both"/>
      </w:pPr>
      <w:r>
        <w:t xml:space="preserve">(п. 3.4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305-П)</w:t>
      </w:r>
    </w:p>
    <w:p w14:paraId="47EC2348" w14:textId="77777777" w:rsidR="000853D6" w:rsidRDefault="000853D6">
      <w:pPr>
        <w:pStyle w:val="ConsPlusNormal"/>
        <w:jc w:val="both"/>
      </w:pPr>
    </w:p>
    <w:p w14:paraId="49125454" w14:textId="77777777" w:rsidR="000853D6" w:rsidRDefault="000853D6">
      <w:pPr>
        <w:pStyle w:val="ConsPlusNormal"/>
        <w:jc w:val="both"/>
      </w:pPr>
    </w:p>
    <w:p w14:paraId="5F39E5D1" w14:textId="77777777" w:rsidR="000853D6" w:rsidRDefault="000853D6">
      <w:pPr>
        <w:pStyle w:val="ConsPlusNormal"/>
        <w:jc w:val="both"/>
      </w:pPr>
    </w:p>
    <w:p w14:paraId="4B3271D2" w14:textId="77777777" w:rsidR="000853D6" w:rsidRDefault="000853D6">
      <w:pPr>
        <w:pStyle w:val="ConsPlusNormal"/>
        <w:jc w:val="both"/>
      </w:pPr>
    </w:p>
    <w:p w14:paraId="69455888" w14:textId="77777777" w:rsidR="000853D6" w:rsidRDefault="000853D6">
      <w:pPr>
        <w:pStyle w:val="ConsPlusNormal"/>
        <w:jc w:val="both"/>
      </w:pPr>
    </w:p>
    <w:p w14:paraId="2462520B" w14:textId="77777777" w:rsidR="000853D6" w:rsidRDefault="000853D6">
      <w:pPr>
        <w:pStyle w:val="ConsPlusNormal"/>
        <w:jc w:val="right"/>
        <w:outlineLvl w:val="1"/>
      </w:pPr>
      <w:r>
        <w:t>Приложение</w:t>
      </w:r>
    </w:p>
    <w:p w14:paraId="6AF23467" w14:textId="77777777" w:rsidR="000853D6" w:rsidRDefault="000853D6">
      <w:pPr>
        <w:pStyle w:val="ConsPlusNormal"/>
        <w:jc w:val="right"/>
      </w:pPr>
      <w:r>
        <w:t>к Порядку</w:t>
      </w:r>
    </w:p>
    <w:p w14:paraId="68D14D66" w14:textId="77777777" w:rsidR="000853D6" w:rsidRDefault="000853D6">
      <w:pPr>
        <w:pStyle w:val="ConsPlusNormal"/>
        <w:jc w:val="both"/>
      </w:pPr>
    </w:p>
    <w:p w14:paraId="4093372B" w14:textId="77777777" w:rsidR="000853D6" w:rsidRDefault="000853D6">
      <w:pPr>
        <w:pStyle w:val="ConsPlusTitle"/>
        <w:jc w:val="center"/>
      </w:pPr>
      <w:bookmarkStart w:id="1" w:name="P133"/>
      <w:bookmarkEnd w:id="1"/>
      <w:r>
        <w:t>ПЕРЕЧЕНЬ</w:t>
      </w:r>
    </w:p>
    <w:p w14:paraId="6AB842C9" w14:textId="77777777" w:rsidR="000853D6" w:rsidRDefault="000853D6">
      <w:pPr>
        <w:pStyle w:val="ConsPlusTitle"/>
        <w:jc w:val="center"/>
      </w:pPr>
      <w:r>
        <w:t>ОРГАНОВ ИСПОЛНИТЕЛЬНОЙ ВЛАСТИ КИРОВСКОЙ ОБЛАСТИ,</w:t>
      </w:r>
    </w:p>
    <w:p w14:paraId="39E714E0" w14:textId="77777777" w:rsidR="000853D6" w:rsidRDefault="000853D6">
      <w:pPr>
        <w:pStyle w:val="ConsPlusTitle"/>
        <w:jc w:val="center"/>
      </w:pPr>
      <w:r>
        <w:t>ОТВЕТСТВЕННЫХ ЗА ЗНАЧЕНИЯ ПОКАЗАТЕЛЕЙ СООТВЕТСТВУЮЩИХ</w:t>
      </w:r>
    </w:p>
    <w:p w14:paraId="7118B8E1" w14:textId="77777777" w:rsidR="000853D6" w:rsidRDefault="000853D6">
      <w:pPr>
        <w:pStyle w:val="ConsPlusTitle"/>
        <w:jc w:val="center"/>
      </w:pPr>
      <w:r>
        <w:t>РАЗДЕЛОВ ПРОГНОЗА СОЦИАЛЬНО-ЭКОНОМИЧЕСКОГО РАЗВИТИЯ</w:t>
      </w:r>
    </w:p>
    <w:p w14:paraId="5C7971F8" w14:textId="77777777" w:rsidR="000853D6" w:rsidRDefault="000853D6">
      <w:pPr>
        <w:pStyle w:val="ConsPlusTitle"/>
        <w:jc w:val="center"/>
      </w:pPr>
      <w:r>
        <w:t>КИРОВСКОЙ ОБЛАСТИ НА ДОЛГОСРОЧНЫЙ ПЕРИОД</w:t>
      </w:r>
    </w:p>
    <w:p w14:paraId="3A161607" w14:textId="77777777" w:rsidR="000853D6" w:rsidRDefault="000853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068"/>
        <w:gridCol w:w="113"/>
      </w:tblGrid>
      <w:tr w:rsidR="000853D6" w14:paraId="2244182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E9B3" w14:textId="77777777" w:rsidR="000853D6" w:rsidRDefault="000853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6C17" w14:textId="77777777" w:rsidR="000853D6" w:rsidRDefault="000853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189622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D445FC8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331B55CC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63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64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3A4B" w14:textId="77777777" w:rsidR="000853D6" w:rsidRDefault="000853D6">
            <w:pPr>
              <w:pStyle w:val="ConsPlusNormal"/>
            </w:pPr>
          </w:p>
        </w:tc>
      </w:tr>
    </w:tbl>
    <w:p w14:paraId="295F5FE5" w14:textId="77777777" w:rsidR="000853D6" w:rsidRDefault="000853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95"/>
        <w:gridCol w:w="4138"/>
      </w:tblGrid>
      <w:tr w:rsidR="000853D6" w14:paraId="3D4F1584" w14:textId="77777777">
        <w:tc>
          <w:tcPr>
            <w:tcW w:w="737" w:type="dxa"/>
          </w:tcPr>
          <w:p w14:paraId="4AEE91DB" w14:textId="77777777" w:rsidR="000853D6" w:rsidRDefault="000853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14:paraId="3D5E6B35" w14:textId="77777777" w:rsidR="000853D6" w:rsidRDefault="000853D6">
            <w:pPr>
              <w:pStyle w:val="ConsPlusNormal"/>
              <w:jc w:val="center"/>
            </w:pPr>
            <w:r>
              <w:t>Наименование раздела, показателя прогноза социально-экономического развития Кировской области на долгосрочный период</w:t>
            </w:r>
          </w:p>
        </w:tc>
        <w:tc>
          <w:tcPr>
            <w:tcW w:w="4138" w:type="dxa"/>
          </w:tcPr>
          <w:p w14:paraId="6A439243" w14:textId="77777777" w:rsidR="000853D6" w:rsidRDefault="000853D6">
            <w:pPr>
              <w:pStyle w:val="ConsPlusNormal"/>
              <w:jc w:val="center"/>
            </w:pPr>
            <w:r>
              <w:t>Ответственный орган исполнительной власти Кировской области</w:t>
            </w:r>
          </w:p>
        </w:tc>
      </w:tr>
      <w:tr w:rsidR="000853D6" w14:paraId="3432F10D" w14:textId="77777777">
        <w:tc>
          <w:tcPr>
            <w:tcW w:w="737" w:type="dxa"/>
          </w:tcPr>
          <w:p w14:paraId="1DF9487D" w14:textId="77777777" w:rsidR="000853D6" w:rsidRDefault="000853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14:paraId="7F5EAD96" w14:textId="77777777" w:rsidR="000853D6" w:rsidRDefault="000853D6">
            <w:pPr>
              <w:pStyle w:val="ConsPlusNormal"/>
            </w:pPr>
            <w:r>
              <w:t>Население</w:t>
            </w:r>
          </w:p>
        </w:tc>
        <w:tc>
          <w:tcPr>
            <w:tcW w:w="4138" w:type="dxa"/>
          </w:tcPr>
          <w:p w14:paraId="6E364CF3" w14:textId="77777777" w:rsidR="000853D6" w:rsidRDefault="000853D6">
            <w:pPr>
              <w:pStyle w:val="ConsPlusNormal"/>
            </w:pPr>
            <w:r>
              <w:t>управление государственной службы занятости населения Кировской области - свод по разделу</w:t>
            </w:r>
          </w:p>
        </w:tc>
      </w:tr>
      <w:tr w:rsidR="000853D6" w14:paraId="7613CAC8" w14:textId="77777777">
        <w:tc>
          <w:tcPr>
            <w:tcW w:w="737" w:type="dxa"/>
          </w:tcPr>
          <w:p w14:paraId="2156536B" w14:textId="77777777" w:rsidR="000853D6" w:rsidRDefault="000853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</w:tcPr>
          <w:p w14:paraId="07CB0598" w14:textId="77777777" w:rsidR="000853D6" w:rsidRDefault="000853D6">
            <w:pPr>
              <w:pStyle w:val="ConsPlusNormal"/>
            </w:pPr>
            <w:r>
              <w:t>Численность населения (среднегодовая)</w:t>
            </w:r>
          </w:p>
        </w:tc>
        <w:tc>
          <w:tcPr>
            <w:tcW w:w="4138" w:type="dxa"/>
          </w:tcPr>
          <w:p w14:paraId="12A243E8" w14:textId="77777777" w:rsidR="000853D6" w:rsidRDefault="000853D6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0853D6" w14:paraId="76ECDC48" w14:textId="77777777">
        <w:tc>
          <w:tcPr>
            <w:tcW w:w="737" w:type="dxa"/>
          </w:tcPr>
          <w:p w14:paraId="70576100" w14:textId="77777777" w:rsidR="000853D6" w:rsidRDefault="000853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</w:tcPr>
          <w:p w14:paraId="63313110" w14:textId="77777777" w:rsidR="000853D6" w:rsidRDefault="000853D6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4138" w:type="dxa"/>
            <w:vMerge w:val="restart"/>
          </w:tcPr>
          <w:p w14:paraId="71341A96" w14:textId="77777777" w:rsidR="000853D6" w:rsidRDefault="000853D6">
            <w:pPr>
              <w:pStyle w:val="ConsPlusNormal"/>
            </w:pPr>
            <w:r>
              <w:t>министерство здравоохранения Кировской области</w:t>
            </w:r>
          </w:p>
        </w:tc>
      </w:tr>
      <w:tr w:rsidR="000853D6" w14:paraId="6CEE35F8" w14:textId="77777777">
        <w:tc>
          <w:tcPr>
            <w:tcW w:w="737" w:type="dxa"/>
          </w:tcPr>
          <w:p w14:paraId="77CBB6A8" w14:textId="77777777" w:rsidR="000853D6" w:rsidRDefault="000853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</w:tcPr>
          <w:p w14:paraId="5D2B38A6" w14:textId="77777777" w:rsidR="000853D6" w:rsidRDefault="000853D6">
            <w:pPr>
              <w:pStyle w:val="ConsPlusNormal"/>
            </w:pPr>
            <w:r>
              <w:t>Общий коэффициент смертности</w:t>
            </w:r>
          </w:p>
        </w:tc>
        <w:tc>
          <w:tcPr>
            <w:tcW w:w="4138" w:type="dxa"/>
            <w:vMerge/>
          </w:tcPr>
          <w:p w14:paraId="5E292E9D" w14:textId="77777777" w:rsidR="000853D6" w:rsidRDefault="000853D6">
            <w:pPr>
              <w:pStyle w:val="ConsPlusNormal"/>
            </w:pPr>
          </w:p>
        </w:tc>
      </w:tr>
      <w:tr w:rsidR="000853D6" w14:paraId="52ECA799" w14:textId="77777777">
        <w:tc>
          <w:tcPr>
            <w:tcW w:w="737" w:type="dxa"/>
          </w:tcPr>
          <w:p w14:paraId="09994B61" w14:textId="77777777" w:rsidR="000853D6" w:rsidRDefault="000853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95" w:type="dxa"/>
          </w:tcPr>
          <w:p w14:paraId="58ED8B73" w14:textId="77777777" w:rsidR="000853D6" w:rsidRDefault="000853D6">
            <w:pPr>
              <w:pStyle w:val="ConsPlusNormal"/>
            </w:pPr>
            <w:r>
              <w:t>Коэффициент естественного прироста населения</w:t>
            </w:r>
          </w:p>
        </w:tc>
        <w:tc>
          <w:tcPr>
            <w:tcW w:w="4138" w:type="dxa"/>
            <w:vMerge/>
          </w:tcPr>
          <w:p w14:paraId="2C0B91FF" w14:textId="77777777" w:rsidR="000853D6" w:rsidRDefault="000853D6">
            <w:pPr>
              <w:pStyle w:val="ConsPlusNormal"/>
            </w:pPr>
          </w:p>
        </w:tc>
      </w:tr>
      <w:tr w:rsidR="000853D6" w14:paraId="60A16D8D" w14:textId="77777777">
        <w:tc>
          <w:tcPr>
            <w:tcW w:w="737" w:type="dxa"/>
          </w:tcPr>
          <w:p w14:paraId="5BE668C1" w14:textId="77777777" w:rsidR="000853D6" w:rsidRDefault="000853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95" w:type="dxa"/>
          </w:tcPr>
          <w:p w14:paraId="314D9B97" w14:textId="77777777" w:rsidR="000853D6" w:rsidRDefault="000853D6">
            <w:pPr>
              <w:pStyle w:val="ConsPlusNormal"/>
            </w:pPr>
            <w:r>
              <w:t>Общий коэффициент рождаемости</w:t>
            </w:r>
          </w:p>
        </w:tc>
        <w:tc>
          <w:tcPr>
            <w:tcW w:w="4138" w:type="dxa"/>
            <w:vMerge w:val="restart"/>
          </w:tcPr>
          <w:p w14:paraId="0956C3C7" w14:textId="77777777" w:rsidR="000853D6" w:rsidRDefault="000853D6">
            <w:pPr>
              <w:pStyle w:val="ConsPlusNormal"/>
            </w:pPr>
            <w:r>
              <w:t xml:space="preserve">министерство социального развития </w:t>
            </w:r>
            <w:r>
              <w:lastRenderedPageBreak/>
              <w:t>Кировской области</w:t>
            </w:r>
          </w:p>
        </w:tc>
      </w:tr>
      <w:tr w:rsidR="000853D6" w14:paraId="3040C130" w14:textId="77777777">
        <w:tc>
          <w:tcPr>
            <w:tcW w:w="737" w:type="dxa"/>
          </w:tcPr>
          <w:p w14:paraId="2BF4A645" w14:textId="77777777" w:rsidR="000853D6" w:rsidRDefault="000853D6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4195" w:type="dxa"/>
          </w:tcPr>
          <w:p w14:paraId="639B7C0E" w14:textId="77777777" w:rsidR="000853D6" w:rsidRDefault="000853D6">
            <w:pPr>
              <w:pStyle w:val="ConsPlusNormal"/>
            </w:pPr>
            <w:r>
              <w:t>Суммарный коэффициент рождаемости</w:t>
            </w:r>
          </w:p>
        </w:tc>
        <w:tc>
          <w:tcPr>
            <w:tcW w:w="4138" w:type="dxa"/>
            <w:vMerge/>
          </w:tcPr>
          <w:p w14:paraId="5EF320DE" w14:textId="77777777" w:rsidR="000853D6" w:rsidRDefault="000853D6">
            <w:pPr>
              <w:pStyle w:val="ConsPlusNormal"/>
            </w:pPr>
          </w:p>
        </w:tc>
      </w:tr>
      <w:tr w:rsidR="000853D6" w14:paraId="46926708" w14:textId="77777777">
        <w:tc>
          <w:tcPr>
            <w:tcW w:w="737" w:type="dxa"/>
          </w:tcPr>
          <w:p w14:paraId="3F400E6D" w14:textId="77777777" w:rsidR="000853D6" w:rsidRDefault="000853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14:paraId="17764A16" w14:textId="77777777" w:rsidR="000853D6" w:rsidRDefault="000853D6">
            <w:pPr>
              <w:pStyle w:val="ConsPlusNormal"/>
            </w:pPr>
            <w:r>
              <w:t>Валовой региональный продукт</w:t>
            </w:r>
          </w:p>
        </w:tc>
        <w:tc>
          <w:tcPr>
            <w:tcW w:w="4138" w:type="dxa"/>
          </w:tcPr>
          <w:p w14:paraId="3004E358" w14:textId="77777777" w:rsidR="000853D6" w:rsidRDefault="000853D6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0853D6" w14:paraId="310439A2" w14:textId="77777777">
        <w:tc>
          <w:tcPr>
            <w:tcW w:w="737" w:type="dxa"/>
          </w:tcPr>
          <w:p w14:paraId="7987835B" w14:textId="77777777" w:rsidR="000853D6" w:rsidRDefault="000853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14:paraId="5EC73803" w14:textId="77777777" w:rsidR="000853D6" w:rsidRDefault="000853D6">
            <w:pPr>
              <w:pStyle w:val="ConsPlusNormal"/>
            </w:pPr>
            <w:r>
              <w:t>Промышленное производство</w:t>
            </w:r>
          </w:p>
        </w:tc>
        <w:tc>
          <w:tcPr>
            <w:tcW w:w="4138" w:type="dxa"/>
          </w:tcPr>
          <w:p w14:paraId="1BBCB1F8" w14:textId="77777777" w:rsidR="000853D6" w:rsidRDefault="000853D6">
            <w:pPr>
              <w:pStyle w:val="ConsPlusNormal"/>
            </w:pPr>
          </w:p>
        </w:tc>
      </w:tr>
      <w:tr w:rsidR="000853D6" w14:paraId="5164E70F" w14:textId="77777777">
        <w:tc>
          <w:tcPr>
            <w:tcW w:w="737" w:type="dxa"/>
          </w:tcPr>
          <w:p w14:paraId="0A23BAB8" w14:textId="77777777" w:rsidR="000853D6" w:rsidRDefault="000853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95" w:type="dxa"/>
          </w:tcPr>
          <w:p w14:paraId="17BEE788" w14:textId="77777777" w:rsidR="000853D6" w:rsidRDefault="000853D6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4138" w:type="dxa"/>
          </w:tcPr>
          <w:p w14:paraId="11C51936" w14:textId="77777777" w:rsidR="000853D6" w:rsidRDefault="000853D6">
            <w:pPr>
              <w:pStyle w:val="ConsPlusNormal"/>
            </w:pPr>
          </w:p>
        </w:tc>
      </w:tr>
      <w:tr w:rsidR="000853D6" w14:paraId="614727AE" w14:textId="77777777">
        <w:tc>
          <w:tcPr>
            <w:tcW w:w="737" w:type="dxa"/>
          </w:tcPr>
          <w:p w14:paraId="27011E5D" w14:textId="77777777" w:rsidR="000853D6" w:rsidRDefault="000853D6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195" w:type="dxa"/>
          </w:tcPr>
          <w:p w14:paraId="70F6AF8C" w14:textId="77777777" w:rsidR="000853D6" w:rsidRDefault="000853D6">
            <w:pPr>
              <w:pStyle w:val="ConsPlusNormal"/>
            </w:pPr>
            <w:r>
              <w:t xml:space="preserve">По виду экономической деятельности "Добыча нефти и природного газа" (ОКВЭД </w:t>
            </w:r>
            <w:hyperlink r:id="rId65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4138" w:type="dxa"/>
            <w:vMerge w:val="restart"/>
          </w:tcPr>
          <w:p w14:paraId="42B97EED" w14:textId="77777777" w:rsidR="000853D6" w:rsidRDefault="000853D6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0853D6" w14:paraId="6C485D16" w14:textId="77777777">
        <w:tc>
          <w:tcPr>
            <w:tcW w:w="737" w:type="dxa"/>
          </w:tcPr>
          <w:p w14:paraId="01CA3966" w14:textId="77777777" w:rsidR="000853D6" w:rsidRDefault="000853D6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195" w:type="dxa"/>
          </w:tcPr>
          <w:p w14:paraId="4608A2D8" w14:textId="77777777" w:rsidR="000853D6" w:rsidRDefault="000853D6">
            <w:pPr>
              <w:pStyle w:val="ConsPlusNormal"/>
            </w:pPr>
            <w:r>
              <w:t xml:space="preserve">По виду экономической деятельности "Предоставление услуг в области добычи полезных ископаемых" (ОКВЭД </w:t>
            </w:r>
            <w:hyperlink r:id="rId66">
              <w:r>
                <w:rPr>
                  <w:color w:val="0000FF"/>
                </w:rPr>
                <w:t>09</w:t>
              </w:r>
            </w:hyperlink>
            <w:r>
              <w:t>)</w:t>
            </w:r>
          </w:p>
        </w:tc>
        <w:tc>
          <w:tcPr>
            <w:tcW w:w="4138" w:type="dxa"/>
            <w:vMerge/>
          </w:tcPr>
          <w:p w14:paraId="545C196D" w14:textId="77777777" w:rsidR="000853D6" w:rsidRDefault="000853D6">
            <w:pPr>
              <w:pStyle w:val="ConsPlusNormal"/>
            </w:pPr>
          </w:p>
        </w:tc>
      </w:tr>
      <w:tr w:rsidR="000853D6" w14:paraId="53D8706D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F2803D0" w14:textId="77777777" w:rsidR="000853D6" w:rsidRDefault="000853D6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195" w:type="dxa"/>
            <w:tcBorders>
              <w:bottom w:val="nil"/>
            </w:tcBorders>
          </w:tcPr>
          <w:p w14:paraId="2D270EEA" w14:textId="77777777" w:rsidR="000853D6" w:rsidRDefault="000853D6">
            <w:pPr>
              <w:pStyle w:val="ConsPlusNormal"/>
            </w:pPr>
            <w:r>
              <w:t xml:space="preserve">По виду экономической деятельности "Добыча прочих полезных ископаемых" (ОКВЭД </w:t>
            </w:r>
            <w:hyperlink r:id="rId67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4138" w:type="dxa"/>
            <w:tcBorders>
              <w:bottom w:val="nil"/>
            </w:tcBorders>
          </w:tcPr>
          <w:p w14:paraId="4E74045E" w14:textId="77777777" w:rsidR="000853D6" w:rsidRDefault="000853D6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</w:tr>
      <w:tr w:rsidR="000853D6" w14:paraId="78F8815E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315DDD1D" w14:textId="77777777" w:rsidR="000853D6" w:rsidRDefault="000853D6">
            <w:pPr>
              <w:pStyle w:val="ConsPlusNormal"/>
              <w:jc w:val="both"/>
            </w:pPr>
            <w:r>
              <w:t xml:space="preserve">(пп. 3.1.3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67A7A93E" w14:textId="77777777">
        <w:tc>
          <w:tcPr>
            <w:tcW w:w="737" w:type="dxa"/>
          </w:tcPr>
          <w:p w14:paraId="7087D933" w14:textId="77777777" w:rsidR="000853D6" w:rsidRDefault="000853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95" w:type="dxa"/>
          </w:tcPr>
          <w:p w14:paraId="26A462A7" w14:textId="77777777" w:rsidR="000853D6" w:rsidRDefault="000853D6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4138" w:type="dxa"/>
          </w:tcPr>
          <w:p w14:paraId="0B697484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 - свод по подразделу</w:t>
            </w:r>
          </w:p>
        </w:tc>
      </w:tr>
      <w:tr w:rsidR="000853D6" w14:paraId="0A60EED9" w14:textId="77777777">
        <w:tc>
          <w:tcPr>
            <w:tcW w:w="737" w:type="dxa"/>
          </w:tcPr>
          <w:p w14:paraId="26149FB1" w14:textId="77777777" w:rsidR="000853D6" w:rsidRDefault="000853D6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195" w:type="dxa"/>
          </w:tcPr>
          <w:p w14:paraId="003F1FEC" w14:textId="77777777" w:rsidR="000853D6" w:rsidRDefault="000853D6">
            <w:pPr>
              <w:pStyle w:val="ConsPlusNormal"/>
            </w:pPr>
            <w:r>
              <w:t xml:space="preserve">По видам экономической деятельности "Обрабатывающие производства" </w:t>
            </w:r>
            <w:hyperlink r:id="rId69">
              <w:r>
                <w:rPr>
                  <w:color w:val="0000FF"/>
                </w:rPr>
                <w:t>(раздел C)</w:t>
              </w:r>
            </w:hyperlink>
            <w:r>
              <w:t xml:space="preserve">, кроме видов экономической деятельности "Производство пищевых продуктов" (ОКВЭД </w:t>
            </w:r>
            <w:hyperlink r:id="rId70">
              <w:r>
                <w:rPr>
                  <w:color w:val="0000FF"/>
                </w:rPr>
                <w:t>10</w:t>
              </w:r>
            </w:hyperlink>
            <w:r>
              <w:t xml:space="preserve">) и "Производство безалкогольных напитков; производство минеральных вод и прочих питьевых вод в бутылках" (ОКВЭД </w:t>
            </w:r>
            <w:hyperlink r:id="rId71">
              <w:r>
                <w:rPr>
                  <w:color w:val="0000FF"/>
                </w:rPr>
                <w:t>11.07</w:t>
              </w:r>
            </w:hyperlink>
            <w:r>
              <w:t>)</w:t>
            </w:r>
          </w:p>
        </w:tc>
        <w:tc>
          <w:tcPr>
            <w:tcW w:w="4138" w:type="dxa"/>
          </w:tcPr>
          <w:p w14:paraId="10B85350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0853D6" w14:paraId="1C2C3B0C" w14:textId="77777777">
        <w:tc>
          <w:tcPr>
            <w:tcW w:w="737" w:type="dxa"/>
          </w:tcPr>
          <w:p w14:paraId="43B7A0F4" w14:textId="77777777" w:rsidR="000853D6" w:rsidRDefault="000853D6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195" w:type="dxa"/>
          </w:tcPr>
          <w:p w14:paraId="76A67D6C" w14:textId="77777777" w:rsidR="000853D6" w:rsidRDefault="000853D6">
            <w:pPr>
              <w:pStyle w:val="ConsPlusNormal"/>
            </w:pPr>
            <w:r>
              <w:t xml:space="preserve">По видам экономической деятельности "Производство пищевых продуктов" (ОКВЭД </w:t>
            </w:r>
            <w:hyperlink r:id="rId72">
              <w:r>
                <w:rPr>
                  <w:color w:val="0000FF"/>
                </w:rPr>
                <w:t>10</w:t>
              </w:r>
            </w:hyperlink>
            <w:r>
              <w:t xml:space="preserve">), "Производство безалкогольных напитков; производство минеральных вод и прочих питьевых вод в бутылках" (ОКВЭД </w:t>
            </w:r>
            <w:hyperlink r:id="rId73">
              <w:r>
                <w:rPr>
                  <w:color w:val="0000FF"/>
                </w:rPr>
                <w:t>11.07</w:t>
              </w:r>
            </w:hyperlink>
            <w:r>
              <w:t>)</w:t>
            </w:r>
          </w:p>
        </w:tc>
        <w:tc>
          <w:tcPr>
            <w:tcW w:w="4138" w:type="dxa"/>
          </w:tcPr>
          <w:p w14:paraId="6C2680E8" w14:textId="77777777" w:rsidR="000853D6" w:rsidRDefault="000853D6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0853D6" w14:paraId="1DA86BA5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7E1EB16" w14:textId="77777777" w:rsidR="000853D6" w:rsidRDefault="000853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95" w:type="dxa"/>
            <w:tcBorders>
              <w:bottom w:val="nil"/>
            </w:tcBorders>
          </w:tcPr>
          <w:p w14:paraId="61049FE1" w14:textId="77777777" w:rsidR="000853D6" w:rsidRDefault="000853D6">
            <w:pPr>
              <w:pStyle w:val="ConsPlusNormal"/>
            </w:pPr>
            <w: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4138" w:type="dxa"/>
            <w:tcBorders>
              <w:bottom w:val="nil"/>
            </w:tcBorders>
          </w:tcPr>
          <w:p w14:paraId="0976625E" w14:textId="77777777" w:rsidR="000853D6" w:rsidRDefault="000853D6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0853D6" w14:paraId="7C6627CC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613654F5" w14:textId="77777777" w:rsidR="000853D6" w:rsidRDefault="000853D6">
            <w:pPr>
              <w:pStyle w:val="ConsPlusNormal"/>
              <w:jc w:val="both"/>
            </w:pPr>
            <w:r>
              <w:t xml:space="preserve">(пп. 3.3 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044C5D2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611B36B" w14:textId="77777777" w:rsidR="000853D6" w:rsidRDefault="000853D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95" w:type="dxa"/>
            <w:tcBorders>
              <w:bottom w:val="nil"/>
            </w:tcBorders>
          </w:tcPr>
          <w:p w14:paraId="201D08E2" w14:textId="77777777" w:rsidR="000853D6" w:rsidRDefault="000853D6">
            <w:pPr>
              <w:pStyle w:val="ConsPlusNormal"/>
            </w:pPr>
            <w: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138" w:type="dxa"/>
            <w:tcBorders>
              <w:bottom w:val="nil"/>
            </w:tcBorders>
          </w:tcPr>
          <w:p w14:paraId="14EA8711" w14:textId="77777777" w:rsidR="000853D6" w:rsidRDefault="000853D6">
            <w:pPr>
              <w:pStyle w:val="ConsPlusNormal"/>
            </w:pPr>
          </w:p>
        </w:tc>
      </w:tr>
      <w:tr w:rsidR="000853D6" w14:paraId="64619FFD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009EBA67" w14:textId="77777777" w:rsidR="000853D6" w:rsidRDefault="000853D6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19CBB1FB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0438AF3" w14:textId="77777777" w:rsidR="000853D6" w:rsidRDefault="000853D6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195" w:type="dxa"/>
            <w:tcBorders>
              <w:bottom w:val="nil"/>
            </w:tcBorders>
          </w:tcPr>
          <w:p w14:paraId="0A3649A6" w14:textId="77777777" w:rsidR="000853D6" w:rsidRDefault="000853D6">
            <w:pPr>
              <w:pStyle w:val="ConsPlusNormal"/>
            </w:pPr>
            <w:r>
              <w:t xml:space="preserve">По видам экономической деятельности </w:t>
            </w:r>
            <w:r>
              <w:lastRenderedPageBreak/>
              <w:t xml:space="preserve">"Забор, очистка и распределение воды" (ОКВЭД </w:t>
            </w:r>
            <w:hyperlink r:id="rId76">
              <w:r>
                <w:rPr>
                  <w:color w:val="0000FF"/>
                </w:rPr>
                <w:t>36</w:t>
              </w:r>
            </w:hyperlink>
            <w:r>
              <w:t xml:space="preserve">), "Сбор и обработка сточных вод" (ОКВЭД </w:t>
            </w:r>
            <w:hyperlink r:id="rId77">
              <w:r>
                <w:rPr>
                  <w:color w:val="0000FF"/>
                </w:rPr>
                <w:t>37</w:t>
              </w:r>
            </w:hyperlink>
            <w:r>
              <w:t>)</w:t>
            </w:r>
          </w:p>
        </w:tc>
        <w:tc>
          <w:tcPr>
            <w:tcW w:w="4138" w:type="dxa"/>
            <w:tcBorders>
              <w:bottom w:val="nil"/>
            </w:tcBorders>
          </w:tcPr>
          <w:p w14:paraId="5FB40FB6" w14:textId="77777777" w:rsidR="000853D6" w:rsidRDefault="000853D6">
            <w:pPr>
              <w:pStyle w:val="ConsPlusNormal"/>
            </w:pPr>
            <w:r>
              <w:lastRenderedPageBreak/>
              <w:t>министерство энергетики и жилищно-</w:t>
            </w:r>
            <w:r>
              <w:lastRenderedPageBreak/>
              <w:t>коммунального хозяйства Кировской области</w:t>
            </w:r>
          </w:p>
        </w:tc>
      </w:tr>
      <w:tr w:rsidR="000853D6" w14:paraId="25D40EF9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36779D23" w14:textId="77777777" w:rsidR="000853D6" w:rsidRDefault="000853D6">
            <w:pPr>
              <w:pStyle w:val="ConsPlusNormal"/>
              <w:jc w:val="both"/>
            </w:pPr>
            <w:r>
              <w:lastRenderedPageBreak/>
              <w:t xml:space="preserve">(пп. 3.4.1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38F3321E" w14:textId="77777777">
        <w:tc>
          <w:tcPr>
            <w:tcW w:w="737" w:type="dxa"/>
          </w:tcPr>
          <w:p w14:paraId="534F3654" w14:textId="77777777" w:rsidR="000853D6" w:rsidRDefault="000853D6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195" w:type="dxa"/>
          </w:tcPr>
          <w:p w14:paraId="20E4267C" w14:textId="77777777" w:rsidR="000853D6" w:rsidRDefault="000853D6">
            <w:pPr>
              <w:pStyle w:val="ConsPlusNormal"/>
            </w:pPr>
            <w:r>
              <w:t xml:space="preserve">По видам экономической деятельности "Сбор, обработка и утилизация отходов; обработка вторичного сырья" (ОКВЭД </w:t>
            </w:r>
            <w:hyperlink r:id="rId79">
              <w:r>
                <w:rPr>
                  <w:color w:val="0000FF"/>
                </w:rPr>
                <w:t>38</w:t>
              </w:r>
            </w:hyperlink>
            <w:r>
              <w:t xml:space="preserve">), "Предоставление услуг в области ликвидации последствий загрязнений и прочих услуг, связанных с удалением отходов" (ОКВЭД </w:t>
            </w:r>
            <w:hyperlink r:id="rId80">
              <w:r>
                <w:rPr>
                  <w:color w:val="0000FF"/>
                </w:rPr>
                <w:t>39</w:t>
              </w:r>
            </w:hyperlink>
            <w:r>
              <w:t>)</w:t>
            </w:r>
          </w:p>
        </w:tc>
        <w:tc>
          <w:tcPr>
            <w:tcW w:w="4138" w:type="dxa"/>
          </w:tcPr>
          <w:p w14:paraId="6BA52116" w14:textId="77777777" w:rsidR="000853D6" w:rsidRDefault="000853D6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0853D6" w14:paraId="7A6F6111" w14:textId="77777777">
        <w:tc>
          <w:tcPr>
            <w:tcW w:w="737" w:type="dxa"/>
          </w:tcPr>
          <w:p w14:paraId="64D67CBE" w14:textId="77777777" w:rsidR="000853D6" w:rsidRDefault="000853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14:paraId="137C68AE" w14:textId="77777777" w:rsidR="000853D6" w:rsidRDefault="000853D6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4138" w:type="dxa"/>
          </w:tcPr>
          <w:p w14:paraId="26C8A504" w14:textId="77777777" w:rsidR="000853D6" w:rsidRDefault="000853D6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0853D6" w14:paraId="6EC19A19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DEBC87B" w14:textId="77777777" w:rsidR="000853D6" w:rsidRDefault="000853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bottom w:val="nil"/>
            </w:tcBorders>
          </w:tcPr>
          <w:p w14:paraId="7976E189" w14:textId="77777777" w:rsidR="000853D6" w:rsidRDefault="000853D6">
            <w:pPr>
              <w:pStyle w:val="ConsPlusNormal"/>
            </w:pPr>
            <w:r>
              <w:t>Строительство</w:t>
            </w:r>
          </w:p>
        </w:tc>
        <w:tc>
          <w:tcPr>
            <w:tcW w:w="4138" w:type="dxa"/>
            <w:tcBorders>
              <w:bottom w:val="nil"/>
            </w:tcBorders>
          </w:tcPr>
          <w:p w14:paraId="60B73037" w14:textId="77777777" w:rsidR="000853D6" w:rsidRDefault="000853D6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</w:tr>
      <w:tr w:rsidR="000853D6" w14:paraId="37D9283B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1441B569" w14:textId="77777777" w:rsidR="000853D6" w:rsidRDefault="000853D6">
            <w:pPr>
              <w:pStyle w:val="ConsPlusNormal"/>
              <w:jc w:val="both"/>
            </w:pPr>
            <w:r>
              <w:t xml:space="preserve">(п. 5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0036C02F" w14:textId="77777777">
        <w:tc>
          <w:tcPr>
            <w:tcW w:w="737" w:type="dxa"/>
          </w:tcPr>
          <w:p w14:paraId="20E923EC" w14:textId="77777777" w:rsidR="000853D6" w:rsidRDefault="000853D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14:paraId="2B13C8F6" w14:textId="77777777" w:rsidR="000853D6" w:rsidRDefault="000853D6">
            <w:pPr>
              <w:pStyle w:val="ConsPlusNormal"/>
            </w:pPr>
            <w:r>
              <w:t>Торговля и услуги населению</w:t>
            </w:r>
          </w:p>
        </w:tc>
        <w:tc>
          <w:tcPr>
            <w:tcW w:w="4138" w:type="dxa"/>
          </w:tcPr>
          <w:p w14:paraId="31114FFF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0853D6" w14:paraId="5072DE3B" w14:textId="77777777">
        <w:tc>
          <w:tcPr>
            <w:tcW w:w="737" w:type="dxa"/>
          </w:tcPr>
          <w:p w14:paraId="4F7776AF" w14:textId="77777777" w:rsidR="000853D6" w:rsidRDefault="000853D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14:paraId="3510E67A" w14:textId="77777777" w:rsidR="000853D6" w:rsidRDefault="000853D6">
            <w:pPr>
              <w:pStyle w:val="ConsPlusNormal"/>
            </w:pPr>
            <w:r>
              <w:t>Внешнеэкономическая деятельность</w:t>
            </w:r>
          </w:p>
        </w:tc>
        <w:tc>
          <w:tcPr>
            <w:tcW w:w="4138" w:type="dxa"/>
          </w:tcPr>
          <w:p w14:paraId="6466A272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0853D6" w14:paraId="1D8F5316" w14:textId="77777777">
        <w:tc>
          <w:tcPr>
            <w:tcW w:w="737" w:type="dxa"/>
          </w:tcPr>
          <w:p w14:paraId="61C47012" w14:textId="77777777" w:rsidR="000853D6" w:rsidRDefault="000853D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14:paraId="480C5F4B" w14:textId="77777777" w:rsidR="000853D6" w:rsidRDefault="000853D6">
            <w:pPr>
              <w:pStyle w:val="ConsPlusNormal"/>
            </w:pPr>
            <w:r>
              <w:t>Малое и среднее предпринимательство</w:t>
            </w:r>
          </w:p>
        </w:tc>
        <w:tc>
          <w:tcPr>
            <w:tcW w:w="4138" w:type="dxa"/>
          </w:tcPr>
          <w:p w14:paraId="1DB0AAA6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0853D6" w14:paraId="5C3E85B2" w14:textId="77777777">
        <w:tc>
          <w:tcPr>
            <w:tcW w:w="737" w:type="dxa"/>
          </w:tcPr>
          <w:p w14:paraId="1E732FFC" w14:textId="77777777" w:rsidR="000853D6" w:rsidRDefault="000853D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14:paraId="4404AAD7" w14:textId="77777777" w:rsidR="000853D6" w:rsidRDefault="000853D6">
            <w:pPr>
              <w:pStyle w:val="ConsPlusNormal"/>
            </w:pPr>
            <w:r>
              <w:t>Инвестиции</w:t>
            </w:r>
          </w:p>
        </w:tc>
        <w:tc>
          <w:tcPr>
            <w:tcW w:w="4138" w:type="dxa"/>
          </w:tcPr>
          <w:p w14:paraId="021AE136" w14:textId="77777777" w:rsidR="000853D6" w:rsidRDefault="000853D6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0853D6" w14:paraId="517922EB" w14:textId="77777777">
        <w:tc>
          <w:tcPr>
            <w:tcW w:w="737" w:type="dxa"/>
          </w:tcPr>
          <w:p w14:paraId="659BD688" w14:textId="77777777" w:rsidR="000853D6" w:rsidRDefault="000853D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14:paraId="2681FA39" w14:textId="77777777" w:rsidR="000853D6" w:rsidRDefault="000853D6">
            <w:pPr>
              <w:pStyle w:val="ConsPlusNormal"/>
            </w:pPr>
            <w:r>
              <w:t>Денежные доходы населения</w:t>
            </w:r>
          </w:p>
        </w:tc>
        <w:tc>
          <w:tcPr>
            <w:tcW w:w="4138" w:type="dxa"/>
          </w:tcPr>
          <w:p w14:paraId="636915E0" w14:textId="77777777" w:rsidR="000853D6" w:rsidRDefault="000853D6">
            <w:pPr>
              <w:pStyle w:val="ConsPlusNormal"/>
            </w:pPr>
          </w:p>
        </w:tc>
      </w:tr>
      <w:tr w:rsidR="000853D6" w14:paraId="7AD05167" w14:textId="77777777">
        <w:tc>
          <w:tcPr>
            <w:tcW w:w="737" w:type="dxa"/>
          </w:tcPr>
          <w:p w14:paraId="2F3D6478" w14:textId="77777777" w:rsidR="000853D6" w:rsidRDefault="000853D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195" w:type="dxa"/>
          </w:tcPr>
          <w:p w14:paraId="614413ED" w14:textId="77777777" w:rsidR="000853D6" w:rsidRDefault="000853D6">
            <w:pPr>
              <w:pStyle w:val="ConsPlusNormal"/>
            </w:pPr>
            <w:r>
              <w:t>Реальные денежные доходы населения</w:t>
            </w:r>
          </w:p>
        </w:tc>
        <w:tc>
          <w:tcPr>
            <w:tcW w:w="4138" w:type="dxa"/>
            <w:vMerge w:val="restart"/>
          </w:tcPr>
          <w:p w14:paraId="0BBD5E1E" w14:textId="77777777" w:rsidR="000853D6" w:rsidRDefault="000853D6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0853D6" w14:paraId="79D341A5" w14:textId="77777777">
        <w:tc>
          <w:tcPr>
            <w:tcW w:w="737" w:type="dxa"/>
          </w:tcPr>
          <w:p w14:paraId="24CFD893" w14:textId="77777777" w:rsidR="000853D6" w:rsidRDefault="000853D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195" w:type="dxa"/>
          </w:tcPr>
          <w:p w14:paraId="54B4587E" w14:textId="77777777" w:rsidR="000853D6" w:rsidRDefault="000853D6">
            <w:pPr>
              <w:pStyle w:val="ConsPlusNormal"/>
            </w:pPr>
            <w:r>
              <w:t>Среднедушевые денежные доходы в месяц</w:t>
            </w:r>
          </w:p>
        </w:tc>
        <w:tc>
          <w:tcPr>
            <w:tcW w:w="4138" w:type="dxa"/>
            <w:vMerge/>
          </w:tcPr>
          <w:p w14:paraId="25B3B27E" w14:textId="77777777" w:rsidR="000853D6" w:rsidRDefault="000853D6">
            <w:pPr>
              <w:pStyle w:val="ConsPlusNormal"/>
            </w:pPr>
          </w:p>
        </w:tc>
      </w:tr>
      <w:tr w:rsidR="000853D6" w14:paraId="4CE57189" w14:textId="77777777">
        <w:tc>
          <w:tcPr>
            <w:tcW w:w="737" w:type="dxa"/>
          </w:tcPr>
          <w:p w14:paraId="388A47C9" w14:textId="77777777" w:rsidR="000853D6" w:rsidRDefault="000853D6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195" w:type="dxa"/>
          </w:tcPr>
          <w:p w14:paraId="2BF0B2C7" w14:textId="77777777" w:rsidR="000853D6" w:rsidRDefault="000853D6">
            <w:pPr>
              <w:pStyle w:val="ConsPlusNormal"/>
            </w:pPr>
            <w:r>
              <w:t>Прожиточный минимум в среднем на душу населения (в среднем за год), в том числе по основным социально-демографическим группам населения</w:t>
            </w:r>
          </w:p>
        </w:tc>
        <w:tc>
          <w:tcPr>
            <w:tcW w:w="4138" w:type="dxa"/>
          </w:tcPr>
          <w:p w14:paraId="4C073E14" w14:textId="77777777" w:rsidR="000853D6" w:rsidRDefault="000853D6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0853D6" w14:paraId="0849C585" w14:textId="77777777">
        <w:tc>
          <w:tcPr>
            <w:tcW w:w="737" w:type="dxa"/>
          </w:tcPr>
          <w:p w14:paraId="194180AB" w14:textId="77777777" w:rsidR="000853D6" w:rsidRDefault="000853D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195" w:type="dxa"/>
          </w:tcPr>
          <w:p w14:paraId="00F1E92E" w14:textId="77777777" w:rsidR="000853D6" w:rsidRDefault="000853D6">
            <w:pPr>
              <w:pStyle w:val="ConsPlusNormal"/>
            </w:pPr>
            <w: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4138" w:type="dxa"/>
          </w:tcPr>
          <w:p w14:paraId="5B8B4102" w14:textId="77777777" w:rsidR="000853D6" w:rsidRDefault="000853D6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</w:tr>
      <w:tr w:rsidR="000853D6" w14:paraId="09CE1DB3" w14:textId="77777777">
        <w:tc>
          <w:tcPr>
            <w:tcW w:w="737" w:type="dxa"/>
          </w:tcPr>
          <w:p w14:paraId="112B2B74" w14:textId="77777777" w:rsidR="000853D6" w:rsidRDefault="000853D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14:paraId="402EB418" w14:textId="77777777" w:rsidR="000853D6" w:rsidRDefault="000853D6">
            <w:pPr>
              <w:pStyle w:val="ConsPlusNormal"/>
            </w:pPr>
            <w:r>
              <w:t>Труд и занятость</w:t>
            </w:r>
          </w:p>
        </w:tc>
        <w:tc>
          <w:tcPr>
            <w:tcW w:w="4138" w:type="dxa"/>
          </w:tcPr>
          <w:p w14:paraId="5ABFC3F9" w14:textId="77777777" w:rsidR="000853D6" w:rsidRDefault="000853D6">
            <w:pPr>
              <w:pStyle w:val="ConsPlusNormal"/>
            </w:pPr>
          </w:p>
        </w:tc>
      </w:tr>
      <w:tr w:rsidR="000853D6" w14:paraId="43A7CA98" w14:textId="77777777">
        <w:tc>
          <w:tcPr>
            <w:tcW w:w="737" w:type="dxa"/>
          </w:tcPr>
          <w:p w14:paraId="43560144" w14:textId="77777777" w:rsidR="000853D6" w:rsidRDefault="000853D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95" w:type="dxa"/>
          </w:tcPr>
          <w:p w14:paraId="557B721B" w14:textId="77777777" w:rsidR="000853D6" w:rsidRDefault="000853D6">
            <w:pPr>
              <w:pStyle w:val="ConsPlusNormal"/>
            </w:pPr>
            <w:r>
              <w:t>Численность рабочей силы</w:t>
            </w:r>
          </w:p>
        </w:tc>
        <w:tc>
          <w:tcPr>
            <w:tcW w:w="4138" w:type="dxa"/>
            <w:vMerge w:val="restart"/>
          </w:tcPr>
          <w:p w14:paraId="7BD55EEE" w14:textId="77777777" w:rsidR="000853D6" w:rsidRDefault="000853D6">
            <w:pPr>
              <w:pStyle w:val="ConsPlusNormal"/>
            </w:pPr>
            <w:r>
              <w:t xml:space="preserve">управление государственной службы </w:t>
            </w:r>
            <w:r>
              <w:lastRenderedPageBreak/>
              <w:t>занятости населения Кировской области</w:t>
            </w:r>
          </w:p>
        </w:tc>
      </w:tr>
      <w:tr w:rsidR="000853D6" w14:paraId="293E8B15" w14:textId="77777777">
        <w:tc>
          <w:tcPr>
            <w:tcW w:w="737" w:type="dxa"/>
          </w:tcPr>
          <w:p w14:paraId="1714060F" w14:textId="77777777" w:rsidR="000853D6" w:rsidRDefault="000853D6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4195" w:type="dxa"/>
          </w:tcPr>
          <w:p w14:paraId="763922F2" w14:textId="77777777" w:rsidR="000853D6" w:rsidRDefault="000853D6">
            <w:pPr>
              <w:pStyle w:val="ConsPlusNormal"/>
            </w:pPr>
            <w:r>
              <w:t>Уровень зарегистрированной безработицы (на конец года)</w:t>
            </w:r>
          </w:p>
        </w:tc>
        <w:tc>
          <w:tcPr>
            <w:tcW w:w="4138" w:type="dxa"/>
            <w:vMerge/>
          </w:tcPr>
          <w:p w14:paraId="08FE9248" w14:textId="77777777" w:rsidR="000853D6" w:rsidRDefault="000853D6">
            <w:pPr>
              <w:pStyle w:val="ConsPlusNormal"/>
            </w:pPr>
          </w:p>
        </w:tc>
      </w:tr>
      <w:tr w:rsidR="000853D6" w14:paraId="1B19EAEF" w14:textId="77777777">
        <w:tc>
          <w:tcPr>
            <w:tcW w:w="737" w:type="dxa"/>
          </w:tcPr>
          <w:p w14:paraId="5F6A5D93" w14:textId="77777777" w:rsidR="000853D6" w:rsidRDefault="000853D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195" w:type="dxa"/>
          </w:tcPr>
          <w:p w14:paraId="0E94AC0B" w14:textId="77777777" w:rsidR="000853D6" w:rsidRDefault="000853D6">
            <w:pPr>
              <w:pStyle w:val="ConsPlusNormal"/>
            </w:pPr>
            <w: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4138" w:type="dxa"/>
            <w:vMerge/>
          </w:tcPr>
          <w:p w14:paraId="7898DB17" w14:textId="77777777" w:rsidR="000853D6" w:rsidRDefault="000853D6">
            <w:pPr>
              <w:pStyle w:val="ConsPlusNormal"/>
            </w:pPr>
          </w:p>
        </w:tc>
      </w:tr>
      <w:tr w:rsidR="000853D6" w14:paraId="4A1E5C36" w14:textId="77777777">
        <w:tc>
          <w:tcPr>
            <w:tcW w:w="737" w:type="dxa"/>
          </w:tcPr>
          <w:p w14:paraId="4C5683C1" w14:textId="77777777" w:rsidR="000853D6" w:rsidRDefault="000853D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195" w:type="dxa"/>
          </w:tcPr>
          <w:p w14:paraId="2E094E0B" w14:textId="77777777" w:rsidR="000853D6" w:rsidRDefault="000853D6">
            <w:pPr>
              <w:pStyle w:val="ConsPlusNormal"/>
            </w:pPr>
            <w: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4138" w:type="dxa"/>
            <w:vMerge w:val="restart"/>
          </w:tcPr>
          <w:p w14:paraId="3603C80D" w14:textId="77777777" w:rsidR="000853D6" w:rsidRDefault="000853D6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0853D6" w14:paraId="53E5FD56" w14:textId="77777777">
        <w:tc>
          <w:tcPr>
            <w:tcW w:w="737" w:type="dxa"/>
          </w:tcPr>
          <w:p w14:paraId="09C45405" w14:textId="77777777" w:rsidR="000853D6" w:rsidRDefault="000853D6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195" w:type="dxa"/>
          </w:tcPr>
          <w:p w14:paraId="4BD7F378" w14:textId="77777777" w:rsidR="000853D6" w:rsidRDefault="000853D6">
            <w:pPr>
              <w:pStyle w:val="ConsPlusNormal"/>
            </w:pPr>
            <w:r>
              <w:t>Реальная заработная плата работников организаций</w:t>
            </w:r>
          </w:p>
        </w:tc>
        <w:tc>
          <w:tcPr>
            <w:tcW w:w="4138" w:type="dxa"/>
            <w:vMerge/>
          </w:tcPr>
          <w:p w14:paraId="36A43084" w14:textId="77777777" w:rsidR="000853D6" w:rsidRDefault="000853D6">
            <w:pPr>
              <w:pStyle w:val="ConsPlusNormal"/>
            </w:pPr>
          </w:p>
        </w:tc>
      </w:tr>
      <w:tr w:rsidR="000853D6" w14:paraId="45ABD6B1" w14:textId="77777777">
        <w:tc>
          <w:tcPr>
            <w:tcW w:w="737" w:type="dxa"/>
          </w:tcPr>
          <w:p w14:paraId="3934ADBA" w14:textId="77777777" w:rsidR="000853D6" w:rsidRDefault="000853D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14:paraId="34F9781C" w14:textId="77777777" w:rsidR="000853D6" w:rsidRDefault="000853D6">
            <w:pPr>
              <w:pStyle w:val="ConsPlusNormal"/>
            </w:pPr>
            <w:r>
              <w:t>Баланс трудовых ресурсов</w:t>
            </w:r>
          </w:p>
        </w:tc>
        <w:tc>
          <w:tcPr>
            <w:tcW w:w="4138" w:type="dxa"/>
          </w:tcPr>
          <w:p w14:paraId="6181A535" w14:textId="77777777" w:rsidR="000853D6" w:rsidRDefault="000853D6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0853D6" w14:paraId="1A412E4A" w14:textId="77777777">
        <w:tc>
          <w:tcPr>
            <w:tcW w:w="737" w:type="dxa"/>
          </w:tcPr>
          <w:p w14:paraId="6C58287A" w14:textId="77777777" w:rsidR="000853D6" w:rsidRDefault="000853D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</w:tcPr>
          <w:p w14:paraId="0D15CAE8" w14:textId="77777777" w:rsidR="000853D6" w:rsidRDefault="000853D6">
            <w:pPr>
              <w:pStyle w:val="ConsPlusNormal"/>
            </w:pPr>
            <w:r>
              <w:t>Окружающая среда</w:t>
            </w:r>
          </w:p>
        </w:tc>
        <w:tc>
          <w:tcPr>
            <w:tcW w:w="4138" w:type="dxa"/>
          </w:tcPr>
          <w:p w14:paraId="1815E00E" w14:textId="77777777" w:rsidR="000853D6" w:rsidRDefault="000853D6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0853D6" w14:paraId="3AEAF9BF" w14:textId="77777777">
        <w:tc>
          <w:tcPr>
            <w:tcW w:w="737" w:type="dxa"/>
          </w:tcPr>
          <w:p w14:paraId="51997F02" w14:textId="77777777" w:rsidR="000853D6" w:rsidRDefault="000853D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</w:tcPr>
          <w:p w14:paraId="08AA5D6D" w14:textId="77777777" w:rsidR="000853D6" w:rsidRDefault="000853D6">
            <w:pPr>
              <w:pStyle w:val="ConsPlusNormal"/>
            </w:pPr>
            <w:r>
              <w:t>Транспорт</w:t>
            </w:r>
          </w:p>
        </w:tc>
        <w:tc>
          <w:tcPr>
            <w:tcW w:w="4138" w:type="dxa"/>
          </w:tcPr>
          <w:p w14:paraId="0ACECF14" w14:textId="77777777" w:rsidR="000853D6" w:rsidRDefault="000853D6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</w:tbl>
    <w:p w14:paraId="637BF92A" w14:textId="77777777" w:rsidR="000853D6" w:rsidRDefault="000853D6">
      <w:pPr>
        <w:pStyle w:val="ConsPlusNormal"/>
        <w:jc w:val="both"/>
      </w:pPr>
    </w:p>
    <w:p w14:paraId="2612A5DD" w14:textId="77777777" w:rsidR="000853D6" w:rsidRDefault="000853D6">
      <w:pPr>
        <w:pStyle w:val="ConsPlusNormal"/>
        <w:jc w:val="both"/>
      </w:pPr>
    </w:p>
    <w:p w14:paraId="3471CE73" w14:textId="77777777" w:rsidR="000853D6" w:rsidRDefault="000853D6">
      <w:pPr>
        <w:pStyle w:val="ConsPlusNormal"/>
        <w:jc w:val="both"/>
      </w:pPr>
    </w:p>
    <w:p w14:paraId="0D09F057" w14:textId="77777777" w:rsidR="000853D6" w:rsidRDefault="000853D6">
      <w:pPr>
        <w:pStyle w:val="ConsPlusNormal"/>
        <w:jc w:val="both"/>
      </w:pPr>
    </w:p>
    <w:p w14:paraId="5155F5EC" w14:textId="77777777" w:rsidR="000853D6" w:rsidRDefault="000853D6">
      <w:pPr>
        <w:pStyle w:val="ConsPlusNormal"/>
        <w:jc w:val="both"/>
      </w:pPr>
    </w:p>
    <w:p w14:paraId="69C8410A" w14:textId="77777777" w:rsidR="000853D6" w:rsidRDefault="000853D6">
      <w:pPr>
        <w:pStyle w:val="ConsPlusNormal"/>
        <w:jc w:val="right"/>
        <w:outlineLvl w:val="0"/>
      </w:pPr>
      <w:r>
        <w:t>Приложение N 2</w:t>
      </w:r>
    </w:p>
    <w:p w14:paraId="42740276" w14:textId="77777777" w:rsidR="000853D6" w:rsidRDefault="000853D6">
      <w:pPr>
        <w:pStyle w:val="ConsPlusNormal"/>
        <w:jc w:val="both"/>
      </w:pPr>
    </w:p>
    <w:p w14:paraId="778F3CEF" w14:textId="77777777" w:rsidR="000853D6" w:rsidRDefault="000853D6">
      <w:pPr>
        <w:pStyle w:val="ConsPlusNormal"/>
        <w:jc w:val="right"/>
      </w:pPr>
      <w:r>
        <w:t>Утвержден</w:t>
      </w:r>
    </w:p>
    <w:p w14:paraId="4D219562" w14:textId="77777777" w:rsidR="000853D6" w:rsidRDefault="000853D6">
      <w:pPr>
        <w:pStyle w:val="ConsPlusNormal"/>
        <w:jc w:val="right"/>
      </w:pPr>
      <w:r>
        <w:t>постановлением</w:t>
      </w:r>
    </w:p>
    <w:p w14:paraId="1C6CB47C" w14:textId="77777777" w:rsidR="000853D6" w:rsidRDefault="000853D6">
      <w:pPr>
        <w:pStyle w:val="ConsPlusNormal"/>
        <w:jc w:val="right"/>
      </w:pPr>
      <w:r>
        <w:t>Правительства области</w:t>
      </w:r>
    </w:p>
    <w:p w14:paraId="1154B165" w14:textId="77777777" w:rsidR="000853D6" w:rsidRDefault="000853D6">
      <w:pPr>
        <w:pStyle w:val="ConsPlusNormal"/>
        <w:jc w:val="right"/>
      </w:pPr>
      <w:r>
        <w:t>от 24 августа 2015 г. N 56/530</w:t>
      </w:r>
    </w:p>
    <w:p w14:paraId="792639F1" w14:textId="77777777" w:rsidR="000853D6" w:rsidRDefault="000853D6">
      <w:pPr>
        <w:pStyle w:val="ConsPlusNormal"/>
        <w:jc w:val="both"/>
      </w:pPr>
    </w:p>
    <w:p w14:paraId="4A89D2FA" w14:textId="77777777" w:rsidR="000853D6" w:rsidRDefault="000853D6">
      <w:pPr>
        <w:pStyle w:val="ConsPlusTitle"/>
        <w:jc w:val="center"/>
      </w:pPr>
      <w:bookmarkStart w:id="2" w:name="P274"/>
      <w:bookmarkEnd w:id="2"/>
      <w:r>
        <w:t>ПОРЯДОК</w:t>
      </w:r>
    </w:p>
    <w:p w14:paraId="246FA78D" w14:textId="77777777" w:rsidR="000853D6" w:rsidRDefault="000853D6">
      <w:pPr>
        <w:pStyle w:val="ConsPlusTitle"/>
        <w:jc w:val="center"/>
      </w:pPr>
      <w:r>
        <w:t>РАЗРАБОТКИ И КОРРЕКТИРОВКИ ПРОГНОЗА СОЦИАЛЬНО-ЭКОНОМИЧЕСКОГО</w:t>
      </w:r>
    </w:p>
    <w:p w14:paraId="6A7B80D2" w14:textId="77777777" w:rsidR="000853D6" w:rsidRDefault="000853D6">
      <w:pPr>
        <w:pStyle w:val="ConsPlusTitle"/>
        <w:jc w:val="center"/>
      </w:pPr>
      <w:r>
        <w:t>РАЗВИТИЯ КИРОВСКОЙ ОБЛАСТИ НА СРЕДНЕСРОЧНЫЙ ПЕРИОД</w:t>
      </w:r>
    </w:p>
    <w:p w14:paraId="1F09E5C3" w14:textId="77777777" w:rsidR="000853D6" w:rsidRDefault="000853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068"/>
        <w:gridCol w:w="113"/>
      </w:tblGrid>
      <w:tr w:rsidR="000853D6" w14:paraId="56CBCB5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2BC7" w14:textId="77777777" w:rsidR="000853D6" w:rsidRDefault="000853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4523" w14:textId="77777777" w:rsidR="000853D6" w:rsidRDefault="000853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D5335F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0208D51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1BDA330C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82">
              <w:r>
                <w:rPr>
                  <w:color w:val="0000FF"/>
                </w:rPr>
                <w:t>N 22/130</w:t>
              </w:r>
            </w:hyperlink>
            <w:r>
              <w:rPr>
                <w:color w:val="392C69"/>
              </w:rPr>
              <w:t xml:space="preserve">, от 28.07.2017 </w:t>
            </w:r>
            <w:hyperlink r:id="rId83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84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,</w:t>
            </w:r>
          </w:p>
          <w:p w14:paraId="1CE505F0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85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86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87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,</w:t>
            </w:r>
          </w:p>
          <w:p w14:paraId="192192F8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88">
              <w:r>
                <w:rPr>
                  <w:color w:val="0000FF"/>
                </w:rPr>
                <w:t>N 709-П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89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90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F236" w14:textId="77777777" w:rsidR="000853D6" w:rsidRDefault="000853D6">
            <w:pPr>
              <w:pStyle w:val="ConsPlusNormal"/>
            </w:pPr>
          </w:p>
        </w:tc>
      </w:tr>
    </w:tbl>
    <w:p w14:paraId="6344E4FB" w14:textId="77777777" w:rsidR="000853D6" w:rsidRDefault="000853D6">
      <w:pPr>
        <w:pStyle w:val="ConsPlusNormal"/>
        <w:jc w:val="both"/>
      </w:pPr>
    </w:p>
    <w:p w14:paraId="65114E3E" w14:textId="77777777" w:rsidR="000853D6" w:rsidRDefault="000853D6">
      <w:pPr>
        <w:pStyle w:val="ConsPlusTitle"/>
        <w:jc w:val="center"/>
        <w:outlineLvl w:val="1"/>
      </w:pPr>
      <w:r>
        <w:t>1. Общие положения</w:t>
      </w:r>
    </w:p>
    <w:p w14:paraId="63F3914A" w14:textId="77777777" w:rsidR="000853D6" w:rsidRDefault="000853D6">
      <w:pPr>
        <w:pStyle w:val="ConsPlusNormal"/>
        <w:jc w:val="both"/>
      </w:pPr>
    </w:p>
    <w:p w14:paraId="1219ABE3" w14:textId="77777777" w:rsidR="000853D6" w:rsidRDefault="000853D6">
      <w:pPr>
        <w:pStyle w:val="ConsPlusNormal"/>
        <w:ind w:firstLine="540"/>
        <w:jc w:val="both"/>
      </w:pPr>
      <w:r>
        <w:t>1.1. Настоящий Порядок разработки и корректировки прогноза социально-экономического развития Кировской области на среднесрочный период (далее - Порядок) определяет порядок разработки, корректировки, одобрения, осуществления мониторинга и контроля реализации прогноза социально-экономического развития Кировской области на среднесрочный период (далее - прогноз на среднесрочный период).</w:t>
      </w:r>
    </w:p>
    <w:p w14:paraId="7DE3DB6F" w14:textId="77777777" w:rsidR="000853D6" w:rsidRDefault="000853D6">
      <w:pPr>
        <w:pStyle w:val="ConsPlusNormal"/>
        <w:spacing w:before="220"/>
        <w:ind w:firstLine="540"/>
        <w:jc w:val="both"/>
      </w:pPr>
      <w:r>
        <w:lastRenderedPageBreak/>
        <w:t>1.2. Прогноз на среднесрочный период разрабатывается ежегодно на очередной финансовый год и плановый период на основе прогноза социально-экономического развития Российской Федерации на среднесрочный период, стратегии социально-экономического развития Кировской области с учетом основных направлений бюджетной и налоговой политики Кировской области.</w:t>
      </w:r>
    </w:p>
    <w:p w14:paraId="29662577" w14:textId="77777777" w:rsidR="000853D6" w:rsidRDefault="000853D6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26.12.2020 N 709-П)</w:t>
      </w:r>
    </w:p>
    <w:p w14:paraId="4EB80EB0" w14:textId="77777777" w:rsidR="000853D6" w:rsidRDefault="000853D6">
      <w:pPr>
        <w:pStyle w:val="ConsPlusNormal"/>
        <w:spacing w:before="220"/>
        <w:ind w:firstLine="540"/>
        <w:jc w:val="both"/>
      </w:pPr>
      <w:r>
        <w:t>1.3. Прогноз на среднесрочный период является основой для разработки проекта областного бюджета на очередной финансовый год и плановый период.</w:t>
      </w:r>
    </w:p>
    <w:p w14:paraId="06184238" w14:textId="77777777" w:rsidR="000853D6" w:rsidRDefault="000853D6">
      <w:pPr>
        <w:pStyle w:val="ConsPlusNormal"/>
        <w:spacing w:before="220"/>
        <w:ind w:firstLine="540"/>
        <w:jc w:val="both"/>
      </w:pPr>
      <w:r>
        <w:t>1.4. Разработка и корректировка прогноза на среднесрочный период осуществляется министерством экономического развития Кировской области совместно с органами исполнительной власти Кировской области при методическом содействии Министерства экономического развития Российской Федерации.</w:t>
      </w:r>
    </w:p>
    <w:p w14:paraId="6BB10E5F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92">
        <w:r>
          <w:rPr>
            <w:color w:val="0000FF"/>
          </w:rPr>
          <w:t>N 95-П</w:t>
        </w:r>
      </w:hyperlink>
      <w:r>
        <w:t xml:space="preserve">, от 02.07.2021 </w:t>
      </w:r>
      <w:hyperlink r:id="rId93">
        <w:r>
          <w:rPr>
            <w:color w:val="0000FF"/>
          </w:rPr>
          <w:t>N 343-П</w:t>
        </w:r>
      </w:hyperlink>
      <w:r>
        <w:t>)</w:t>
      </w:r>
    </w:p>
    <w:p w14:paraId="02813CEA" w14:textId="77777777" w:rsidR="000853D6" w:rsidRDefault="000853D6">
      <w:pPr>
        <w:pStyle w:val="ConsPlusNormal"/>
        <w:spacing w:before="220"/>
        <w:ind w:firstLine="540"/>
        <w:jc w:val="both"/>
      </w:pPr>
      <w:r>
        <w:t>1.5. Прогноз на среднесрочный период ежегодно одобряется распоряжением Правительства Кировской области одновременно с принятием решения Правительства Кировской области о внесении проекта закона Кировской области об областном бюджете на очередной финансовый год и на плановый период в Законодательное Собрание Кировской области и учитывается при корректировке прогноза социально-экономического развития Кировской области на долгосрочный период.</w:t>
      </w:r>
    </w:p>
    <w:p w14:paraId="330A8DCA" w14:textId="77777777" w:rsidR="000853D6" w:rsidRDefault="000853D6">
      <w:pPr>
        <w:pStyle w:val="ConsPlusNormal"/>
        <w:spacing w:before="220"/>
        <w:ind w:firstLine="540"/>
        <w:jc w:val="both"/>
      </w:pPr>
      <w:r>
        <w:t>Прогноз на среднесрочный период в десятидневный срок со дня его одобрения размещается на официальном информационном сайте Правительства Кировской области в информационно-телекоммуникационной сети "Интернет" (далее - сеть "Интернет").</w:t>
      </w:r>
    </w:p>
    <w:p w14:paraId="36EE3B61" w14:textId="77777777" w:rsidR="000853D6" w:rsidRDefault="000853D6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22.06.2020 N 308-П)</w:t>
      </w:r>
    </w:p>
    <w:p w14:paraId="6C68BD2C" w14:textId="77777777" w:rsidR="000853D6" w:rsidRDefault="000853D6">
      <w:pPr>
        <w:pStyle w:val="ConsPlusNormal"/>
        <w:jc w:val="both"/>
      </w:pPr>
    </w:p>
    <w:p w14:paraId="092E1F06" w14:textId="77777777" w:rsidR="000853D6" w:rsidRDefault="000853D6">
      <w:pPr>
        <w:pStyle w:val="ConsPlusTitle"/>
        <w:jc w:val="center"/>
        <w:outlineLvl w:val="1"/>
      </w:pPr>
      <w:r>
        <w:t>2. Порядок разработки и корректировки прогноза</w:t>
      </w:r>
    </w:p>
    <w:p w14:paraId="4968DB28" w14:textId="77777777" w:rsidR="000853D6" w:rsidRDefault="000853D6">
      <w:pPr>
        <w:pStyle w:val="ConsPlusTitle"/>
        <w:jc w:val="center"/>
      </w:pPr>
      <w:r>
        <w:t>на среднесрочный период</w:t>
      </w:r>
    </w:p>
    <w:p w14:paraId="56AC6D4A" w14:textId="77777777" w:rsidR="000853D6" w:rsidRDefault="000853D6">
      <w:pPr>
        <w:pStyle w:val="ConsPlusNormal"/>
        <w:jc w:val="both"/>
      </w:pPr>
    </w:p>
    <w:p w14:paraId="2FE98EF8" w14:textId="77777777" w:rsidR="000853D6" w:rsidRDefault="000853D6">
      <w:pPr>
        <w:pStyle w:val="ConsPlusNormal"/>
        <w:ind w:firstLine="540"/>
        <w:jc w:val="both"/>
      </w:pPr>
      <w:r>
        <w:t>2.1. Разработка и корректировка прогноза на среднесрочный период осуществляется в соответствии с:</w:t>
      </w:r>
    </w:p>
    <w:p w14:paraId="2E1E86D4" w14:textId="77777777" w:rsidR="000853D6" w:rsidRDefault="000853D6">
      <w:pPr>
        <w:pStyle w:val="ConsPlusNormal"/>
        <w:spacing w:before="220"/>
        <w:ind w:firstLine="540"/>
        <w:jc w:val="both"/>
      </w:pPr>
      <w:r>
        <w:t>основными направлениями социально-экономического развития Российской Федерации на среднесрочный период;</w:t>
      </w:r>
    </w:p>
    <w:p w14:paraId="64273879" w14:textId="77777777" w:rsidR="000853D6" w:rsidRDefault="000853D6">
      <w:pPr>
        <w:pStyle w:val="ConsPlusNormal"/>
        <w:spacing w:before="220"/>
        <w:ind w:firstLine="540"/>
        <w:jc w:val="both"/>
      </w:pPr>
      <w:r>
        <w:t>методическими рекомендациями по разработке и корректировке показателей прогнозов социально-экономического развития субъектов Российской Федерации, разрабатываемыми Министерством экономического развития Российской Федерации;</w:t>
      </w:r>
    </w:p>
    <w:p w14:paraId="4FAE6268" w14:textId="77777777" w:rsidR="000853D6" w:rsidRDefault="000853D6">
      <w:pPr>
        <w:pStyle w:val="ConsPlusNormal"/>
        <w:spacing w:before="220"/>
        <w:ind w:firstLine="540"/>
        <w:jc w:val="both"/>
      </w:pPr>
      <w:r>
        <w:t>приоритетами и основными направлениями социально-экономического развития Кировской области на долгосрочный период.</w:t>
      </w:r>
    </w:p>
    <w:p w14:paraId="7002118F" w14:textId="77777777" w:rsidR="000853D6" w:rsidRDefault="000853D6">
      <w:pPr>
        <w:pStyle w:val="ConsPlusNormal"/>
        <w:spacing w:before="220"/>
        <w:ind w:firstLine="540"/>
        <w:jc w:val="both"/>
      </w:pPr>
      <w:r>
        <w:t>Прогноз на среднесрочный период разрабатывается и корректируется с учетом анализа экономической ситуации, сложившейся в Российской Федерации и Кировской области за предшествующие годы и в текущем финансовом году, перспектив социально-экономического развития Российской Федерации и Кировской области, прогнозов развития муниципальных районов, муниципальных и городских округов Кировской области.</w:t>
      </w:r>
    </w:p>
    <w:p w14:paraId="1A689CBA" w14:textId="77777777" w:rsidR="000853D6" w:rsidRDefault="000853D6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3A515620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2.2. Прогноз на среднесрочный период должен содержать основные разделы, указанные в </w:t>
      </w:r>
      <w:hyperlink r:id="rId96">
        <w:r>
          <w:rPr>
            <w:color w:val="0000FF"/>
          </w:rPr>
          <w:t>части 3 статьи 10</w:t>
        </w:r>
      </w:hyperlink>
      <w:r>
        <w:t xml:space="preserve"> Закона Кировской области от 12.05.2015 N 526-ЗО "О стратегическом планировании в Кировской области".</w:t>
      </w:r>
    </w:p>
    <w:p w14:paraId="5D61D933" w14:textId="77777777" w:rsidR="000853D6" w:rsidRDefault="000853D6">
      <w:pPr>
        <w:pStyle w:val="ConsPlusNormal"/>
        <w:spacing w:before="220"/>
        <w:ind w:firstLine="540"/>
        <w:jc w:val="both"/>
      </w:pPr>
      <w:r>
        <w:t>2.3. Прогноз на среднесрочный период разрабатывается в двух вариантах:</w:t>
      </w:r>
    </w:p>
    <w:p w14:paraId="0DD64FA0" w14:textId="77777777" w:rsidR="000853D6" w:rsidRDefault="000853D6">
      <w:pPr>
        <w:pStyle w:val="ConsPlusNormal"/>
        <w:spacing w:before="220"/>
        <w:ind w:firstLine="540"/>
        <w:jc w:val="both"/>
      </w:pPr>
      <w:r>
        <w:lastRenderedPageBreak/>
        <w:t>2.3.1. Первый вариант прогноза отражает сохранение в прогнозируемом периоде тенденций внешних и внутренних условий функционирования экономики и социальной сферы.</w:t>
      </w:r>
    </w:p>
    <w:p w14:paraId="71B95549" w14:textId="77777777" w:rsidR="000853D6" w:rsidRDefault="000853D6">
      <w:pPr>
        <w:pStyle w:val="ConsPlusNormal"/>
        <w:spacing w:before="220"/>
        <w:ind w:firstLine="540"/>
        <w:jc w:val="both"/>
      </w:pPr>
      <w:r>
        <w:t>2.3.2. Второй вариант прогноза исходит из более благоприятных по сравнению с действующими внешних и внутренних условий функционирования экономики и социальной сферы Кировской области.</w:t>
      </w:r>
    </w:p>
    <w:p w14:paraId="6E09B925" w14:textId="77777777" w:rsidR="000853D6" w:rsidRDefault="000853D6">
      <w:pPr>
        <w:pStyle w:val="ConsPlusNormal"/>
        <w:spacing w:before="220"/>
        <w:ind w:firstLine="540"/>
        <w:jc w:val="both"/>
      </w:pPr>
      <w:r>
        <w:t>2.4. Корректировка среднесрочного прогноза осуществляется в случае существенных изменений условий реализации прогноза на среднесрочный период, в случае корректировки Министерством экономического развития Российской Федерации прогноза социально-экономического развития Российской Федерации, а также в целях обеспечения корректировки областного бюджета на очередной финансовый год и плановый период.</w:t>
      </w:r>
    </w:p>
    <w:p w14:paraId="0610A260" w14:textId="77777777" w:rsidR="000853D6" w:rsidRDefault="000853D6">
      <w:pPr>
        <w:pStyle w:val="ConsPlusNormal"/>
        <w:jc w:val="both"/>
      </w:pPr>
      <w:r>
        <w:t xml:space="preserve">(п. 2.4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4731FFF0" w14:textId="77777777" w:rsidR="000853D6" w:rsidRDefault="000853D6">
      <w:pPr>
        <w:pStyle w:val="ConsPlusNormal"/>
        <w:spacing w:before="220"/>
        <w:ind w:firstLine="540"/>
        <w:jc w:val="both"/>
      </w:pPr>
      <w:r>
        <w:t>2.5. Основными этапами разработки и одобрения прогноза на среднесрочный период являются:</w:t>
      </w:r>
    </w:p>
    <w:p w14:paraId="64346377" w14:textId="77777777" w:rsidR="000853D6" w:rsidRDefault="000853D6">
      <w:pPr>
        <w:pStyle w:val="ConsPlusNormal"/>
        <w:spacing w:before="220"/>
        <w:ind w:firstLine="540"/>
        <w:jc w:val="both"/>
      </w:pPr>
      <w:r>
        <w:t>2.5.1. Принятие Правительством Кировской области решения о разработке прогноза на среднесрочный период.</w:t>
      </w:r>
    </w:p>
    <w:p w14:paraId="48D8BECC" w14:textId="77777777" w:rsidR="000853D6" w:rsidRDefault="000853D6">
      <w:pPr>
        <w:pStyle w:val="ConsPlusNormal"/>
        <w:spacing w:before="220"/>
        <w:ind w:firstLine="540"/>
        <w:jc w:val="both"/>
      </w:pPr>
      <w:r>
        <w:t>2.5.2. Разработка предварительного прогноза на среднесрочный период с учетом вероятностного воздействия внешних и внутренних факторов, а также приоритетов и основных направлений социально-экономического развития Кировской области в целях обеспечения бюджетного процесса.</w:t>
      </w:r>
    </w:p>
    <w:p w14:paraId="3E1C6789" w14:textId="77777777" w:rsidR="000853D6" w:rsidRDefault="000853D6">
      <w:pPr>
        <w:pStyle w:val="ConsPlusNormal"/>
        <w:spacing w:before="220"/>
        <w:ind w:firstLine="540"/>
        <w:jc w:val="both"/>
      </w:pPr>
      <w:r>
        <w:t>2.5.3. Разработка уточненного прогноза на среднесрочный период, на основании которого уточняются параметры социально-экономического развития Кировской области.</w:t>
      </w:r>
    </w:p>
    <w:p w14:paraId="62BCBAEC" w14:textId="77777777" w:rsidR="000853D6" w:rsidRDefault="000853D6">
      <w:pPr>
        <w:pStyle w:val="ConsPlusNormal"/>
        <w:spacing w:before="220"/>
        <w:ind w:firstLine="540"/>
        <w:jc w:val="both"/>
      </w:pPr>
      <w:r>
        <w:t>2.5.4. Общественное обсуждение разработанного проекта прогноза на среднесрочный период.</w:t>
      </w:r>
    </w:p>
    <w:p w14:paraId="7D5BECDC" w14:textId="77777777" w:rsidR="000853D6" w:rsidRDefault="000853D6">
      <w:pPr>
        <w:pStyle w:val="ConsPlusNormal"/>
        <w:spacing w:before="220"/>
        <w:ind w:firstLine="540"/>
        <w:jc w:val="both"/>
      </w:pPr>
      <w:r>
        <w:t>2.5.5. Доработка разработанного проекта прогноза на среднесрочный период по итогам общественного обсуждения (при необходимости).</w:t>
      </w:r>
    </w:p>
    <w:p w14:paraId="4A9AC129" w14:textId="77777777" w:rsidR="000853D6" w:rsidRDefault="000853D6">
      <w:pPr>
        <w:pStyle w:val="ConsPlusNormal"/>
        <w:spacing w:before="220"/>
        <w:ind w:firstLine="540"/>
        <w:jc w:val="both"/>
      </w:pPr>
      <w:r>
        <w:t>2.5.6. Одобрение Правительством Кировской области прогноза на среднесрочный период.</w:t>
      </w:r>
    </w:p>
    <w:p w14:paraId="2DF12ADF" w14:textId="77777777" w:rsidR="000853D6" w:rsidRDefault="000853D6">
      <w:pPr>
        <w:pStyle w:val="ConsPlusNormal"/>
        <w:spacing w:before="220"/>
        <w:ind w:firstLine="540"/>
        <w:jc w:val="both"/>
      </w:pPr>
      <w:r>
        <w:t>2.6. Министерство экономического развития Кировской области:</w:t>
      </w:r>
    </w:p>
    <w:p w14:paraId="180672D9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98">
        <w:r>
          <w:rPr>
            <w:color w:val="0000FF"/>
          </w:rPr>
          <w:t>N 95-П</w:t>
        </w:r>
      </w:hyperlink>
      <w:r>
        <w:t xml:space="preserve">, от 02.07.2021 </w:t>
      </w:r>
      <w:hyperlink r:id="rId99">
        <w:r>
          <w:rPr>
            <w:color w:val="0000FF"/>
          </w:rPr>
          <w:t>N 343-П</w:t>
        </w:r>
      </w:hyperlink>
      <w:r>
        <w:t>)</w:t>
      </w:r>
    </w:p>
    <w:p w14:paraId="4A70AD66" w14:textId="77777777" w:rsidR="000853D6" w:rsidRDefault="000853D6">
      <w:pPr>
        <w:pStyle w:val="ConsPlusNormal"/>
        <w:spacing w:before="220"/>
        <w:ind w:firstLine="540"/>
        <w:jc w:val="both"/>
      </w:pPr>
      <w:r>
        <w:t>2.6.1. В течение 5 рабочих дней со дня получения методических рекомендаций Министерства экономического развития Российской Федерации по разработке показателей прогнозов социально-экономического развития субъектов Российской Федерации размещает данные методические рекомендации в информационной базе Правительства Кировской области Lotus Notes.</w:t>
      </w:r>
    </w:p>
    <w:p w14:paraId="5FB8EF3B" w14:textId="77777777" w:rsidR="000853D6" w:rsidRDefault="000853D6">
      <w:pPr>
        <w:pStyle w:val="ConsPlusNormal"/>
        <w:spacing w:before="220"/>
        <w:ind w:firstLine="540"/>
        <w:jc w:val="both"/>
      </w:pPr>
      <w:r>
        <w:t>2.6.2. До 1 августа текущего финансового года:</w:t>
      </w:r>
    </w:p>
    <w:p w14:paraId="54BE87B8" w14:textId="77777777" w:rsidR="000853D6" w:rsidRDefault="000853D6">
      <w:pPr>
        <w:pStyle w:val="ConsPlusNormal"/>
        <w:spacing w:before="220"/>
        <w:ind w:firstLine="540"/>
        <w:jc w:val="both"/>
      </w:pPr>
      <w:r>
        <w:t>2.6.2.1. Совместно с органами исполнительной власти Кировской области отраслевой компетенции рассматривает и согласовывает прогноз социально-экономического развития муниципальных районов, муниципальных и городских округов Кировской области на среднесрочный период.</w:t>
      </w:r>
    </w:p>
    <w:p w14:paraId="2C697D27" w14:textId="77777777" w:rsidR="000853D6" w:rsidRDefault="000853D6">
      <w:pPr>
        <w:pStyle w:val="ConsPlusNormal"/>
        <w:spacing w:before="220"/>
        <w:ind w:firstLine="540"/>
        <w:jc w:val="both"/>
      </w:pPr>
      <w:r>
        <w:t>2.6.2.2. Направляет в министерство финансов Кировской области и Управление Федеральной налоговой службы по Кировской области основные прогнозные показатели социально-экономического развития в целом по области и в разрезе муниципальных районов, муниципальных и городских округов Кировской области.</w:t>
      </w:r>
    </w:p>
    <w:p w14:paraId="65F31CCE" w14:textId="77777777" w:rsidR="000853D6" w:rsidRDefault="000853D6">
      <w:pPr>
        <w:pStyle w:val="ConsPlusNormal"/>
        <w:jc w:val="both"/>
      </w:pPr>
      <w:r>
        <w:lastRenderedPageBreak/>
        <w:t xml:space="preserve">(пп. 2.6.2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3AA4EA4C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2.6.3. Исключен.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22.06.2020 N 308-П.</w:t>
      </w:r>
    </w:p>
    <w:p w14:paraId="63BD28D1" w14:textId="77777777" w:rsidR="000853D6" w:rsidRDefault="000853D6">
      <w:pPr>
        <w:pStyle w:val="ConsPlusNormal"/>
        <w:spacing w:before="220"/>
        <w:ind w:firstLine="540"/>
        <w:jc w:val="both"/>
      </w:pPr>
      <w:r>
        <w:t>2.6.4. Направляет в Министерство экономического развития Российской Федерации в сроки, им установленные, прогноз на среднесрочный период.</w:t>
      </w:r>
    </w:p>
    <w:p w14:paraId="6AD3D781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2.6.5. В сроки, установленные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13.05.2020 N 244-П "Об утверждении Порядка составления проекта областного бюджета на очередной финансовый год и на плановый период", представляет на рассмотрение и одобрение Правительства Кировской области прогноз на среднесрочный период.</w:t>
      </w:r>
    </w:p>
    <w:p w14:paraId="5BFF5A2F" w14:textId="77777777" w:rsidR="000853D6" w:rsidRDefault="000853D6">
      <w:pPr>
        <w:pStyle w:val="ConsPlusNormal"/>
        <w:jc w:val="both"/>
      </w:pPr>
      <w:r>
        <w:t xml:space="preserve">(пп. 2.6.5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26.12.2020 N 709-П)</w:t>
      </w:r>
    </w:p>
    <w:p w14:paraId="6E33B3AF" w14:textId="77777777" w:rsidR="000853D6" w:rsidRDefault="000853D6">
      <w:pPr>
        <w:pStyle w:val="ConsPlusNormal"/>
        <w:spacing w:before="220"/>
        <w:ind w:firstLine="540"/>
        <w:jc w:val="both"/>
      </w:pPr>
      <w:r>
        <w:t>2.7. Органы исполнительной власти, ответственные за значения показателей соответствующих разделов прогноза на среднесрочный период, представляют в министерство экономического развития Кировской области:</w:t>
      </w:r>
    </w:p>
    <w:p w14:paraId="50812F05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104">
        <w:r>
          <w:rPr>
            <w:color w:val="0000FF"/>
          </w:rPr>
          <w:t>N 95-П</w:t>
        </w:r>
      </w:hyperlink>
      <w:r>
        <w:t xml:space="preserve">, от 02.07.2021 </w:t>
      </w:r>
      <w:hyperlink r:id="rId105">
        <w:r>
          <w:rPr>
            <w:color w:val="0000FF"/>
          </w:rPr>
          <w:t>N 343-П</w:t>
        </w:r>
      </w:hyperlink>
      <w:r>
        <w:t>)</w:t>
      </w:r>
    </w:p>
    <w:p w14:paraId="06F5A2C5" w14:textId="77777777" w:rsidR="000853D6" w:rsidRDefault="000853D6">
      <w:pPr>
        <w:pStyle w:val="ConsPlusNormal"/>
        <w:spacing w:before="220"/>
        <w:ind w:firstLine="540"/>
        <w:jc w:val="both"/>
      </w:pPr>
      <w:r>
        <w:t>2.7.1. В сроки, установленные в соответствии с запросами министерства экономического развития Кировской области, материалы, необходимые для разработки прогноза на среднесрочный период:</w:t>
      </w:r>
    </w:p>
    <w:p w14:paraId="18720BC7" w14:textId="77777777" w:rsidR="000853D6" w:rsidRDefault="000853D6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106">
        <w:r>
          <w:rPr>
            <w:color w:val="0000FF"/>
          </w:rPr>
          <w:t>N 95-П</w:t>
        </w:r>
      </w:hyperlink>
      <w:r>
        <w:t xml:space="preserve">, от 02.07.2021 </w:t>
      </w:r>
      <w:hyperlink r:id="rId107">
        <w:r>
          <w:rPr>
            <w:color w:val="0000FF"/>
          </w:rPr>
          <w:t>N 343-П</w:t>
        </w:r>
      </w:hyperlink>
      <w:r>
        <w:t>)</w:t>
      </w:r>
    </w:p>
    <w:p w14:paraId="6A3A8B36" w14:textId="77777777" w:rsidR="000853D6" w:rsidRDefault="000853D6">
      <w:pPr>
        <w:pStyle w:val="ConsPlusNormal"/>
        <w:spacing w:before="220"/>
        <w:ind w:firstLine="540"/>
        <w:jc w:val="both"/>
      </w:pPr>
      <w:r>
        <w:t>значения показателей прогноза на среднесрочный период;</w:t>
      </w:r>
    </w:p>
    <w:p w14:paraId="62FB801D" w14:textId="77777777" w:rsidR="000853D6" w:rsidRDefault="000853D6">
      <w:pPr>
        <w:pStyle w:val="ConsPlusNormal"/>
        <w:spacing w:before="220"/>
        <w:ind w:firstLine="540"/>
        <w:jc w:val="both"/>
      </w:pPr>
      <w:r>
        <w:t>пояснительную записку с обоснованием параметров прогноза на среднесрочный период, в том числе их сопоставление с ранее утвержденными параметрами с указанием причин и факторов прогнозируемых изменений.</w:t>
      </w:r>
    </w:p>
    <w:p w14:paraId="656ECF25" w14:textId="77777777" w:rsidR="000853D6" w:rsidRDefault="000853D6">
      <w:pPr>
        <w:pStyle w:val="ConsPlusNormal"/>
        <w:spacing w:before="220"/>
        <w:ind w:firstLine="540"/>
        <w:jc w:val="both"/>
      </w:pPr>
      <w:r>
        <w:t>Перечень разделов прогноза на среднесрочный период и содержащихся в них показателей определяется министерством экономического развития Кировской области совместно с органами исполнительной власти Кировской области с учетом методических рекомендаций по разработке и корректировке показателей прогнозов социально-экономического развития субъектов Российской Федерации, разрабатываемых Министерством экономического развития Российской Федерации.</w:t>
      </w:r>
    </w:p>
    <w:p w14:paraId="670DACE2" w14:textId="77777777" w:rsidR="000853D6" w:rsidRDefault="000853D6">
      <w:pPr>
        <w:pStyle w:val="ConsPlusNormal"/>
        <w:jc w:val="both"/>
      </w:pPr>
      <w:r>
        <w:t xml:space="preserve">(абзац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09.11.2018 N 527-П;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14:paraId="12AE5044" w14:textId="77777777" w:rsidR="000853D6" w:rsidRDefault="000853D6">
      <w:pPr>
        <w:pStyle w:val="ConsPlusNormal"/>
        <w:spacing w:before="220"/>
        <w:ind w:firstLine="540"/>
        <w:jc w:val="both"/>
      </w:pPr>
      <w:r>
        <w:t>Значения показателей определяются на основе анализа сложившейся ситуации и тенденций развития курируемых отраслей экономики и социальной сферы.</w:t>
      </w:r>
    </w:p>
    <w:p w14:paraId="444A0556" w14:textId="77777777" w:rsidR="000853D6" w:rsidRDefault="000853D6">
      <w:pPr>
        <w:pStyle w:val="ConsPlusNormal"/>
        <w:spacing w:before="220"/>
        <w:ind w:firstLine="540"/>
        <w:jc w:val="both"/>
      </w:pPr>
      <w:hyperlink w:anchor="P361">
        <w:r>
          <w:rPr>
            <w:color w:val="0000FF"/>
          </w:rPr>
          <w:t>Перечень</w:t>
        </w:r>
      </w:hyperlink>
      <w:r>
        <w:t xml:space="preserve"> органов исполнительной власти Кировской области, ответственных за значения показателей соответствующих разделов прогноза на среднесрочный период, приведен в приложении.</w:t>
      </w:r>
    </w:p>
    <w:p w14:paraId="66BB9CC4" w14:textId="77777777" w:rsidR="000853D6" w:rsidRDefault="000853D6">
      <w:pPr>
        <w:pStyle w:val="ConsPlusNormal"/>
        <w:spacing w:before="220"/>
        <w:ind w:firstLine="540"/>
        <w:jc w:val="both"/>
      </w:pPr>
      <w:r>
        <w:t>2.7.2. В срок до 20 сентября текущего финансового года уточненные параметры прогноза на среднесрочный период.</w:t>
      </w:r>
    </w:p>
    <w:p w14:paraId="4679F3F4" w14:textId="77777777" w:rsidR="000853D6" w:rsidRDefault="000853D6">
      <w:pPr>
        <w:pStyle w:val="ConsPlusNormal"/>
        <w:jc w:val="both"/>
      </w:pPr>
      <w:r>
        <w:t xml:space="preserve">(пп. 2.7.2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14:paraId="4F90AEEE" w14:textId="77777777" w:rsidR="000853D6" w:rsidRDefault="000853D6">
      <w:pPr>
        <w:pStyle w:val="ConsPlusNormal"/>
        <w:spacing w:before="220"/>
        <w:ind w:firstLine="540"/>
        <w:jc w:val="both"/>
      </w:pPr>
      <w:r>
        <w:t xml:space="preserve">2.8. Проект прогноза на среднесрочный период выносится на общественное обсуждение, проводимое в </w:t>
      </w:r>
      <w:hyperlink r:id="rId111">
        <w:r>
          <w:rPr>
            <w:color w:val="0000FF"/>
          </w:rPr>
          <w:t>порядке</w:t>
        </w:r>
      </w:hyperlink>
      <w:r>
        <w:t>, утвержденном Правительством Кировской области.</w:t>
      </w:r>
    </w:p>
    <w:p w14:paraId="7C93D1C0" w14:textId="77777777" w:rsidR="000853D6" w:rsidRDefault="000853D6">
      <w:pPr>
        <w:pStyle w:val="ConsPlusNormal"/>
        <w:jc w:val="both"/>
      </w:pPr>
    </w:p>
    <w:p w14:paraId="4DE2A52A" w14:textId="77777777" w:rsidR="000853D6" w:rsidRDefault="000853D6">
      <w:pPr>
        <w:pStyle w:val="ConsPlusTitle"/>
        <w:jc w:val="center"/>
        <w:outlineLvl w:val="1"/>
      </w:pPr>
      <w:r>
        <w:t>3. Порядок осуществления мониторинга и контроля</w:t>
      </w:r>
    </w:p>
    <w:p w14:paraId="0AE72430" w14:textId="77777777" w:rsidR="000853D6" w:rsidRDefault="000853D6">
      <w:pPr>
        <w:pStyle w:val="ConsPlusTitle"/>
        <w:jc w:val="center"/>
      </w:pPr>
      <w:r>
        <w:t>реализации прогноза на среднесрочный период</w:t>
      </w:r>
    </w:p>
    <w:p w14:paraId="6063F670" w14:textId="77777777" w:rsidR="000853D6" w:rsidRDefault="000853D6">
      <w:pPr>
        <w:pStyle w:val="ConsPlusNormal"/>
        <w:jc w:val="center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14:paraId="75F21EF2" w14:textId="77777777" w:rsidR="000853D6" w:rsidRDefault="000853D6">
      <w:pPr>
        <w:pStyle w:val="ConsPlusNormal"/>
        <w:jc w:val="center"/>
      </w:pPr>
      <w:r>
        <w:lastRenderedPageBreak/>
        <w:t>от 22.06.2020 N 308-П)</w:t>
      </w:r>
    </w:p>
    <w:p w14:paraId="649A1835" w14:textId="77777777" w:rsidR="000853D6" w:rsidRDefault="000853D6">
      <w:pPr>
        <w:pStyle w:val="ConsPlusNormal"/>
        <w:jc w:val="both"/>
      </w:pPr>
    </w:p>
    <w:p w14:paraId="069F917C" w14:textId="77777777" w:rsidR="000853D6" w:rsidRDefault="000853D6">
      <w:pPr>
        <w:pStyle w:val="ConsPlusNormal"/>
        <w:ind w:firstLine="540"/>
        <w:jc w:val="both"/>
      </w:pPr>
      <w:r>
        <w:t>3.1. Мониторинг и контроль реализации прогноза на среднесрочный период осуществляется министерством экономического развития Кировской области в целях выявления отклонений фактических значений показателей от значений показателей, одобренных Правительством Кировской области в прогнозе на среднесрочный период.</w:t>
      </w:r>
    </w:p>
    <w:p w14:paraId="329CE890" w14:textId="77777777" w:rsidR="000853D6" w:rsidRDefault="000853D6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14:paraId="48929DBA" w14:textId="77777777" w:rsidR="000853D6" w:rsidRDefault="000853D6">
      <w:pPr>
        <w:pStyle w:val="ConsPlusNormal"/>
        <w:spacing w:before="220"/>
        <w:ind w:firstLine="540"/>
        <w:jc w:val="both"/>
      </w:pPr>
      <w:r>
        <w:t>3.2. Мониторинг и контроль реализации прогноза на среднесрочный период осуществляется на основе данных официального статистического наблюдения, а также иной информации, предоставляемой органами исполнительной власти Кировской области путем обобщения информации об итогах социально-экономического развития Кировской области и оценки достижения значений показателей социально-экономического развития Кировской области в среднесрочном периоде.</w:t>
      </w:r>
    </w:p>
    <w:p w14:paraId="3BB9B200" w14:textId="77777777" w:rsidR="000853D6" w:rsidRDefault="000853D6">
      <w:pPr>
        <w:pStyle w:val="ConsPlusNormal"/>
        <w:spacing w:before="220"/>
        <w:ind w:firstLine="540"/>
        <w:jc w:val="both"/>
      </w:pPr>
      <w:r>
        <w:t>3.3. Результаты мониторинга отражаются в ежегодном отчете Губернатора Кировской области о результатах деятельности Правительства Кировской области и сводном годовом докладе о ходе реализации и об оценке эффективности реализации государственных программ Кировской области.</w:t>
      </w:r>
    </w:p>
    <w:p w14:paraId="5DEE8423" w14:textId="77777777" w:rsidR="000853D6" w:rsidRDefault="000853D6">
      <w:pPr>
        <w:pStyle w:val="ConsPlusNormal"/>
        <w:spacing w:before="220"/>
        <w:ind w:firstLine="540"/>
        <w:jc w:val="both"/>
      </w:pPr>
      <w:r>
        <w:t>3.4. Документы, указанные в пункте 3.3 настоящего Порядка, размещаются министерством экономического развития Кировской области на официальном сайте министерства экономического развития Кировской области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14:paraId="22502043" w14:textId="77777777" w:rsidR="000853D6" w:rsidRDefault="000853D6">
      <w:pPr>
        <w:pStyle w:val="ConsPlusNormal"/>
        <w:jc w:val="both"/>
      </w:pPr>
      <w:r>
        <w:t xml:space="preserve">(п. 3.4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305-П)</w:t>
      </w:r>
    </w:p>
    <w:p w14:paraId="76F2733E" w14:textId="77777777" w:rsidR="000853D6" w:rsidRDefault="000853D6">
      <w:pPr>
        <w:pStyle w:val="ConsPlusNormal"/>
        <w:jc w:val="both"/>
      </w:pPr>
    </w:p>
    <w:p w14:paraId="4E3C079C" w14:textId="77777777" w:rsidR="000853D6" w:rsidRDefault="000853D6">
      <w:pPr>
        <w:pStyle w:val="ConsPlusNormal"/>
        <w:jc w:val="both"/>
      </w:pPr>
    </w:p>
    <w:p w14:paraId="6FFCCFB3" w14:textId="77777777" w:rsidR="000853D6" w:rsidRDefault="000853D6">
      <w:pPr>
        <w:pStyle w:val="ConsPlusNormal"/>
        <w:jc w:val="both"/>
      </w:pPr>
    </w:p>
    <w:p w14:paraId="50B8F2AC" w14:textId="77777777" w:rsidR="000853D6" w:rsidRDefault="000853D6">
      <w:pPr>
        <w:pStyle w:val="ConsPlusNormal"/>
        <w:jc w:val="both"/>
      </w:pPr>
    </w:p>
    <w:p w14:paraId="62429902" w14:textId="77777777" w:rsidR="000853D6" w:rsidRDefault="000853D6">
      <w:pPr>
        <w:pStyle w:val="ConsPlusNormal"/>
        <w:jc w:val="both"/>
      </w:pPr>
    </w:p>
    <w:p w14:paraId="2FF4CA7A" w14:textId="77777777" w:rsidR="000853D6" w:rsidRDefault="000853D6">
      <w:pPr>
        <w:pStyle w:val="ConsPlusNormal"/>
        <w:jc w:val="right"/>
        <w:outlineLvl w:val="1"/>
      </w:pPr>
      <w:r>
        <w:t>Приложение</w:t>
      </w:r>
    </w:p>
    <w:p w14:paraId="5D08819C" w14:textId="77777777" w:rsidR="000853D6" w:rsidRDefault="000853D6">
      <w:pPr>
        <w:pStyle w:val="ConsPlusNormal"/>
        <w:jc w:val="right"/>
      </w:pPr>
      <w:r>
        <w:t>к Порядку</w:t>
      </w:r>
    </w:p>
    <w:p w14:paraId="2A612EF7" w14:textId="77777777" w:rsidR="000853D6" w:rsidRDefault="000853D6">
      <w:pPr>
        <w:pStyle w:val="ConsPlusNormal"/>
        <w:jc w:val="both"/>
      </w:pPr>
    </w:p>
    <w:p w14:paraId="6D5385C8" w14:textId="77777777" w:rsidR="000853D6" w:rsidRDefault="000853D6">
      <w:pPr>
        <w:pStyle w:val="ConsPlusTitle"/>
        <w:jc w:val="center"/>
      </w:pPr>
      <w:bookmarkStart w:id="3" w:name="P361"/>
      <w:bookmarkEnd w:id="3"/>
      <w:r>
        <w:t>ПЕРЕЧЕНЬ</w:t>
      </w:r>
    </w:p>
    <w:p w14:paraId="38403182" w14:textId="77777777" w:rsidR="000853D6" w:rsidRDefault="000853D6">
      <w:pPr>
        <w:pStyle w:val="ConsPlusTitle"/>
        <w:jc w:val="center"/>
      </w:pPr>
      <w:r>
        <w:t>ОРГАНОВ ИСПОЛНИТЕЛЬНОЙ ВЛАСТИ КИРОВСКОЙ ОБЛАСТИ,</w:t>
      </w:r>
    </w:p>
    <w:p w14:paraId="11B818C7" w14:textId="77777777" w:rsidR="000853D6" w:rsidRDefault="000853D6">
      <w:pPr>
        <w:pStyle w:val="ConsPlusTitle"/>
        <w:jc w:val="center"/>
      </w:pPr>
      <w:r>
        <w:t>ОТВЕТСТВЕННЫХ ЗА ЗНАЧЕНИЯ ПОКАЗАТЕЛЕЙ СООТВЕТСТВУЮЩИХ</w:t>
      </w:r>
    </w:p>
    <w:p w14:paraId="5E9B47E2" w14:textId="77777777" w:rsidR="000853D6" w:rsidRDefault="000853D6">
      <w:pPr>
        <w:pStyle w:val="ConsPlusTitle"/>
        <w:jc w:val="center"/>
      </w:pPr>
      <w:r>
        <w:t>РАЗДЕЛОВ ПРОГНОЗА СОЦИАЛЬНО-ЭКОНОМИЧЕСКОГО РАЗВИТИЯ</w:t>
      </w:r>
    </w:p>
    <w:p w14:paraId="06218EC8" w14:textId="77777777" w:rsidR="000853D6" w:rsidRDefault="000853D6">
      <w:pPr>
        <w:pStyle w:val="ConsPlusTitle"/>
        <w:jc w:val="center"/>
      </w:pPr>
      <w:r>
        <w:t>КИРОВСКОЙ ОБЛАСТИ НА СРЕДНЕСРОЧНЫЙ ПЕРИОД</w:t>
      </w:r>
    </w:p>
    <w:p w14:paraId="506F54CA" w14:textId="77777777" w:rsidR="000853D6" w:rsidRDefault="000853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068"/>
        <w:gridCol w:w="113"/>
      </w:tblGrid>
      <w:tr w:rsidR="000853D6" w14:paraId="4DB84A0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A3D2" w14:textId="77777777" w:rsidR="000853D6" w:rsidRDefault="000853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9258" w14:textId="77777777" w:rsidR="000853D6" w:rsidRDefault="000853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4418C1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767557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9803A30" w14:textId="77777777" w:rsidR="000853D6" w:rsidRDefault="00085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15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116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0407" w14:textId="77777777" w:rsidR="000853D6" w:rsidRDefault="000853D6">
            <w:pPr>
              <w:pStyle w:val="ConsPlusNormal"/>
            </w:pPr>
          </w:p>
        </w:tc>
      </w:tr>
    </w:tbl>
    <w:p w14:paraId="31FD8F78" w14:textId="77777777" w:rsidR="000853D6" w:rsidRDefault="000853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95"/>
        <w:gridCol w:w="4138"/>
      </w:tblGrid>
      <w:tr w:rsidR="000853D6" w14:paraId="5CEEA020" w14:textId="77777777">
        <w:tc>
          <w:tcPr>
            <w:tcW w:w="737" w:type="dxa"/>
          </w:tcPr>
          <w:p w14:paraId="6775B1A7" w14:textId="77777777" w:rsidR="000853D6" w:rsidRDefault="000853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14:paraId="292D4350" w14:textId="77777777" w:rsidR="000853D6" w:rsidRDefault="000853D6">
            <w:pPr>
              <w:pStyle w:val="ConsPlusNormal"/>
              <w:jc w:val="center"/>
            </w:pPr>
            <w:r>
              <w:t>Наименование раздела, показателя прогноза социально-экономического развития Кировской области на среднесрочный период</w:t>
            </w:r>
          </w:p>
        </w:tc>
        <w:tc>
          <w:tcPr>
            <w:tcW w:w="4138" w:type="dxa"/>
          </w:tcPr>
          <w:p w14:paraId="487C2044" w14:textId="77777777" w:rsidR="000853D6" w:rsidRDefault="000853D6">
            <w:pPr>
              <w:pStyle w:val="ConsPlusNormal"/>
              <w:jc w:val="center"/>
            </w:pPr>
            <w:r>
              <w:t>Ответственный орган исполнительной власти Кировской области</w:t>
            </w:r>
          </w:p>
        </w:tc>
      </w:tr>
      <w:tr w:rsidR="000853D6" w14:paraId="0B5686E4" w14:textId="77777777">
        <w:tc>
          <w:tcPr>
            <w:tcW w:w="737" w:type="dxa"/>
          </w:tcPr>
          <w:p w14:paraId="4981DA25" w14:textId="77777777" w:rsidR="000853D6" w:rsidRDefault="000853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14:paraId="159A9436" w14:textId="77777777" w:rsidR="000853D6" w:rsidRDefault="000853D6">
            <w:pPr>
              <w:pStyle w:val="ConsPlusNormal"/>
            </w:pPr>
            <w:r>
              <w:t>Население</w:t>
            </w:r>
          </w:p>
        </w:tc>
        <w:tc>
          <w:tcPr>
            <w:tcW w:w="4138" w:type="dxa"/>
          </w:tcPr>
          <w:p w14:paraId="66349C21" w14:textId="77777777" w:rsidR="000853D6" w:rsidRDefault="000853D6">
            <w:pPr>
              <w:pStyle w:val="ConsPlusNormal"/>
            </w:pPr>
            <w:r>
              <w:t>управление государственной службы занятости населения Кировской области - свод по разделу</w:t>
            </w:r>
          </w:p>
        </w:tc>
      </w:tr>
      <w:tr w:rsidR="000853D6" w14:paraId="24EB87F2" w14:textId="77777777">
        <w:tc>
          <w:tcPr>
            <w:tcW w:w="737" w:type="dxa"/>
          </w:tcPr>
          <w:p w14:paraId="118197B2" w14:textId="77777777" w:rsidR="000853D6" w:rsidRDefault="000853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</w:tcPr>
          <w:p w14:paraId="33A54A5A" w14:textId="77777777" w:rsidR="000853D6" w:rsidRDefault="000853D6">
            <w:pPr>
              <w:pStyle w:val="ConsPlusNormal"/>
            </w:pPr>
            <w:r>
              <w:t xml:space="preserve">Численность населения (среднегодовая; </w:t>
            </w:r>
            <w:r>
              <w:lastRenderedPageBreak/>
              <w:t>на 1 января года)</w:t>
            </w:r>
          </w:p>
        </w:tc>
        <w:tc>
          <w:tcPr>
            <w:tcW w:w="4138" w:type="dxa"/>
            <w:vMerge w:val="restart"/>
          </w:tcPr>
          <w:p w14:paraId="67222B7F" w14:textId="77777777" w:rsidR="000853D6" w:rsidRDefault="000853D6">
            <w:pPr>
              <w:pStyle w:val="ConsPlusNormal"/>
            </w:pPr>
            <w:r>
              <w:lastRenderedPageBreak/>
              <w:t xml:space="preserve">управление государственной службы </w:t>
            </w:r>
            <w:r>
              <w:lastRenderedPageBreak/>
              <w:t>занятости населения Кировской области</w:t>
            </w:r>
          </w:p>
        </w:tc>
      </w:tr>
      <w:tr w:rsidR="000853D6" w14:paraId="7A312DDB" w14:textId="77777777">
        <w:tc>
          <w:tcPr>
            <w:tcW w:w="737" w:type="dxa"/>
          </w:tcPr>
          <w:p w14:paraId="7ACB1C76" w14:textId="77777777" w:rsidR="000853D6" w:rsidRDefault="000853D6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95" w:type="dxa"/>
          </w:tcPr>
          <w:p w14:paraId="5D0FDAFE" w14:textId="77777777" w:rsidR="000853D6" w:rsidRDefault="000853D6">
            <w:pPr>
              <w:pStyle w:val="ConsPlusNormal"/>
            </w:pPr>
            <w:r>
              <w:t>Миграционный прирост (убыль)</w:t>
            </w:r>
          </w:p>
        </w:tc>
        <w:tc>
          <w:tcPr>
            <w:tcW w:w="4138" w:type="dxa"/>
            <w:vMerge/>
          </w:tcPr>
          <w:p w14:paraId="4451337D" w14:textId="77777777" w:rsidR="000853D6" w:rsidRDefault="000853D6">
            <w:pPr>
              <w:pStyle w:val="ConsPlusNormal"/>
            </w:pPr>
          </w:p>
        </w:tc>
      </w:tr>
      <w:tr w:rsidR="000853D6" w14:paraId="50B63C8D" w14:textId="77777777">
        <w:tc>
          <w:tcPr>
            <w:tcW w:w="737" w:type="dxa"/>
          </w:tcPr>
          <w:p w14:paraId="4BB91688" w14:textId="77777777" w:rsidR="000853D6" w:rsidRDefault="000853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</w:tcPr>
          <w:p w14:paraId="16A22F82" w14:textId="77777777" w:rsidR="000853D6" w:rsidRDefault="000853D6">
            <w:pPr>
              <w:pStyle w:val="ConsPlusNormal"/>
            </w:pPr>
            <w:r>
              <w:t>Численность населения трудоспособного возраста</w:t>
            </w:r>
          </w:p>
        </w:tc>
        <w:tc>
          <w:tcPr>
            <w:tcW w:w="4138" w:type="dxa"/>
            <w:vMerge/>
          </w:tcPr>
          <w:p w14:paraId="6705485E" w14:textId="77777777" w:rsidR="000853D6" w:rsidRDefault="000853D6">
            <w:pPr>
              <w:pStyle w:val="ConsPlusNormal"/>
            </w:pPr>
          </w:p>
        </w:tc>
      </w:tr>
      <w:tr w:rsidR="000853D6" w14:paraId="21621B31" w14:textId="77777777">
        <w:tc>
          <w:tcPr>
            <w:tcW w:w="737" w:type="dxa"/>
          </w:tcPr>
          <w:p w14:paraId="7A3DD778" w14:textId="77777777" w:rsidR="000853D6" w:rsidRDefault="000853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95" w:type="dxa"/>
          </w:tcPr>
          <w:p w14:paraId="3180062A" w14:textId="77777777" w:rsidR="000853D6" w:rsidRDefault="000853D6">
            <w:pPr>
              <w:pStyle w:val="ConsPlusNormal"/>
            </w:pPr>
            <w:r>
              <w:t>Численность населения старше трудоспособного возраста</w:t>
            </w:r>
          </w:p>
        </w:tc>
        <w:tc>
          <w:tcPr>
            <w:tcW w:w="4138" w:type="dxa"/>
            <w:vMerge/>
          </w:tcPr>
          <w:p w14:paraId="17793E92" w14:textId="77777777" w:rsidR="000853D6" w:rsidRDefault="000853D6">
            <w:pPr>
              <w:pStyle w:val="ConsPlusNormal"/>
            </w:pPr>
          </w:p>
        </w:tc>
      </w:tr>
      <w:tr w:rsidR="000853D6" w14:paraId="083EA2CA" w14:textId="77777777">
        <w:tc>
          <w:tcPr>
            <w:tcW w:w="737" w:type="dxa"/>
          </w:tcPr>
          <w:p w14:paraId="4BB9EA76" w14:textId="77777777" w:rsidR="000853D6" w:rsidRDefault="000853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95" w:type="dxa"/>
          </w:tcPr>
          <w:p w14:paraId="36648B88" w14:textId="77777777" w:rsidR="000853D6" w:rsidRDefault="000853D6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4138" w:type="dxa"/>
            <w:vMerge w:val="restart"/>
          </w:tcPr>
          <w:p w14:paraId="4A49B201" w14:textId="77777777" w:rsidR="000853D6" w:rsidRDefault="000853D6">
            <w:pPr>
              <w:pStyle w:val="ConsPlusNormal"/>
            </w:pPr>
            <w:r>
              <w:t>министерство здравоохранения Кировской области</w:t>
            </w:r>
          </w:p>
        </w:tc>
      </w:tr>
      <w:tr w:rsidR="000853D6" w14:paraId="4244E5B2" w14:textId="77777777">
        <w:tc>
          <w:tcPr>
            <w:tcW w:w="737" w:type="dxa"/>
          </w:tcPr>
          <w:p w14:paraId="65F7CB5D" w14:textId="77777777" w:rsidR="000853D6" w:rsidRDefault="000853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95" w:type="dxa"/>
          </w:tcPr>
          <w:p w14:paraId="6E41A086" w14:textId="77777777" w:rsidR="000853D6" w:rsidRDefault="000853D6">
            <w:pPr>
              <w:pStyle w:val="ConsPlusNormal"/>
            </w:pPr>
            <w:r>
              <w:t>Общий коэффициент смертности</w:t>
            </w:r>
          </w:p>
        </w:tc>
        <w:tc>
          <w:tcPr>
            <w:tcW w:w="4138" w:type="dxa"/>
            <w:vMerge/>
          </w:tcPr>
          <w:p w14:paraId="66B82A8A" w14:textId="77777777" w:rsidR="000853D6" w:rsidRDefault="000853D6">
            <w:pPr>
              <w:pStyle w:val="ConsPlusNormal"/>
            </w:pPr>
          </w:p>
        </w:tc>
      </w:tr>
      <w:tr w:rsidR="000853D6" w14:paraId="0FD7A884" w14:textId="77777777">
        <w:tc>
          <w:tcPr>
            <w:tcW w:w="737" w:type="dxa"/>
          </w:tcPr>
          <w:p w14:paraId="682CB747" w14:textId="77777777" w:rsidR="000853D6" w:rsidRDefault="000853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95" w:type="dxa"/>
          </w:tcPr>
          <w:p w14:paraId="168001ED" w14:textId="77777777" w:rsidR="000853D6" w:rsidRDefault="000853D6">
            <w:pPr>
              <w:pStyle w:val="ConsPlusNormal"/>
            </w:pPr>
            <w:r>
              <w:t>Коэффициент естественного прироста населения</w:t>
            </w:r>
          </w:p>
        </w:tc>
        <w:tc>
          <w:tcPr>
            <w:tcW w:w="4138" w:type="dxa"/>
            <w:vMerge/>
          </w:tcPr>
          <w:p w14:paraId="47D6A07D" w14:textId="77777777" w:rsidR="000853D6" w:rsidRDefault="000853D6">
            <w:pPr>
              <w:pStyle w:val="ConsPlusNormal"/>
            </w:pPr>
          </w:p>
        </w:tc>
      </w:tr>
      <w:tr w:rsidR="000853D6" w14:paraId="3A8D0338" w14:textId="77777777">
        <w:tc>
          <w:tcPr>
            <w:tcW w:w="737" w:type="dxa"/>
          </w:tcPr>
          <w:p w14:paraId="5F687FE8" w14:textId="77777777" w:rsidR="000853D6" w:rsidRDefault="000853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195" w:type="dxa"/>
          </w:tcPr>
          <w:p w14:paraId="46FFCAB6" w14:textId="77777777" w:rsidR="000853D6" w:rsidRDefault="000853D6">
            <w:pPr>
              <w:pStyle w:val="ConsPlusNormal"/>
            </w:pPr>
            <w:r>
              <w:t>Общий коэффициент рождаемости</w:t>
            </w:r>
          </w:p>
        </w:tc>
        <w:tc>
          <w:tcPr>
            <w:tcW w:w="4138" w:type="dxa"/>
            <w:vMerge w:val="restart"/>
          </w:tcPr>
          <w:p w14:paraId="5E108361" w14:textId="77777777" w:rsidR="000853D6" w:rsidRDefault="000853D6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</w:tr>
      <w:tr w:rsidR="000853D6" w14:paraId="7B31280A" w14:textId="77777777">
        <w:tc>
          <w:tcPr>
            <w:tcW w:w="737" w:type="dxa"/>
          </w:tcPr>
          <w:p w14:paraId="4EC15329" w14:textId="77777777" w:rsidR="000853D6" w:rsidRDefault="000853D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95" w:type="dxa"/>
          </w:tcPr>
          <w:p w14:paraId="69A0213C" w14:textId="77777777" w:rsidR="000853D6" w:rsidRDefault="000853D6">
            <w:pPr>
              <w:pStyle w:val="ConsPlusNormal"/>
            </w:pPr>
            <w:r>
              <w:t>Суммарный коэффициент рождаемости</w:t>
            </w:r>
          </w:p>
        </w:tc>
        <w:tc>
          <w:tcPr>
            <w:tcW w:w="4138" w:type="dxa"/>
            <w:vMerge/>
          </w:tcPr>
          <w:p w14:paraId="3F27F6BB" w14:textId="77777777" w:rsidR="000853D6" w:rsidRDefault="000853D6">
            <w:pPr>
              <w:pStyle w:val="ConsPlusNormal"/>
            </w:pPr>
          </w:p>
        </w:tc>
      </w:tr>
      <w:tr w:rsidR="000853D6" w14:paraId="2CEE6E7D" w14:textId="77777777">
        <w:tc>
          <w:tcPr>
            <w:tcW w:w="737" w:type="dxa"/>
          </w:tcPr>
          <w:p w14:paraId="27DA0C1C" w14:textId="77777777" w:rsidR="000853D6" w:rsidRDefault="000853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14:paraId="730F470A" w14:textId="77777777" w:rsidR="000853D6" w:rsidRDefault="000853D6">
            <w:pPr>
              <w:pStyle w:val="ConsPlusNormal"/>
            </w:pPr>
            <w:r>
              <w:t>Валовой региональный продукт</w:t>
            </w:r>
          </w:p>
        </w:tc>
        <w:tc>
          <w:tcPr>
            <w:tcW w:w="4138" w:type="dxa"/>
          </w:tcPr>
          <w:p w14:paraId="2C2545AB" w14:textId="77777777" w:rsidR="000853D6" w:rsidRDefault="000853D6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0853D6" w14:paraId="5BFD0B50" w14:textId="77777777">
        <w:tc>
          <w:tcPr>
            <w:tcW w:w="737" w:type="dxa"/>
          </w:tcPr>
          <w:p w14:paraId="5211822F" w14:textId="77777777" w:rsidR="000853D6" w:rsidRDefault="000853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14:paraId="04BC1793" w14:textId="77777777" w:rsidR="000853D6" w:rsidRDefault="000853D6">
            <w:pPr>
              <w:pStyle w:val="ConsPlusNormal"/>
            </w:pPr>
            <w:r>
              <w:t>Промышленное производство</w:t>
            </w:r>
          </w:p>
        </w:tc>
        <w:tc>
          <w:tcPr>
            <w:tcW w:w="4138" w:type="dxa"/>
          </w:tcPr>
          <w:p w14:paraId="3EE1155B" w14:textId="77777777" w:rsidR="000853D6" w:rsidRDefault="000853D6">
            <w:pPr>
              <w:pStyle w:val="ConsPlusNormal"/>
            </w:pPr>
          </w:p>
        </w:tc>
      </w:tr>
      <w:tr w:rsidR="000853D6" w14:paraId="64F09DF5" w14:textId="77777777">
        <w:tc>
          <w:tcPr>
            <w:tcW w:w="737" w:type="dxa"/>
          </w:tcPr>
          <w:p w14:paraId="15A7F24D" w14:textId="77777777" w:rsidR="000853D6" w:rsidRDefault="000853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95" w:type="dxa"/>
          </w:tcPr>
          <w:p w14:paraId="67073F93" w14:textId="77777777" w:rsidR="000853D6" w:rsidRDefault="000853D6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4138" w:type="dxa"/>
          </w:tcPr>
          <w:p w14:paraId="1C1ECECF" w14:textId="77777777" w:rsidR="000853D6" w:rsidRDefault="000853D6">
            <w:pPr>
              <w:pStyle w:val="ConsPlusNormal"/>
            </w:pPr>
          </w:p>
        </w:tc>
      </w:tr>
      <w:tr w:rsidR="000853D6" w14:paraId="7E6EE414" w14:textId="77777777">
        <w:tc>
          <w:tcPr>
            <w:tcW w:w="737" w:type="dxa"/>
          </w:tcPr>
          <w:p w14:paraId="7DE8BA22" w14:textId="77777777" w:rsidR="000853D6" w:rsidRDefault="000853D6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195" w:type="dxa"/>
          </w:tcPr>
          <w:p w14:paraId="6439AD66" w14:textId="77777777" w:rsidR="000853D6" w:rsidRDefault="000853D6">
            <w:pPr>
              <w:pStyle w:val="ConsPlusNormal"/>
            </w:pPr>
            <w:r>
              <w:t xml:space="preserve">По виду экономической деятельности "Добыча нефти и природного газа" (ОКВЭД </w:t>
            </w:r>
            <w:hyperlink r:id="rId117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4138" w:type="dxa"/>
          </w:tcPr>
          <w:p w14:paraId="13BE166C" w14:textId="77777777" w:rsidR="000853D6" w:rsidRDefault="000853D6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0853D6" w14:paraId="0F9222A7" w14:textId="77777777">
        <w:tc>
          <w:tcPr>
            <w:tcW w:w="737" w:type="dxa"/>
          </w:tcPr>
          <w:p w14:paraId="7F30D1F7" w14:textId="77777777" w:rsidR="000853D6" w:rsidRDefault="000853D6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195" w:type="dxa"/>
          </w:tcPr>
          <w:p w14:paraId="0EF3F6EE" w14:textId="77777777" w:rsidR="000853D6" w:rsidRDefault="000853D6">
            <w:pPr>
              <w:pStyle w:val="ConsPlusNormal"/>
            </w:pPr>
            <w:r>
              <w:t xml:space="preserve">По виду экономической деятельности "Предоставление услуг в области добычи полезных ископаемых" (ОКВЭД </w:t>
            </w:r>
            <w:hyperlink r:id="rId118">
              <w:r>
                <w:rPr>
                  <w:color w:val="0000FF"/>
                </w:rPr>
                <w:t>09</w:t>
              </w:r>
            </w:hyperlink>
            <w:r>
              <w:t>)</w:t>
            </w:r>
          </w:p>
        </w:tc>
        <w:tc>
          <w:tcPr>
            <w:tcW w:w="4138" w:type="dxa"/>
          </w:tcPr>
          <w:p w14:paraId="4054C83A" w14:textId="77777777" w:rsidR="000853D6" w:rsidRDefault="000853D6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0853D6" w14:paraId="34750ED9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4482261" w14:textId="77777777" w:rsidR="000853D6" w:rsidRDefault="000853D6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195" w:type="dxa"/>
            <w:tcBorders>
              <w:bottom w:val="nil"/>
            </w:tcBorders>
          </w:tcPr>
          <w:p w14:paraId="0E5BC88B" w14:textId="77777777" w:rsidR="000853D6" w:rsidRDefault="000853D6">
            <w:pPr>
              <w:pStyle w:val="ConsPlusNormal"/>
            </w:pPr>
            <w:r>
              <w:t xml:space="preserve">По виду экономической деятельности "Добыча прочих полезных ископаемых" (ОКВЭД </w:t>
            </w:r>
            <w:hyperlink r:id="rId119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4138" w:type="dxa"/>
            <w:tcBorders>
              <w:bottom w:val="nil"/>
            </w:tcBorders>
          </w:tcPr>
          <w:p w14:paraId="72294626" w14:textId="77777777" w:rsidR="000853D6" w:rsidRDefault="000853D6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</w:tr>
      <w:tr w:rsidR="000853D6" w14:paraId="44F32F39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09C77C2B" w14:textId="77777777" w:rsidR="000853D6" w:rsidRDefault="000853D6">
            <w:pPr>
              <w:pStyle w:val="ConsPlusNormal"/>
              <w:jc w:val="both"/>
            </w:pPr>
            <w:r>
              <w:t xml:space="preserve">(пп. 3.1.3 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258B6AE3" w14:textId="77777777">
        <w:tc>
          <w:tcPr>
            <w:tcW w:w="737" w:type="dxa"/>
          </w:tcPr>
          <w:p w14:paraId="406780FD" w14:textId="77777777" w:rsidR="000853D6" w:rsidRDefault="000853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95" w:type="dxa"/>
          </w:tcPr>
          <w:p w14:paraId="5DCC373C" w14:textId="77777777" w:rsidR="000853D6" w:rsidRDefault="000853D6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4138" w:type="dxa"/>
          </w:tcPr>
          <w:p w14:paraId="7E6FE404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 - свод по подразделу</w:t>
            </w:r>
          </w:p>
        </w:tc>
      </w:tr>
      <w:tr w:rsidR="000853D6" w14:paraId="3AA6AC59" w14:textId="77777777">
        <w:tc>
          <w:tcPr>
            <w:tcW w:w="737" w:type="dxa"/>
          </w:tcPr>
          <w:p w14:paraId="70903CA3" w14:textId="77777777" w:rsidR="000853D6" w:rsidRDefault="000853D6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195" w:type="dxa"/>
          </w:tcPr>
          <w:p w14:paraId="68731F91" w14:textId="77777777" w:rsidR="000853D6" w:rsidRDefault="000853D6">
            <w:pPr>
              <w:pStyle w:val="ConsPlusNormal"/>
            </w:pPr>
            <w:r>
              <w:t xml:space="preserve">По видам экономической деятельности "Обрабатывающие производства" </w:t>
            </w:r>
            <w:hyperlink r:id="rId121">
              <w:r>
                <w:rPr>
                  <w:color w:val="0000FF"/>
                </w:rPr>
                <w:t>(раздел C)</w:t>
              </w:r>
            </w:hyperlink>
            <w:r>
              <w:t xml:space="preserve">, кроме видов экономической деятельности "Производство пищевых продуктов" (ОКВЭД </w:t>
            </w:r>
            <w:hyperlink r:id="rId122">
              <w:r>
                <w:rPr>
                  <w:color w:val="0000FF"/>
                </w:rPr>
                <w:t>10</w:t>
              </w:r>
            </w:hyperlink>
            <w:r>
              <w:t xml:space="preserve">) и "Производство безалкогольных напитков; производство минеральных вод и прочих питьевых вод в бутылках" (ОКВЭД </w:t>
            </w:r>
            <w:hyperlink r:id="rId123">
              <w:r>
                <w:rPr>
                  <w:color w:val="0000FF"/>
                </w:rPr>
                <w:t>11.07</w:t>
              </w:r>
            </w:hyperlink>
            <w:r>
              <w:t>)</w:t>
            </w:r>
          </w:p>
        </w:tc>
        <w:tc>
          <w:tcPr>
            <w:tcW w:w="4138" w:type="dxa"/>
          </w:tcPr>
          <w:p w14:paraId="238EDC50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0853D6" w14:paraId="48272438" w14:textId="77777777">
        <w:tc>
          <w:tcPr>
            <w:tcW w:w="737" w:type="dxa"/>
          </w:tcPr>
          <w:p w14:paraId="272EB085" w14:textId="77777777" w:rsidR="000853D6" w:rsidRDefault="000853D6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195" w:type="dxa"/>
          </w:tcPr>
          <w:p w14:paraId="45369E28" w14:textId="77777777" w:rsidR="000853D6" w:rsidRDefault="000853D6">
            <w:pPr>
              <w:pStyle w:val="ConsPlusNormal"/>
            </w:pPr>
            <w:r>
              <w:t xml:space="preserve">По видам экономической деятельности </w:t>
            </w:r>
            <w:r>
              <w:lastRenderedPageBreak/>
              <w:t xml:space="preserve">"Производство пищевых продуктов" (ОКВЭД </w:t>
            </w:r>
            <w:hyperlink r:id="rId124">
              <w:r>
                <w:rPr>
                  <w:color w:val="0000FF"/>
                </w:rPr>
                <w:t>10</w:t>
              </w:r>
            </w:hyperlink>
            <w:r>
              <w:t xml:space="preserve">), "Производство безалкогольных напитков; производство минеральных вод и прочих питьевых вод в бутылках" (ОКВЭД </w:t>
            </w:r>
            <w:hyperlink r:id="rId125">
              <w:r>
                <w:rPr>
                  <w:color w:val="0000FF"/>
                </w:rPr>
                <w:t>11.07</w:t>
              </w:r>
            </w:hyperlink>
            <w:r>
              <w:t>)</w:t>
            </w:r>
          </w:p>
        </w:tc>
        <w:tc>
          <w:tcPr>
            <w:tcW w:w="4138" w:type="dxa"/>
          </w:tcPr>
          <w:p w14:paraId="5B5E3514" w14:textId="77777777" w:rsidR="000853D6" w:rsidRDefault="000853D6">
            <w:pPr>
              <w:pStyle w:val="ConsPlusNormal"/>
            </w:pPr>
            <w:r>
              <w:lastRenderedPageBreak/>
              <w:t xml:space="preserve">министерство сельского хозяйства и </w:t>
            </w:r>
            <w:r>
              <w:lastRenderedPageBreak/>
              <w:t>продовольствия Кировской области</w:t>
            </w:r>
          </w:p>
        </w:tc>
      </w:tr>
      <w:tr w:rsidR="000853D6" w14:paraId="1B730E8F" w14:textId="77777777">
        <w:tc>
          <w:tcPr>
            <w:tcW w:w="737" w:type="dxa"/>
          </w:tcPr>
          <w:p w14:paraId="20A55E06" w14:textId="77777777" w:rsidR="000853D6" w:rsidRDefault="000853D6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195" w:type="dxa"/>
          </w:tcPr>
          <w:p w14:paraId="0314D251" w14:textId="77777777" w:rsidR="000853D6" w:rsidRDefault="000853D6">
            <w:pPr>
              <w:pStyle w:val="ConsPlusNormal"/>
            </w:pPr>
            <w: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4138" w:type="dxa"/>
          </w:tcPr>
          <w:p w14:paraId="50D52180" w14:textId="77777777" w:rsidR="000853D6" w:rsidRDefault="000853D6">
            <w:pPr>
              <w:pStyle w:val="ConsPlusNormal"/>
            </w:pPr>
          </w:p>
        </w:tc>
      </w:tr>
      <w:tr w:rsidR="000853D6" w14:paraId="728D5482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8025360" w14:textId="77777777" w:rsidR="000853D6" w:rsidRDefault="000853D6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4195" w:type="dxa"/>
            <w:tcBorders>
              <w:bottom w:val="nil"/>
            </w:tcBorders>
          </w:tcPr>
          <w:p w14:paraId="7C455207" w14:textId="77777777" w:rsidR="000853D6" w:rsidRDefault="000853D6">
            <w:pPr>
              <w:pStyle w:val="ConsPlusNormal"/>
            </w:pPr>
            <w:r>
              <w:t xml:space="preserve">По виду экономической деятельности "Обеспечение электрической энергией, газом и паром, кондиционирование воздуха" </w:t>
            </w:r>
            <w:hyperlink r:id="rId126">
              <w:r>
                <w:rPr>
                  <w:color w:val="0000FF"/>
                </w:rPr>
                <w:t>(раздел D)</w:t>
              </w:r>
            </w:hyperlink>
          </w:p>
        </w:tc>
        <w:tc>
          <w:tcPr>
            <w:tcW w:w="4138" w:type="dxa"/>
            <w:tcBorders>
              <w:bottom w:val="nil"/>
            </w:tcBorders>
          </w:tcPr>
          <w:p w14:paraId="0A68D3AD" w14:textId="77777777" w:rsidR="000853D6" w:rsidRDefault="000853D6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0853D6" w14:paraId="3ABFA0F3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32EFF610" w14:textId="77777777" w:rsidR="000853D6" w:rsidRDefault="000853D6">
            <w:pPr>
              <w:pStyle w:val="ConsPlusNormal"/>
              <w:jc w:val="both"/>
            </w:pPr>
            <w:r>
              <w:t xml:space="preserve">(пп. 3.3.1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03373947" w14:textId="77777777">
        <w:tc>
          <w:tcPr>
            <w:tcW w:w="737" w:type="dxa"/>
          </w:tcPr>
          <w:p w14:paraId="648E5BA6" w14:textId="77777777" w:rsidR="000853D6" w:rsidRDefault="000853D6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195" w:type="dxa"/>
          </w:tcPr>
          <w:p w14:paraId="445ED32F" w14:textId="77777777" w:rsidR="000853D6" w:rsidRDefault="000853D6">
            <w:pPr>
              <w:pStyle w:val="ConsPlusNormal"/>
            </w:pPr>
            <w:r>
              <w:t>Потребление электроэнергии</w:t>
            </w:r>
          </w:p>
        </w:tc>
        <w:tc>
          <w:tcPr>
            <w:tcW w:w="4138" w:type="dxa"/>
            <w:vMerge w:val="restart"/>
          </w:tcPr>
          <w:p w14:paraId="04D890CA" w14:textId="77777777" w:rsidR="000853D6" w:rsidRDefault="000853D6">
            <w:pPr>
              <w:pStyle w:val="ConsPlusNormal"/>
            </w:pPr>
            <w:r>
              <w:t>региональная служба по тарифам Кировской области</w:t>
            </w:r>
          </w:p>
        </w:tc>
      </w:tr>
      <w:tr w:rsidR="000853D6" w14:paraId="490AC9DA" w14:textId="77777777">
        <w:tc>
          <w:tcPr>
            <w:tcW w:w="737" w:type="dxa"/>
          </w:tcPr>
          <w:p w14:paraId="789D0C7E" w14:textId="77777777" w:rsidR="000853D6" w:rsidRDefault="000853D6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4195" w:type="dxa"/>
          </w:tcPr>
          <w:p w14:paraId="3BF5245A" w14:textId="77777777" w:rsidR="000853D6" w:rsidRDefault="000853D6">
            <w:pPr>
              <w:pStyle w:val="ConsPlusNormal"/>
            </w:pPr>
            <w: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4138" w:type="dxa"/>
            <w:vMerge/>
          </w:tcPr>
          <w:p w14:paraId="468074B9" w14:textId="77777777" w:rsidR="000853D6" w:rsidRDefault="000853D6">
            <w:pPr>
              <w:pStyle w:val="ConsPlusNormal"/>
            </w:pPr>
          </w:p>
        </w:tc>
      </w:tr>
      <w:tr w:rsidR="000853D6" w14:paraId="18ECBD1E" w14:textId="77777777">
        <w:tc>
          <w:tcPr>
            <w:tcW w:w="737" w:type="dxa"/>
          </w:tcPr>
          <w:p w14:paraId="3DEE9892" w14:textId="77777777" w:rsidR="000853D6" w:rsidRDefault="000853D6">
            <w:pPr>
              <w:pStyle w:val="ConsPlusNormal"/>
              <w:jc w:val="center"/>
            </w:pPr>
            <w:r>
              <w:t>3.3.4.</w:t>
            </w:r>
          </w:p>
        </w:tc>
        <w:tc>
          <w:tcPr>
            <w:tcW w:w="4195" w:type="dxa"/>
          </w:tcPr>
          <w:p w14:paraId="055FF3DB" w14:textId="77777777" w:rsidR="000853D6" w:rsidRDefault="000853D6">
            <w:pPr>
              <w:pStyle w:val="ConsPlusNormal"/>
            </w:pPr>
            <w: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4138" w:type="dxa"/>
            <w:vMerge/>
          </w:tcPr>
          <w:p w14:paraId="4D1AD1BA" w14:textId="77777777" w:rsidR="000853D6" w:rsidRDefault="000853D6">
            <w:pPr>
              <w:pStyle w:val="ConsPlusNormal"/>
            </w:pPr>
          </w:p>
        </w:tc>
      </w:tr>
      <w:tr w:rsidR="000853D6" w14:paraId="627B5239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D1FD4A1" w14:textId="77777777" w:rsidR="000853D6" w:rsidRDefault="000853D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95" w:type="dxa"/>
            <w:tcBorders>
              <w:bottom w:val="nil"/>
            </w:tcBorders>
          </w:tcPr>
          <w:p w14:paraId="592D0F2F" w14:textId="77777777" w:rsidR="000853D6" w:rsidRDefault="000853D6">
            <w:pPr>
              <w:pStyle w:val="ConsPlusNormal"/>
            </w:pPr>
            <w: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138" w:type="dxa"/>
            <w:tcBorders>
              <w:bottom w:val="nil"/>
            </w:tcBorders>
          </w:tcPr>
          <w:p w14:paraId="30AC7117" w14:textId="77777777" w:rsidR="000853D6" w:rsidRDefault="000853D6">
            <w:pPr>
              <w:pStyle w:val="ConsPlusNormal"/>
            </w:pPr>
          </w:p>
        </w:tc>
      </w:tr>
      <w:tr w:rsidR="000853D6" w14:paraId="3041074D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300E50DD" w14:textId="77777777" w:rsidR="000853D6" w:rsidRDefault="000853D6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7AC78FC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9C1E6B8" w14:textId="77777777" w:rsidR="000853D6" w:rsidRDefault="000853D6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195" w:type="dxa"/>
            <w:tcBorders>
              <w:bottom w:val="nil"/>
            </w:tcBorders>
          </w:tcPr>
          <w:p w14:paraId="2EBD0134" w14:textId="77777777" w:rsidR="000853D6" w:rsidRDefault="000853D6">
            <w:pPr>
              <w:pStyle w:val="ConsPlusNormal"/>
            </w:pPr>
            <w:r>
              <w:t xml:space="preserve">По видам экономической деятельности "Забор, очистка и распределение воды" (ОКВЭД </w:t>
            </w:r>
            <w:hyperlink r:id="rId129">
              <w:r>
                <w:rPr>
                  <w:color w:val="0000FF"/>
                </w:rPr>
                <w:t>36</w:t>
              </w:r>
            </w:hyperlink>
            <w:r>
              <w:t xml:space="preserve">), "Сбор и обработка сточных вод" (ОКВЭД </w:t>
            </w:r>
            <w:hyperlink r:id="rId130">
              <w:r>
                <w:rPr>
                  <w:color w:val="0000FF"/>
                </w:rPr>
                <w:t>37</w:t>
              </w:r>
            </w:hyperlink>
            <w:r>
              <w:t>)</w:t>
            </w:r>
          </w:p>
        </w:tc>
        <w:tc>
          <w:tcPr>
            <w:tcW w:w="4138" w:type="dxa"/>
            <w:tcBorders>
              <w:bottom w:val="nil"/>
            </w:tcBorders>
          </w:tcPr>
          <w:p w14:paraId="23E3F1FF" w14:textId="77777777" w:rsidR="000853D6" w:rsidRDefault="000853D6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0853D6" w14:paraId="278291C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54E31AA8" w14:textId="77777777" w:rsidR="000853D6" w:rsidRDefault="000853D6">
            <w:pPr>
              <w:pStyle w:val="ConsPlusNormal"/>
              <w:jc w:val="both"/>
            </w:pPr>
            <w:r>
              <w:t xml:space="preserve">(пп. 3.4.1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6C720443" w14:textId="77777777">
        <w:tc>
          <w:tcPr>
            <w:tcW w:w="737" w:type="dxa"/>
          </w:tcPr>
          <w:p w14:paraId="571E29BF" w14:textId="77777777" w:rsidR="000853D6" w:rsidRDefault="000853D6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195" w:type="dxa"/>
          </w:tcPr>
          <w:p w14:paraId="3B346AAA" w14:textId="77777777" w:rsidR="000853D6" w:rsidRDefault="000853D6">
            <w:pPr>
              <w:pStyle w:val="ConsPlusNormal"/>
            </w:pPr>
            <w:r>
              <w:t xml:space="preserve">По видам экономической деятельности "Сбор, обработка и утилизация отходов; обработка вторичного сырья" (ОКВЭД </w:t>
            </w:r>
            <w:hyperlink r:id="rId132">
              <w:r>
                <w:rPr>
                  <w:color w:val="0000FF"/>
                </w:rPr>
                <w:t>38</w:t>
              </w:r>
            </w:hyperlink>
            <w:r>
              <w:t xml:space="preserve">), "Предоставление услуг в области ликвидации последствий загрязнений и прочих услуг, связанных с удалением отходов" (ОКВЭД </w:t>
            </w:r>
            <w:hyperlink r:id="rId133">
              <w:r>
                <w:rPr>
                  <w:color w:val="0000FF"/>
                </w:rPr>
                <w:t>39</w:t>
              </w:r>
            </w:hyperlink>
            <w:r>
              <w:t>)</w:t>
            </w:r>
          </w:p>
        </w:tc>
        <w:tc>
          <w:tcPr>
            <w:tcW w:w="4138" w:type="dxa"/>
          </w:tcPr>
          <w:p w14:paraId="64ECD346" w14:textId="77777777" w:rsidR="000853D6" w:rsidRDefault="000853D6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0853D6" w14:paraId="58A5A933" w14:textId="77777777">
        <w:tc>
          <w:tcPr>
            <w:tcW w:w="737" w:type="dxa"/>
          </w:tcPr>
          <w:p w14:paraId="6D1A6464" w14:textId="77777777" w:rsidR="000853D6" w:rsidRDefault="000853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14:paraId="288A3974" w14:textId="77777777" w:rsidR="000853D6" w:rsidRDefault="000853D6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4138" w:type="dxa"/>
          </w:tcPr>
          <w:p w14:paraId="59CAEAFC" w14:textId="77777777" w:rsidR="000853D6" w:rsidRDefault="000853D6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0853D6" w14:paraId="6CDA78EF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658F9B1" w14:textId="77777777" w:rsidR="000853D6" w:rsidRDefault="000853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bottom w:val="nil"/>
            </w:tcBorders>
          </w:tcPr>
          <w:p w14:paraId="7E6FF847" w14:textId="77777777" w:rsidR="000853D6" w:rsidRDefault="000853D6">
            <w:pPr>
              <w:pStyle w:val="ConsPlusNormal"/>
            </w:pPr>
            <w:r>
              <w:t>Строительство</w:t>
            </w:r>
          </w:p>
        </w:tc>
        <w:tc>
          <w:tcPr>
            <w:tcW w:w="4138" w:type="dxa"/>
            <w:tcBorders>
              <w:bottom w:val="nil"/>
            </w:tcBorders>
          </w:tcPr>
          <w:p w14:paraId="2894BB19" w14:textId="77777777" w:rsidR="000853D6" w:rsidRDefault="000853D6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</w:tr>
      <w:tr w:rsidR="000853D6" w14:paraId="01D3C731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145E5446" w14:textId="77777777" w:rsidR="000853D6" w:rsidRDefault="000853D6">
            <w:pPr>
              <w:pStyle w:val="ConsPlusNormal"/>
              <w:jc w:val="both"/>
            </w:pPr>
            <w:r>
              <w:t xml:space="preserve">(п. 5 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09.06.2023 N 305-П)</w:t>
            </w:r>
          </w:p>
        </w:tc>
      </w:tr>
      <w:tr w:rsidR="000853D6" w14:paraId="71B4166F" w14:textId="77777777">
        <w:tc>
          <w:tcPr>
            <w:tcW w:w="737" w:type="dxa"/>
          </w:tcPr>
          <w:p w14:paraId="348D5A66" w14:textId="77777777" w:rsidR="000853D6" w:rsidRDefault="000853D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195" w:type="dxa"/>
          </w:tcPr>
          <w:p w14:paraId="2DD1CC5B" w14:textId="77777777" w:rsidR="000853D6" w:rsidRDefault="000853D6">
            <w:pPr>
              <w:pStyle w:val="ConsPlusNormal"/>
            </w:pPr>
            <w:r>
              <w:t>Торговля и услуги населению</w:t>
            </w:r>
          </w:p>
        </w:tc>
        <w:tc>
          <w:tcPr>
            <w:tcW w:w="4138" w:type="dxa"/>
          </w:tcPr>
          <w:p w14:paraId="64998C9C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0853D6" w14:paraId="2AEEF72C" w14:textId="77777777">
        <w:tc>
          <w:tcPr>
            <w:tcW w:w="737" w:type="dxa"/>
          </w:tcPr>
          <w:p w14:paraId="24CD9165" w14:textId="77777777" w:rsidR="000853D6" w:rsidRDefault="000853D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14:paraId="7D4F86E9" w14:textId="77777777" w:rsidR="000853D6" w:rsidRDefault="000853D6">
            <w:pPr>
              <w:pStyle w:val="ConsPlusNormal"/>
            </w:pPr>
            <w:r>
              <w:t>Внешнеэкономическая деятельность</w:t>
            </w:r>
          </w:p>
        </w:tc>
        <w:tc>
          <w:tcPr>
            <w:tcW w:w="4138" w:type="dxa"/>
          </w:tcPr>
          <w:p w14:paraId="6EF793D3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0853D6" w14:paraId="79DA9F5E" w14:textId="77777777">
        <w:tc>
          <w:tcPr>
            <w:tcW w:w="737" w:type="dxa"/>
          </w:tcPr>
          <w:p w14:paraId="2C8D0DA8" w14:textId="77777777" w:rsidR="000853D6" w:rsidRDefault="000853D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14:paraId="3A51A220" w14:textId="77777777" w:rsidR="000853D6" w:rsidRDefault="000853D6">
            <w:pPr>
              <w:pStyle w:val="ConsPlusNormal"/>
            </w:pPr>
            <w:r>
              <w:t>Малое и среднее предпринимательство</w:t>
            </w:r>
          </w:p>
        </w:tc>
        <w:tc>
          <w:tcPr>
            <w:tcW w:w="4138" w:type="dxa"/>
          </w:tcPr>
          <w:p w14:paraId="68C57306" w14:textId="77777777" w:rsidR="000853D6" w:rsidRDefault="000853D6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0853D6" w14:paraId="3BA76198" w14:textId="77777777">
        <w:tc>
          <w:tcPr>
            <w:tcW w:w="737" w:type="dxa"/>
          </w:tcPr>
          <w:p w14:paraId="5320D275" w14:textId="77777777" w:rsidR="000853D6" w:rsidRDefault="000853D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14:paraId="2D36AF57" w14:textId="77777777" w:rsidR="000853D6" w:rsidRDefault="000853D6">
            <w:pPr>
              <w:pStyle w:val="ConsPlusNormal"/>
            </w:pPr>
            <w:r>
              <w:t>Инвестиции</w:t>
            </w:r>
          </w:p>
        </w:tc>
        <w:tc>
          <w:tcPr>
            <w:tcW w:w="4138" w:type="dxa"/>
          </w:tcPr>
          <w:p w14:paraId="25F17878" w14:textId="77777777" w:rsidR="000853D6" w:rsidRDefault="000853D6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0853D6" w14:paraId="67276304" w14:textId="77777777">
        <w:tc>
          <w:tcPr>
            <w:tcW w:w="737" w:type="dxa"/>
          </w:tcPr>
          <w:p w14:paraId="1F57E16F" w14:textId="77777777" w:rsidR="000853D6" w:rsidRDefault="000853D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14:paraId="0970114E" w14:textId="77777777" w:rsidR="000853D6" w:rsidRDefault="000853D6">
            <w:pPr>
              <w:pStyle w:val="ConsPlusNormal"/>
            </w:pPr>
            <w:r>
              <w:t>Консолидированный бюджет Кировской области</w:t>
            </w:r>
          </w:p>
        </w:tc>
        <w:tc>
          <w:tcPr>
            <w:tcW w:w="4138" w:type="dxa"/>
          </w:tcPr>
          <w:p w14:paraId="2B5496BC" w14:textId="77777777" w:rsidR="000853D6" w:rsidRDefault="000853D6">
            <w:pPr>
              <w:pStyle w:val="ConsPlusNormal"/>
            </w:pPr>
            <w:r>
              <w:t>министерство финансов Кировской области</w:t>
            </w:r>
          </w:p>
        </w:tc>
      </w:tr>
      <w:tr w:rsidR="000853D6" w14:paraId="29F04B0C" w14:textId="77777777">
        <w:tc>
          <w:tcPr>
            <w:tcW w:w="737" w:type="dxa"/>
          </w:tcPr>
          <w:p w14:paraId="6D0E7D8C" w14:textId="77777777" w:rsidR="000853D6" w:rsidRDefault="000853D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14:paraId="5FF34FAE" w14:textId="77777777" w:rsidR="000853D6" w:rsidRDefault="000853D6">
            <w:pPr>
              <w:pStyle w:val="ConsPlusNormal"/>
            </w:pPr>
            <w:r>
              <w:t>Денежные доходы населения</w:t>
            </w:r>
          </w:p>
        </w:tc>
        <w:tc>
          <w:tcPr>
            <w:tcW w:w="4138" w:type="dxa"/>
          </w:tcPr>
          <w:p w14:paraId="1444AEBD" w14:textId="77777777" w:rsidR="000853D6" w:rsidRDefault="000853D6">
            <w:pPr>
              <w:pStyle w:val="ConsPlusNormal"/>
            </w:pPr>
          </w:p>
        </w:tc>
      </w:tr>
      <w:tr w:rsidR="000853D6" w14:paraId="0A8EFDB5" w14:textId="77777777">
        <w:tc>
          <w:tcPr>
            <w:tcW w:w="737" w:type="dxa"/>
          </w:tcPr>
          <w:p w14:paraId="027BE2A8" w14:textId="77777777" w:rsidR="000853D6" w:rsidRDefault="000853D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95" w:type="dxa"/>
          </w:tcPr>
          <w:p w14:paraId="65B2EB98" w14:textId="77777777" w:rsidR="000853D6" w:rsidRDefault="000853D6">
            <w:pPr>
              <w:pStyle w:val="ConsPlusNormal"/>
            </w:pPr>
            <w:r>
              <w:t>Реальные денежные доходы населения</w:t>
            </w:r>
          </w:p>
        </w:tc>
        <w:tc>
          <w:tcPr>
            <w:tcW w:w="4138" w:type="dxa"/>
            <w:vMerge w:val="restart"/>
          </w:tcPr>
          <w:p w14:paraId="1C0518A4" w14:textId="77777777" w:rsidR="000853D6" w:rsidRDefault="000853D6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0853D6" w14:paraId="0922067E" w14:textId="77777777">
        <w:tc>
          <w:tcPr>
            <w:tcW w:w="737" w:type="dxa"/>
          </w:tcPr>
          <w:p w14:paraId="2AA7D016" w14:textId="77777777" w:rsidR="000853D6" w:rsidRDefault="000853D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195" w:type="dxa"/>
          </w:tcPr>
          <w:p w14:paraId="02E6B2D7" w14:textId="77777777" w:rsidR="000853D6" w:rsidRDefault="000853D6">
            <w:pPr>
              <w:pStyle w:val="ConsPlusNormal"/>
            </w:pPr>
            <w:r>
              <w:t>Реальные располагаемые денежные доходы населения</w:t>
            </w:r>
          </w:p>
        </w:tc>
        <w:tc>
          <w:tcPr>
            <w:tcW w:w="4138" w:type="dxa"/>
            <w:vMerge/>
          </w:tcPr>
          <w:p w14:paraId="67678339" w14:textId="77777777" w:rsidR="000853D6" w:rsidRDefault="000853D6">
            <w:pPr>
              <w:pStyle w:val="ConsPlusNormal"/>
            </w:pPr>
          </w:p>
        </w:tc>
      </w:tr>
      <w:tr w:rsidR="000853D6" w14:paraId="550CC1DC" w14:textId="77777777">
        <w:tc>
          <w:tcPr>
            <w:tcW w:w="737" w:type="dxa"/>
          </w:tcPr>
          <w:p w14:paraId="795FBFA6" w14:textId="77777777" w:rsidR="000853D6" w:rsidRDefault="000853D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195" w:type="dxa"/>
          </w:tcPr>
          <w:p w14:paraId="69484621" w14:textId="77777777" w:rsidR="000853D6" w:rsidRDefault="000853D6">
            <w:pPr>
              <w:pStyle w:val="ConsPlusNormal"/>
            </w:pPr>
            <w:r>
              <w:t>Среднедушевые денежные доходы в месяц</w:t>
            </w:r>
          </w:p>
        </w:tc>
        <w:tc>
          <w:tcPr>
            <w:tcW w:w="4138" w:type="dxa"/>
            <w:vMerge/>
          </w:tcPr>
          <w:p w14:paraId="14B73F86" w14:textId="77777777" w:rsidR="000853D6" w:rsidRDefault="000853D6">
            <w:pPr>
              <w:pStyle w:val="ConsPlusNormal"/>
            </w:pPr>
          </w:p>
        </w:tc>
      </w:tr>
      <w:tr w:rsidR="000853D6" w14:paraId="39E80B3C" w14:textId="77777777">
        <w:tc>
          <w:tcPr>
            <w:tcW w:w="737" w:type="dxa"/>
          </w:tcPr>
          <w:p w14:paraId="6575E804" w14:textId="77777777" w:rsidR="000853D6" w:rsidRDefault="000853D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195" w:type="dxa"/>
          </w:tcPr>
          <w:p w14:paraId="7752CC26" w14:textId="77777777" w:rsidR="000853D6" w:rsidRDefault="000853D6">
            <w:pPr>
              <w:pStyle w:val="ConsPlusNormal"/>
            </w:pPr>
            <w:r>
              <w:t>Прожиточный минимум в среднем на душу населения (в среднем за год), в том числе по основным социально-демографическим группам населения</w:t>
            </w:r>
          </w:p>
        </w:tc>
        <w:tc>
          <w:tcPr>
            <w:tcW w:w="4138" w:type="dxa"/>
          </w:tcPr>
          <w:p w14:paraId="3E6EC0D2" w14:textId="77777777" w:rsidR="000853D6" w:rsidRDefault="000853D6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0853D6" w14:paraId="50E8FCB1" w14:textId="77777777">
        <w:tc>
          <w:tcPr>
            <w:tcW w:w="737" w:type="dxa"/>
          </w:tcPr>
          <w:p w14:paraId="1603D990" w14:textId="77777777" w:rsidR="000853D6" w:rsidRDefault="000853D6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195" w:type="dxa"/>
          </w:tcPr>
          <w:p w14:paraId="2CBE17D8" w14:textId="77777777" w:rsidR="000853D6" w:rsidRDefault="000853D6">
            <w:pPr>
              <w:pStyle w:val="ConsPlusNormal"/>
            </w:pPr>
            <w: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4138" w:type="dxa"/>
          </w:tcPr>
          <w:p w14:paraId="13A58B98" w14:textId="77777777" w:rsidR="000853D6" w:rsidRDefault="000853D6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</w:tr>
      <w:tr w:rsidR="000853D6" w14:paraId="33606DC7" w14:textId="77777777">
        <w:tc>
          <w:tcPr>
            <w:tcW w:w="737" w:type="dxa"/>
          </w:tcPr>
          <w:p w14:paraId="1532EE2A" w14:textId="77777777" w:rsidR="000853D6" w:rsidRDefault="000853D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14:paraId="5DE78F42" w14:textId="77777777" w:rsidR="000853D6" w:rsidRDefault="000853D6">
            <w:pPr>
              <w:pStyle w:val="ConsPlusNormal"/>
            </w:pPr>
            <w:r>
              <w:t>Труд и занятость</w:t>
            </w:r>
          </w:p>
        </w:tc>
        <w:tc>
          <w:tcPr>
            <w:tcW w:w="4138" w:type="dxa"/>
          </w:tcPr>
          <w:p w14:paraId="176FB431" w14:textId="77777777" w:rsidR="000853D6" w:rsidRDefault="000853D6">
            <w:pPr>
              <w:pStyle w:val="ConsPlusNormal"/>
            </w:pPr>
          </w:p>
        </w:tc>
      </w:tr>
      <w:tr w:rsidR="000853D6" w14:paraId="0EA3E549" w14:textId="77777777">
        <w:tc>
          <w:tcPr>
            <w:tcW w:w="737" w:type="dxa"/>
          </w:tcPr>
          <w:p w14:paraId="15604B0E" w14:textId="77777777" w:rsidR="000853D6" w:rsidRDefault="000853D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195" w:type="dxa"/>
          </w:tcPr>
          <w:p w14:paraId="2A2C10CF" w14:textId="77777777" w:rsidR="000853D6" w:rsidRDefault="000853D6">
            <w:pPr>
              <w:pStyle w:val="ConsPlusNormal"/>
            </w:pPr>
            <w:r>
              <w:t>Численность рабочей силы</w:t>
            </w:r>
          </w:p>
        </w:tc>
        <w:tc>
          <w:tcPr>
            <w:tcW w:w="4138" w:type="dxa"/>
            <w:vMerge w:val="restart"/>
          </w:tcPr>
          <w:p w14:paraId="778D9BEE" w14:textId="77777777" w:rsidR="000853D6" w:rsidRDefault="000853D6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0853D6" w14:paraId="004E0454" w14:textId="77777777">
        <w:tc>
          <w:tcPr>
            <w:tcW w:w="737" w:type="dxa"/>
          </w:tcPr>
          <w:p w14:paraId="409FE3AE" w14:textId="77777777" w:rsidR="000853D6" w:rsidRDefault="000853D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195" w:type="dxa"/>
          </w:tcPr>
          <w:p w14:paraId="50EE72F6" w14:textId="77777777" w:rsidR="000853D6" w:rsidRDefault="000853D6">
            <w:pPr>
              <w:pStyle w:val="ConsPlusNormal"/>
            </w:pPr>
            <w:r>
              <w:t>Уровень безработицы (по методологии Международной организации труда)</w:t>
            </w:r>
          </w:p>
        </w:tc>
        <w:tc>
          <w:tcPr>
            <w:tcW w:w="4138" w:type="dxa"/>
            <w:vMerge/>
          </w:tcPr>
          <w:p w14:paraId="66BD1EA8" w14:textId="77777777" w:rsidR="000853D6" w:rsidRDefault="000853D6">
            <w:pPr>
              <w:pStyle w:val="ConsPlusNormal"/>
            </w:pPr>
          </w:p>
        </w:tc>
      </w:tr>
      <w:tr w:rsidR="000853D6" w14:paraId="4A6FA36C" w14:textId="77777777">
        <w:tc>
          <w:tcPr>
            <w:tcW w:w="737" w:type="dxa"/>
          </w:tcPr>
          <w:p w14:paraId="4C08B034" w14:textId="77777777" w:rsidR="000853D6" w:rsidRDefault="000853D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195" w:type="dxa"/>
          </w:tcPr>
          <w:p w14:paraId="045CA2BF" w14:textId="77777777" w:rsidR="000853D6" w:rsidRDefault="000853D6">
            <w:pPr>
              <w:pStyle w:val="ConsPlusNormal"/>
            </w:pPr>
            <w:r>
              <w:t>Уровень зарегистрированной безработицы (на конец года)</w:t>
            </w:r>
          </w:p>
        </w:tc>
        <w:tc>
          <w:tcPr>
            <w:tcW w:w="4138" w:type="dxa"/>
            <w:vMerge/>
          </w:tcPr>
          <w:p w14:paraId="70DC31CE" w14:textId="77777777" w:rsidR="000853D6" w:rsidRDefault="000853D6">
            <w:pPr>
              <w:pStyle w:val="ConsPlusNormal"/>
            </w:pPr>
          </w:p>
        </w:tc>
      </w:tr>
      <w:tr w:rsidR="000853D6" w14:paraId="4FB7096D" w14:textId="77777777">
        <w:tc>
          <w:tcPr>
            <w:tcW w:w="737" w:type="dxa"/>
          </w:tcPr>
          <w:p w14:paraId="37DD3C2E" w14:textId="77777777" w:rsidR="000853D6" w:rsidRDefault="000853D6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195" w:type="dxa"/>
          </w:tcPr>
          <w:p w14:paraId="3D5A714D" w14:textId="77777777" w:rsidR="000853D6" w:rsidRDefault="000853D6">
            <w:pPr>
              <w:pStyle w:val="ConsPlusNormal"/>
            </w:pPr>
            <w:r>
              <w:t>Общая численность безработных (по методологии Международной организации труда)</w:t>
            </w:r>
          </w:p>
        </w:tc>
        <w:tc>
          <w:tcPr>
            <w:tcW w:w="4138" w:type="dxa"/>
            <w:vMerge/>
          </w:tcPr>
          <w:p w14:paraId="51B9607A" w14:textId="77777777" w:rsidR="000853D6" w:rsidRDefault="000853D6">
            <w:pPr>
              <w:pStyle w:val="ConsPlusNormal"/>
            </w:pPr>
          </w:p>
        </w:tc>
      </w:tr>
      <w:tr w:rsidR="000853D6" w14:paraId="0B2D2BF7" w14:textId="77777777">
        <w:tc>
          <w:tcPr>
            <w:tcW w:w="737" w:type="dxa"/>
          </w:tcPr>
          <w:p w14:paraId="3BF18406" w14:textId="77777777" w:rsidR="000853D6" w:rsidRDefault="000853D6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195" w:type="dxa"/>
          </w:tcPr>
          <w:p w14:paraId="3B62A376" w14:textId="77777777" w:rsidR="000853D6" w:rsidRDefault="000853D6">
            <w:pPr>
              <w:pStyle w:val="ConsPlusNormal"/>
            </w:pPr>
            <w: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4138" w:type="dxa"/>
            <w:vMerge/>
          </w:tcPr>
          <w:p w14:paraId="5225B212" w14:textId="77777777" w:rsidR="000853D6" w:rsidRDefault="000853D6">
            <w:pPr>
              <w:pStyle w:val="ConsPlusNormal"/>
            </w:pPr>
          </w:p>
        </w:tc>
      </w:tr>
      <w:tr w:rsidR="000853D6" w14:paraId="6C69CA99" w14:textId="77777777">
        <w:tc>
          <w:tcPr>
            <w:tcW w:w="737" w:type="dxa"/>
          </w:tcPr>
          <w:p w14:paraId="5EFC6AE3" w14:textId="77777777" w:rsidR="000853D6" w:rsidRDefault="000853D6">
            <w:pPr>
              <w:pStyle w:val="ConsPlusNormal"/>
              <w:jc w:val="center"/>
            </w:pPr>
            <w:r>
              <w:lastRenderedPageBreak/>
              <w:t>12.6.</w:t>
            </w:r>
          </w:p>
        </w:tc>
        <w:tc>
          <w:tcPr>
            <w:tcW w:w="4195" w:type="dxa"/>
          </w:tcPr>
          <w:p w14:paraId="149D5D3C" w14:textId="77777777" w:rsidR="000853D6" w:rsidRDefault="000853D6">
            <w:pPr>
              <w:pStyle w:val="ConsPlusNormal"/>
            </w:pPr>
            <w: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4138" w:type="dxa"/>
            <w:vMerge w:val="restart"/>
          </w:tcPr>
          <w:p w14:paraId="740E874F" w14:textId="77777777" w:rsidR="000853D6" w:rsidRDefault="000853D6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0853D6" w14:paraId="75EA736B" w14:textId="77777777">
        <w:tc>
          <w:tcPr>
            <w:tcW w:w="737" w:type="dxa"/>
          </w:tcPr>
          <w:p w14:paraId="318E34D0" w14:textId="77777777" w:rsidR="000853D6" w:rsidRDefault="000853D6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195" w:type="dxa"/>
          </w:tcPr>
          <w:p w14:paraId="378CD253" w14:textId="77777777" w:rsidR="000853D6" w:rsidRDefault="000853D6">
            <w:pPr>
              <w:pStyle w:val="ConsPlusNormal"/>
            </w:pPr>
            <w: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4138" w:type="dxa"/>
            <w:vMerge/>
          </w:tcPr>
          <w:p w14:paraId="306D8DEC" w14:textId="77777777" w:rsidR="000853D6" w:rsidRDefault="000853D6">
            <w:pPr>
              <w:pStyle w:val="ConsPlusNormal"/>
            </w:pPr>
          </w:p>
        </w:tc>
      </w:tr>
      <w:tr w:rsidR="000853D6" w14:paraId="57C553BB" w14:textId="77777777">
        <w:tc>
          <w:tcPr>
            <w:tcW w:w="737" w:type="dxa"/>
          </w:tcPr>
          <w:p w14:paraId="3E5AC429" w14:textId="77777777" w:rsidR="000853D6" w:rsidRDefault="000853D6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4195" w:type="dxa"/>
          </w:tcPr>
          <w:p w14:paraId="3B242F23" w14:textId="77777777" w:rsidR="000853D6" w:rsidRDefault="000853D6">
            <w:pPr>
              <w:pStyle w:val="ConsPlusNormal"/>
            </w:pPr>
            <w:r>
              <w:t>Реальная заработная плата работников организаций</w:t>
            </w:r>
          </w:p>
        </w:tc>
        <w:tc>
          <w:tcPr>
            <w:tcW w:w="4138" w:type="dxa"/>
            <w:vMerge/>
          </w:tcPr>
          <w:p w14:paraId="76312E2C" w14:textId="77777777" w:rsidR="000853D6" w:rsidRDefault="000853D6">
            <w:pPr>
              <w:pStyle w:val="ConsPlusNormal"/>
            </w:pPr>
          </w:p>
        </w:tc>
      </w:tr>
      <w:tr w:rsidR="000853D6" w14:paraId="76A90564" w14:textId="77777777">
        <w:tc>
          <w:tcPr>
            <w:tcW w:w="737" w:type="dxa"/>
          </w:tcPr>
          <w:p w14:paraId="482A0F9D" w14:textId="77777777" w:rsidR="000853D6" w:rsidRDefault="000853D6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4195" w:type="dxa"/>
          </w:tcPr>
          <w:p w14:paraId="10A5DC58" w14:textId="77777777" w:rsidR="000853D6" w:rsidRDefault="000853D6">
            <w:pPr>
              <w:pStyle w:val="ConsPlusNormal"/>
            </w:pPr>
            <w:r>
              <w:t>Фонд заработной платы работников организаций</w:t>
            </w:r>
          </w:p>
        </w:tc>
        <w:tc>
          <w:tcPr>
            <w:tcW w:w="4138" w:type="dxa"/>
            <w:vMerge/>
          </w:tcPr>
          <w:p w14:paraId="4602DB6F" w14:textId="77777777" w:rsidR="000853D6" w:rsidRDefault="000853D6">
            <w:pPr>
              <w:pStyle w:val="ConsPlusNormal"/>
            </w:pPr>
          </w:p>
        </w:tc>
      </w:tr>
      <w:tr w:rsidR="000853D6" w14:paraId="5DF9F477" w14:textId="77777777">
        <w:tc>
          <w:tcPr>
            <w:tcW w:w="737" w:type="dxa"/>
          </w:tcPr>
          <w:p w14:paraId="4D40C5E3" w14:textId="77777777" w:rsidR="000853D6" w:rsidRDefault="000853D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</w:tcPr>
          <w:p w14:paraId="48F47958" w14:textId="77777777" w:rsidR="000853D6" w:rsidRDefault="000853D6">
            <w:pPr>
              <w:pStyle w:val="ConsPlusNormal"/>
            </w:pPr>
            <w:r>
              <w:t>Баланс трудовых ресурсов</w:t>
            </w:r>
          </w:p>
        </w:tc>
        <w:tc>
          <w:tcPr>
            <w:tcW w:w="4138" w:type="dxa"/>
          </w:tcPr>
          <w:p w14:paraId="65E003AD" w14:textId="77777777" w:rsidR="000853D6" w:rsidRDefault="000853D6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</w:tbl>
    <w:p w14:paraId="5924534B" w14:textId="77777777" w:rsidR="000853D6" w:rsidRDefault="000853D6">
      <w:pPr>
        <w:pStyle w:val="ConsPlusNormal"/>
        <w:jc w:val="both"/>
      </w:pPr>
    </w:p>
    <w:p w14:paraId="619C4AD2" w14:textId="77777777" w:rsidR="000853D6" w:rsidRDefault="000853D6">
      <w:pPr>
        <w:pStyle w:val="ConsPlusNormal"/>
        <w:jc w:val="both"/>
      </w:pPr>
    </w:p>
    <w:p w14:paraId="43EF4DAE" w14:textId="77777777" w:rsidR="000853D6" w:rsidRDefault="000853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A26B1D" w14:textId="77777777" w:rsidR="001E7C9C" w:rsidRDefault="001E7C9C"/>
    <w:sectPr w:rsidR="001E7C9C" w:rsidSect="00AB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D6"/>
    <w:rsid w:val="000773EE"/>
    <w:rsid w:val="000853D6"/>
    <w:rsid w:val="001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1809"/>
  <w15:chartTrackingRefBased/>
  <w15:docId w15:val="{926B6E1A-6C4F-441A-9988-3318EF46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53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5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53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5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53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53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53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7B14E9E0B3E5E250EB96AE9D0FAB0729ED6B30AFC8004D2FE098D8AB2C8603DBB5BE48C3F158311015BC920650593F44B0A050993A0F02FvEp8K" TargetMode="External"/><Relationship Id="rId21" Type="http://schemas.openxmlformats.org/officeDocument/2006/relationships/hyperlink" Target="consultantplus://offline/ref=E7B14E9E0B3E5E250EB974E4C696EC7B9AD8EB02FA8B0984A25D8BDDED986668FB1BE2D97C518B1400509D71295BCAA50641090984BCF12DF58E2A1AvDp9K" TargetMode="External"/><Relationship Id="rId42" Type="http://schemas.openxmlformats.org/officeDocument/2006/relationships/hyperlink" Target="consultantplus://offline/ref=E7B14E9E0B3E5E250EB974E4C696EC7B9AD8EB02FA8C0880A4558BDDED986668FB1BE2D97C518B1400509D70255BCAA50641090984BCF12DF58E2A1AvDp9K" TargetMode="External"/><Relationship Id="rId63" Type="http://schemas.openxmlformats.org/officeDocument/2006/relationships/hyperlink" Target="consultantplus://offline/ref=E7B14E9E0B3E5E250EB974E4C696EC7B9AD8EB02FA8E0C8DA55E8BDDED986668FB1BE2D97C518B1400509D71295BCAA50641090984BCF12DF58E2A1AvDp9K" TargetMode="External"/><Relationship Id="rId84" Type="http://schemas.openxmlformats.org/officeDocument/2006/relationships/hyperlink" Target="consultantplus://offline/ref=E7B14E9E0B3E5E250EB974E4C696EC7B9AD8EB02FA8B0984A25D8BDDED986668FB1BE2D97C518B1400509D71265BCAA50641090984BCF12DF58E2A1AvDp9K" TargetMode="External"/><Relationship Id="rId16" Type="http://schemas.openxmlformats.org/officeDocument/2006/relationships/hyperlink" Target="consultantplus://offline/ref=E7B14E9E0B3E5E250EB974E4C696EC7B9AD8EB02FA8B0984A25D8BDDED986668FB1BE2D97C518B1400509D71295BCAA50641090984BCF12DF58E2A1AvDp9K" TargetMode="External"/><Relationship Id="rId107" Type="http://schemas.openxmlformats.org/officeDocument/2006/relationships/hyperlink" Target="consultantplus://offline/ref=E7B14E9E0B3E5E250EB974E4C696EC7B9AD8EB02FA8E0C8DA55E8BDDED986668FB1BE2D97C518B1400509D70215BCAA50641090984BCF12DF58E2A1AvDp9K" TargetMode="External"/><Relationship Id="rId11" Type="http://schemas.openxmlformats.org/officeDocument/2006/relationships/hyperlink" Target="consultantplus://offline/ref=E7B14E9E0B3E5E250EB974E4C696EC7B9AD8EB02FA8F0A8CA75F8BDDED986668FB1BE2D97C518B1400509D71245BCAA50641090984BCF12DF58E2A1AvDp9K" TargetMode="External"/><Relationship Id="rId32" Type="http://schemas.openxmlformats.org/officeDocument/2006/relationships/hyperlink" Target="consultantplus://offline/ref=E7B14E9E0B3E5E250EB974E4C696EC7B9AD8EB02FA880881AA558BDDED986668FB1BE2D97C518B1400509D71275BCAA50641090984BCF12DF58E2A1AvDp9K" TargetMode="External"/><Relationship Id="rId37" Type="http://schemas.openxmlformats.org/officeDocument/2006/relationships/hyperlink" Target="consultantplus://offline/ref=E7B14E9E0B3E5E250EB974E4C696EC7B9AD8EB02FA8E0C8DA55E8BDDED986668FB1BE2D97C518B1400509D71275BCAA50641090984BCF12DF58E2A1AvDp9K" TargetMode="External"/><Relationship Id="rId53" Type="http://schemas.openxmlformats.org/officeDocument/2006/relationships/hyperlink" Target="consultantplus://offline/ref=E7B14E9E0B3E5E250EB974E4C696EC7B9AD8EB02FA8B0984A25D8BDDED986668FB1BE2D97C518B1400509D70245BCAA50641090984BCF12DF58E2A1AvDp9K" TargetMode="External"/><Relationship Id="rId58" Type="http://schemas.openxmlformats.org/officeDocument/2006/relationships/hyperlink" Target="consultantplus://offline/ref=E7B14E9E0B3E5E250EB974E4C696EC7B9AD8EB02FA8C0880A4558BDDED986668FB1BE2D97C518B1400509D73205BCAA50641090984BCF12DF58E2A1AvDp9K" TargetMode="External"/><Relationship Id="rId74" Type="http://schemas.openxmlformats.org/officeDocument/2006/relationships/hyperlink" Target="consultantplus://offline/ref=E7B14E9E0B3E5E250EB974E4C696EC7B9AD8EB02F9890687A35F8BDDED986668FB1BE2D97C518B1400509D73285BCAA50641090984BCF12DF58E2A1AvDp9K" TargetMode="External"/><Relationship Id="rId79" Type="http://schemas.openxmlformats.org/officeDocument/2006/relationships/hyperlink" Target="consultantplus://offline/ref=E7B14E9E0B3E5E250EB96AE9D0FAB0729ED6B30AFC8004D2FE098D8AB2C8603DBB5BE48C3F178E16005BC920650593F44B0A050993A0F02FvEp8K" TargetMode="External"/><Relationship Id="rId102" Type="http://schemas.openxmlformats.org/officeDocument/2006/relationships/hyperlink" Target="consultantplus://offline/ref=E7B14E9E0B3E5E250EB974E4C696EC7B9AD8EB02FA810E87A45B8BDDED986668FB1BE2D96E51D31800598370214E9CF440v1p7K" TargetMode="External"/><Relationship Id="rId123" Type="http://schemas.openxmlformats.org/officeDocument/2006/relationships/hyperlink" Target="consultantplus://offline/ref=E7B14E9E0B3E5E250EB96AE9D0FAB0729ED6B30AFC8004D2FE098D8AB2C8603DBB5BE48C3F148611065BC920650593F44B0A050993A0F02FvEp8K" TargetMode="External"/><Relationship Id="rId128" Type="http://schemas.openxmlformats.org/officeDocument/2006/relationships/hyperlink" Target="consultantplus://offline/ref=E7B14E9E0B3E5E250EB974E4C696EC7B9AD8EB02F9890687A35F8BDDED986668FB1BE2D97C518B1400509D74295BCAA50641090984BCF12DF58E2A1AvDp9K" TargetMode="External"/><Relationship Id="rId5" Type="http://schemas.openxmlformats.org/officeDocument/2006/relationships/hyperlink" Target="consultantplus://offline/ref=E7B14E9E0B3E5E250EB974E4C696EC7B9AD8EB02FA890A8CA6598BDDED986668FB1BE2D97C518B1400509D71245BCAA50641090984BCF12DF58E2A1AvDp9K" TargetMode="External"/><Relationship Id="rId90" Type="http://schemas.openxmlformats.org/officeDocument/2006/relationships/hyperlink" Target="consultantplus://offline/ref=E7B14E9E0B3E5E250EB974E4C696EC7B9AD8EB02F9890687A35F8BDDED986668FB1BE2D97C518B1400509D70215BCAA50641090984BCF12DF58E2A1AvDp9K" TargetMode="External"/><Relationship Id="rId95" Type="http://schemas.openxmlformats.org/officeDocument/2006/relationships/hyperlink" Target="consultantplus://offline/ref=E7B14E9E0B3E5E250EB974E4C696EC7B9AD8EB02FA8C0880A4558BDDED986668FB1BE2D97C518B1400509D78245BCAA50641090984BCF12DF58E2A1AvDp9K" TargetMode="External"/><Relationship Id="rId22" Type="http://schemas.openxmlformats.org/officeDocument/2006/relationships/hyperlink" Target="consultantplus://offline/ref=E7B14E9E0B3E5E250EB974E4C696EC7B9AD8EB02FA8E0C8DA55E8BDDED986668FB1BE2D97C518B1400509D70235BCAA50641090984BCF12DF58E2A1AvDp9K" TargetMode="External"/><Relationship Id="rId27" Type="http://schemas.openxmlformats.org/officeDocument/2006/relationships/hyperlink" Target="consultantplus://offline/ref=E7B14E9E0B3E5E250EB974E4C696EC7B9AD8EB02FE800C80A456D6D7E5C16A6AFC14BDDC7B408B15094E9C713F529EF6v4p1K" TargetMode="External"/><Relationship Id="rId43" Type="http://schemas.openxmlformats.org/officeDocument/2006/relationships/hyperlink" Target="consultantplus://offline/ref=E7B14E9E0B3E5E250EB974E4C696EC7B9AD8EB02FA8C0880A4558BDDED986668FB1BE2D97C518B1400509D70225BCAA50641090984BCF12DF58E2A1AvDp9K" TargetMode="External"/><Relationship Id="rId48" Type="http://schemas.openxmlformats.org/officeDocument/2006/relationships/hyperlink" Target="consultantplus://offline/ref=E7B14E9E0B3E5E250EB974E4C696EC7B9AD8EB02FA8C0880A4558BDDED986668FB1BE2D97C518B1400509D70265BCAA50641090984BCF12DF58E2A1AvDp9K" TargetMode="External"/><Relationship Id="rId64" Type="http://schemas.openxmlformats.org/officeDocument/2006/relationships/hyperlink" Target="consultantplus://offline/ref=E7B14E9E0B3E5E250EB974E4C696EC7B9AD8EB02F9890687A35F8BDDED986668FB1BE2D97C518B1400509D71285BCAA50641090984BCF12DF58E2A1AvDp9K" TargetMode="External"/><Relationship Id="rId69" Type="http://schemas.openxmlformats.org/officeDocument/2006/relationships/hyperlink" Target="consultantplus://offline/ref=E7B14E9E0B3E5E250EB96AE9D0FAB0729ED6B30AFC8004D2FE098D8AB2C8603DBB5BE48C3F158114015BC920650593F44B0A050993A0F02FvEp8K" TargetMode="External"/><Relationship Id="rId113" Type="http://schemas.openxmlformats.org/officeDocument/2006/relationships/hyperlink" Target="consultantplus://offline/ref=E7B14E9E0B3E5E250EB974E4C696EC7B9AD8EB02FA8E0C8DA55E8BDDED986668FB1BE2D97C518B1400509D70215BCAA50641090984BCF12DF58E2A1AvDp9K" TargetMode="External"/><Relationship Id="rId118" Type="http://schemas.openxmlformats.org/officeDocument/2006/relationships/hyperlink" Target="consultantplus://offline/ref=E7B14E9E0B3E5E250EB96AE9D0FAB0729ED6B30AFC8004D2FE098D8AB2C8603DBB5BE48C3F15801C005BC920650593F44B0A050993A0F02FvEp8K" TargetMode="External"/><Relationship Id="rId134" Type="http://schemas.openxmlformats.org/officeDocument/2006/relationships/hyperlink" Target="consultantplus://offline/ref=E7B14E9E0B3E5E250EB974E4C696EC7B9AD8EB02F9890687A35F8BDDED986668FB1BE2D97C518B1400509D77225BCAA50641090984BCF12DF58E2A1AvDp9K" TargetMode="External"/><Relationship Id="rId80" Type="http://schemas.openxmlformats.org/officeDocument/2006/relationships/hyperlink" Target="consultantplus://offline/ref=E7B14E9E0B3E5E250EB96AE9D0FAB0729ED6B30AFC8004D2FE098D8AB2C8603DBB5BE48C3F178E1D055BC920650593F44B0A050993A0F02FvEp8K" TargetMode="External"/><Relationship Id="rId85" Type="http://schemas.openxmlformats.org/officeDocument/2006/relationships/hyperlink" Target="consultantplus://offline/ref=E7B14E9E0B3E5E250EB974E4C696EC7B9AD8EB02FA8A0A80AA5B8BDDED986668FB1BE2D97C518B1400509D71295BCAA50641090984BCF12DF58E2A1AvDp9K" TargetMode="External"/><Relationship Id="rId12" Type="http://schemas.openxmlformats.org/officeDocument/2006/relationships/hyperlink" Target="consultantplus://offline/ref=E7B14E9E0B3E5E250EB974E4C696EC7B9AD8EB02FA8E0C8DA55E8BDDED986668FB1BE2D97C518B1400509D71245BCAA50641090984BCF12DF58E2A1AvDp9K" TargetMode="External"/><Relationship Id="rId17" Type="http://schemas.openxmlformats.org/officeDocument/2006/relationships/hyperlink" Target="consultantplus://offline/ref=E7B14E9E0B3E5E250EB974E4C696EC7B9AD8EB02FA8E0C8DA55E8BDDED986668FB1BE2D97C518B1400509D70235BCAA50641090984BCF12DF58E2A1AvDp9K" TargetMode="External"/><Relationship Id="rId33" Type="http://schemas.openxmlformats.org/officeDocument/2006/relationships/hyperlink" Target="consultantplus://offline/ref=E7B14E9E0B3E5E250EB974E4C696EC7B9AD8EB02FA8B0984A25D8BDDED986668FB1BE2D97C518B1400509D71275BCAA50641090984BCF12DF58E2A1AvDp9K" TargetMode="External"/><Relationship Id="rId38" Type="http://schemas.openxmlformats.org/officeDocument/2006/relationships/hyperlink" Target="consultantplus://offline/ref=E7B14E9E0B3E5E250EB974E4C696EC7B9AD8EB02F9890687A35F8BDDED986668FB1BE2D97C518B1400509D71275BCAA50641090984BCF12DF58E2A1AvDp9K" TargetMode="External"/><Relationship Id="rId59" Type="http://schemas.openxmlformats.org/officeDocument/2006/relationships/hyperlink" Target="consultantplus://offline/ref=E7B14E9E0B3E5E250EB974E4C696EC7B9AD8EB02FA880881AA558BDDED986668FB1BE2D97C518B1400509D72225BCAA50641090984BCF12DF58E2A1AvDp9K" TargetMode="External"/><Relationship Id="rId103" Type="http://schemas.openxmlformats.org/officeDocument/2006/relationships/hyperlink" Target="consultantplus://offline/ref=E7B14E9E0B3E5E250EB974E4C696EC7B9AD8EB02FA8F0A8CA75F8BDDED986668FB1BE2D97C518B1400509D71265BCAA50641090984BCF12DF58E2A1AvDp9K" TargetMode="External"/><Relationship Id="rId108" Type="http://schemas.openxmlformats.org/officeDocument/2006/relationships/hyperlink" Target="consultantplus://offline/ref=E7B14E9E0B3E5E250EB974E4C696EC7B9AD8EB02FA8A0A80AA5B8BDDED986668FB1BE2D97C518B1400509D70205BCAA50641090984BCF12DF58E2A1AvDp9K" TargetMode="External"/><Relationship Id="rId124" Type="http://schemas.openxmlformats.org/officeDocument/2006/relationships/hyperlink" Target="consultantplus://offline/ref=E7B14E9E0B3E5E250EB96AE9D0FAB0729ED6B30AFC8004D2FE098D8AB2C8603DBB5BE48C3F158114045BC920650593F44B0A050993A0F02FvEp8K" TargetMode="External"/><Relationship Id="rId129" Type="http://schemas.openxmlformats.org/officeDocument/2006/relationships/hyperlink" Target="consultantplus://offline/ref=E7B14E9E0B3E5E250EB96AE9D0FAB0729ED6B30AFC8004D2FE098D8AB2C8603DBB5BE48C3F178E14025BC920650593F44B0A050993A0F02FvEp8K" TargetMode="External"/><Relationship Id="rId54" Type="http://schemas.openxmlformats.org/officeDocument/2006/relationships/hyperlink" Target="consultantplus://offline/ref=E7B14E9E0B3E5E250EB974E4C696EC7B9AD8EB02FA8E0C8DA55E8BDDED986668FB1BE2D97C518B1400509D71265BCAA50641090984BCF12DF58E2A1AvDp9K" TargetMode="External"/><Relationship Id="rId70" Type="http://schemas.openxmlformats.org/officeDocument/2006/relationships/hyperlink" Target="consultantplus://offline/ref=E7B14E9E0B3E5E250EB96AE9D0FAB0729ED6B30AFC8004D2FE098D8AB2C8603DBB5BE48C3F158114045BC920650593F44B0A050993A0F02FvEp8K" TargetMode="External"/><Relationship Id="rId75" Type="http://schemas.openxmlformats.org/officeDocument/2006/relationships/hyperlink" Target="consultantplus://offline/ref=E7B14E9E0B3E5E250EB974E4C696EC7B9AD8EB02F9890687A35F8BDDED986668FB1BE2D97C518B1400509D72235BCAA50641090984BCF12DF58E2A1AvDp9K" TargetMode="External"/><Relationship Id="rId91" Type="http://schemas.openxmlformats.org/officeDocument/2006/relationships/hyperlink" Target="consultantplus://offline/ref=E7B14E9E0B3E5E250EB974E4C696EC7B9AD8EB02FA8F0A8CA75F8BDDED986668FB1BE2D97C518B1400509D71275BCAA50641090984BCF12DF58E2A1AvDp9K" TargetMode="External"/><Relationship Id="rId96" Type="http://schemas.openxmlformats.org/officeDocument/2006/relationships/hyperlink" Target="consultantplus://offline/ref=E7B14E9E0B3E5E250EB974E4C696EC7B9AD8EB02F9880E81AB5F8BDDED986668FB1BE2D97C518B1400509C71225BCAA50641090984BCF12DF58E2A1AvDp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14E9E0B3E5E250EB974E4C696EC7B9AD8EB02FA880881AA558BDDED986668FB1BE2D97C518B1400509D71245BCAA50641090984BCF12DF58E2A1AvDp9K" TargetMode="External"/><Relationship Id="rId23" Type="http://schemas.openxmlformats.org/officeDocument/2006/relationships/hyperlink" Target="consultantplus://offline/ref=E7B14E9E0B3E5E250EB974E4C696EC7B9AD8EB02FA880881AA558BDDED986668FB1BE2D97C518B1400509D71285BCAA50641090984BCF12DF58E2A1AvDp9K" TargetMode="External"/><Relationship Id="rId28" Type="http://schemas.openxmlformats.org/officeDocument/2006/relationships/hyperlink" Target="consultantplus://offline/ref=E7B14E9E0B3E5E250EB974E4C696EC7B9AD8EB02FE8C0683A356D6D7E5C16A6AFC14BDDC7B408B15094E9C713F529EF6v4p1K" TargetMode="External"/><Relationship Id="rId49" Type="http://schemas.openxmlformats.org/officeDocument/2006/relationships/hyperlink" Target="consultantplus://offline/ref=E7B14E9E0B3E5E250EB974E4C696EC7B9AD8EB02FA8B0984A25D8BDDED986668FB1BE2D97C518B1400509D70245BCAA50641090984BCF12DF58E2A1AvDp9K" TargetMode="External"/><Relationship Id="rId114" Type="http://schemas.openxmlformats.org/officeDocument/2006/relationships/hyperlink" Target="consultantplus://offline/ref=E7B14E9E0B3E5E250EB974E4C696EC7B9AD8EB02F9890687A35F8BDDED986668FB1BE2D97C518B1400509D70205BCAA50641090984BCF12DF58E2A1AvDp9K" TargetMode="External"/><Relationship Id="rId119" Type="http://schemas.openxmlformats.org/officeDocument/2006/relationships/hyperlink" Target="consultantplus://offline/ref=E7B14E9E0B3E5E250EB96AE9D0FAB0729ED6B30AFC8004D2FE098D8AB2C8603DBB5BE48C3F158016015BC920650593F44B0A050993A0F02FvEp8K" TargetMode="External"/><Relationship Id="rId44" Type="http://schemas.openxmlformats.org/officeDocument/2006/relationships/hyperlink" Target="consultantplus://offline/ref=E7B14E9E0B3E5E250EB974E4C696EC7B9AD8EB02FA880881AA558BDDED986668FB1BE2D97C518B1400509D70265BCAA50641090984BCF12DF58E2A1AvDp9K" TargetMode="External"/><Relationship Id="rId60" Type="http://schemas.openxmlformats.org/officeDocument/2006/relationships/hyperlink" Target="consultantplus://offline/ref=E7B14E9E0B3E5E250EB974E4C696EC7B9AD8EB02FA8C0880A4558BDDED986668FB1BE2D97C518B1400509D73225BCAA50641090984BCF12DF58E2A1AvDp9K" TargetMode="External"/><Relationship Id="rId65" Type="http://schemas.openxmlformats.org/officeDocument/2006/relationships/hyperlink" Target="consultantplus://offline/ref=E7B14E9E0B3E5E250EB96AE9D0FAB0729ED6B30AFC8004D2FE098D8AB2C8603DBB5BE48C3F158311015BC920650593F44B0A050993A0F02FvEp8K" TargetMode="External"/><Relationship Id="rId81" Type="http://schemas.openxmlformats.org/officeDocument/2006/relationships/hyperlink" Target="consultantplus://offline/ref=E7B14E9E0B3E5E250EB974E4C696EC7B9AD8EB02F9890687A35F8BDDED986668FB1BE2D97C518B1400509D72265BCAA50641090984BCF12DF58E2A1AvDp9K" TargetMode="External"/><Relationship Id="rId86" Type="http://schemas.openxmlformats.org/officeDocument/2006/relationships/hyperlink" Target="consultantplus://offline/ref=E7B14E9E0B3E5E250EB974E4C696EC7B9AD8EB02FA8D0D8CAB5B8BDDED986668FB1BE2D97C518B1400509D70235BCAA50641090984BCF12DF58E2A1AvDp9K" TargetMode="External"/><Relationship Id="rId130" Type="http://schemas.openxmlformats.org/officeDocument/2006/relationships/hyperlink" Target="consultantplus://offline/ref=E7B14E9E0B3E5E250EB96AE9D0FAB0729ED6B30AFC8004D2FE098D8AB2C8603DBB5BE48C3F178E17035BC920650593F44B0A050993A0F02FvEp8K" TargetMode="External"/><Relationship Id="rId135" Type="http://schemas.openxmlformats.org/officeDocument/2006/relationships/fontTable" Target="fontTable.xml"/><Relationship Id="rId13" Type="http://schemas.openxmlformats.org/officeDocument/2006/relationships/hyperlink" Target="consultantplus://offline/ref=E7B14E9E0B3E5E250EB974E4C696EC7B9AD8EB02F9890687A35F8BDDED986668FB1BE2D97C518B1400509D71245BCAA50641090984BCF12DF58E2A1AvDp9K" TargetMode="External"/><Relationship Id="rId18" Type="http://schemas.openxmlformats.org/officeDocument/2006/relationships/hyperlink" Target="consultantplus://offline/ref=E7B14E9E0B3E5E250EB974E4C696EC7B9AD8EB02FA8B0984A25D8BDDED986668FB1BE2D97C518B1400509D71295BCAA50641090984BCF12DF58E2A1AvDp9K" TargetMode="External"/><Relationship Id="rId39" Type="http://schemas.openxmlformats.org/officeDocument/2006/relationships/hyperlink" Target="consultantplus://offline/ref=E7B14E9E0B3E5E250EB974E4C696EC7B9AD8EB02FA8C0880A4558BDDED986668FB1BE2D97C518B1400509D70225BCAA50641090984BCF12DF58E2A1AvDp9K" TargetMode="External"/><Relationship Id="rId109" Type="http://schemas.openxmlformats.org/officeDocument/2006/relationships/hyperlink" Target="consultantplus://offline/ref=E7B14E9E0B3E5E250EB974E4C696EC7B9AD8EB02FA8E0C8DA55E8BDDED986668FB1BE2D97C518B1400509D70215BCAA50641090984BCF12DF58E2A1AvDp9K" TargetMode="External"/><Relationship Id="rId34" Type="http://schemas.openxmlformats.org/officeDocument/2006/relationships/hyperlink" Target="consultantplus://offline/ref=E7B14E9E0B3E5E250EB974E4C696EC7B9AD8EB02FA8A0A80AA5B8BDDED986668FB1BE2D97C518B1400509D71275BCAA50641090984BCF12DF58E2A1AvDp9K" TargetMode="External"/><Relationship Id="rId50" Type="http://schemas.openxmlformats.org/officeDocument/2006/relationships/hyperlink" Target="consultantplus://offline/ref=E7B14E9E0B3E5E250EB974E4C696EC7B9AD8EB02FA8E0C8DA55E8BDDED986668FB1BE2D97C518B1400509D71265BCAA50641090984BCF12DF58E2A1AvDp9K" TargetMode="External"/><Relationship Id="rId55" Type="http://schemas.openxmlformats.org/officeDocument/2006/relationships/hyperlink" Target="consultantplus://offline/ref=E7B14E9E0B3E5E250EB974E4C696EC7B9AD8EB02FA8A0A80AA5B8BDDED986668FB1BE2D97C518B1400509D71275BCAA50641090984BCF12DF58E2A1AvDp9K" TargetMode="External"/><Relationship Id="rId76" Type="http://schemas.openxmlformats.org/officeDocument/2006/relationships/hyperlink" Target="consultantplus://offline/ref=E7B14E9E0B3E5E250EB96AE9D0FAB0729ED6B30AFC8004D2FE098D8AB2C8603DBB5BE48C3F178E14025BC920650593F44B0A050993A0F02FvEp8K" TargetMode="External"/><Relationship Id="rId97" Type="http://schemas.openxmlformats.org/officeDocument/2006/relationships/hyperlink" Target="consultantplus://offline/ref=E7B14E9E0B3E5E250EB974E4C696EC7B9AD8EB02FA8C0880A4558BDDED986668FB1BE2D97C518B1400509D78285BCAA50641090984BCF12DF58E2A1AvDp9K" TargetMode="External"/><Relationship Id="rId104" Type="http://schemas.openxmlformats.org/officeDocument/2006/relationships/hyperlink" Target="consultantplus://offline/ref=E7B14E9E0B3E5E250EB974E4C696EC7B9AD8EB02FA8B0984A25D8BDDED986668FB1BE2D97C518B1400509C71205BCAA50641090984BCF12DF58E2A1AvDp9K" TargetMode="External"/><Relationship Id="rId120" Type="http://schemas.openxmlformats.org/officeDocument/2006/relationships/hyperlink" Target="consultantplus://offline/ref=E7B14E9E0B3E5E250EB974E4C696EC7B9AD8EB02F9890687A35F8BDDED986668FB1BE2D97C518B1400509D74215BCAA50641090984BCF12DF58E2A1AvDp9K" TargetMode="External"/><Relationship Id="rId125" Type="http://schemas.openxmlformats.org/officeDocument/2006/relationships/hyperlink" Target="consultantplus://offline/ref=E7B14E9E0B3E5E250EB96AE9D0FAB0729ED6B30AFC8004D2FE098D8AB2C8603DBB5BE48C3F148611065BC920650593F44B0A050993A0F02FvEp8K" TargetMode="External"/><Relationship Id="rId7" Type="http://schemas.openxmlformats.org/officeDocument/2006/relationships/hyperlink" Target="consultantplus://offline/ref=E7B14E9E0B3E5E250EB974E4C696EC7B9AD8EB02FA8B0984A25D8BDDED986668FB1BE2D97C518B1400509D71245BCAA50641090984BCF12DF58E2A1AvDp9K" TargetMode="External"/><Relationship Id="rId71" Type="http://schemas.openxmlformats.org/officeDocument/2006/relationships/hyperlink" Target="consultantplus://offline/ref=E7B14E9E0B3E5E250EB96AE9D0FAB0729ED6B30AFC8004D2FE098D8AB2C8603DBB5BE48C3F148611065BC920650593F44B0A050993A0F02FvEp8K" TargetMode="External"/><Relationship Id="rId92" Type="http://schemas.openxmlformats.org/officeDocument/2006/relationships/hyperlink" Target="consultantplus://offline/ref=E7B14E9E0B3E5E250EB974E4C696EC7B9AD8EB02FA8B0984A25D8BDDED986668FB1BE2D97C518B1400509C71205BCAA50641090984BCF12DF58E2A1AvDp9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7B14E9E0B3E5E250EB974E4C696EC7B9AD8EB02F38B0681A056D6D7E5C16A6AFC14BDDC7B408B15094E9C713F529EF6v4p1K" TargetMode="External"/><Relationship Id="rId24" Type="http://schemas.openxmlformats.org/officeDocument/2006/relationships/hyperlink" Target="consultantplus://offline/ref=E7B14E9E0B3E5E250EB974E4C696EC7B9AD8EB02FA8B0984A25D8BDDED986668FB1BE2D97C518B1400509D71295BCAA50641090984BCF12DF58E2A1AvDp9K" TargetMode="External"/><Relationship Id="rId40" Type="http://schemas.openxmlformats.org/officeDocument/2006/relationships/hyperlink" Target="consultantplus://offline/ref=E7B14E9E0B3E5E250EB974E4C696EC7B9AD8EB02FA8B0984A25D8BDDED986668FB1BE2D97C518B1400509D70245BCAA50641090984BCF12DF58E2A1AvDp9K" TargetMode="External"/><Relationship Id="rId45" Type="http://schemas.openxmlformats.org/officeDocument/2006/relationships/hyperlink" Target="consultantplus://offline/ref=E7B14E9E0B3E5E250EB974E4C696EC7B9AD8EB02F9880E81AB5F8BDDED986668FB1BE2D97C518B1400509D79285BCAA50641090984BCF12DF58E2A1AvDp9K" TargetMode="External"/><Relationship Id="rId66" Type="http://schemas.openxmlformats.org/officeDocument/2006/relationships/hyperlink" Target="consultantplus://offline/ref=E7B14E9E0B3E5E250EB96AE9D0FAB0729ED6B30AFC8004D2FE098D8AB2C8603DBB5BE48C3F15801C005BC920650593F44B0A050993A0F02FvEp8K" TargetMode="External"/><Relationship Id="rId87" Type="http://schemas.openxmlformats.org/officeDocument/2006/relationships/hyperlink" Target="consultantplus://offline/ref=E7B14E9E0B3E5E250EB974E4C696EC7B9AD8EB02FA8C0880A4558BDDED986668FB1BE2D97C518B1400509D71265BCAA50641090984BCF12DF58E2A1AvDp9K" TargetMode="External"/><Relationship Id="rId110" Type="http://schemas.openxmlformats.org/officeDocument/2006/relationships/hyperlink" Target="consultantplus://offline/ref=E7B14E9E0B3E5E250EB974E4C696EC7B9AD8EB02FA8C0880A4558BDDED986668FB1BE2D97C518B1400509C71265BCAA50641090984BCF12DF58E2A1AvDp9K" TargetMode="External"/><Relationship Id="rId115" Type="http://schemas.openxmlformats.org/officeDocument/2006/relationships/hyperlink" Target="consultantplus://offline/ref=E7B14E9E0B3E5E250EB974E4C696EC7B9AD8EB02FA8E0C8DA55E8BDDED986668FB1BE2D97C518B1400509D70205BCAA50641090984BCF12DF58E2A1AvDp9K" TargetMode="External"/><Relationship Id="rId131" Type="http://schemas.openxmlformats.org/officeDocument/2006/relationships/hyperlink" Target="consultantplus://offline/ref=E7B14E9E0B3E5E250EB974E4C696EC7B9AD8EB02F9890687A35F8BDDED986668FB1BE2D97C518B1400509D77215BCAA50641090984BCF12DF58E2A1AvDp9K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E7B14E9E0B3E5E250EB974E4C696EC7B9AD8EB02FA8E0C8DA55E8BDDED986668FB1BE2D97C518B1400509D71265BCAA50641090984BCF12DF58E2A1AvDp9K" TargetMode="External"/><Relationship Id="rId82" Type="http://schemas.openxmlformats.org/officeDocument/2006/relationships/hyperlink" Target="consultantplus://offline/ref=E7B14E9E0B3E5E250EB974E4C696EC7B9AD8EB02FA890A8CA6598BDDED986668FB1BE2D97C518B1400509D71245BCAA50641090984BCF12DF58E2A1AvDp9K" TargetMode="External"/><Relationship Id="rId19" Type="http://schemas.openxmlformats.org/officeDocument/2006/relationships/hyperlink" Target="consultantplus://offline/ref=E7B14E9E0B3E5E250EB974E4C696EC7B9AD8EB02FA8E0C8DA55E8BDDED986668FB1BE2D97C518B1400509D70235BCAA50641090984BCF12DF58E2A1AvDp9K" TargetMode="External"/><Relationship Id="rId14" Type="http://schemas.openxmlformats.org/officeDocument/2006/relationships/hyperlink" Target="consultantplus://offline/ref=E7B14E9E0B3E5E250EB974E4C696EC7B9AD8EB02F9880E81AB5F8BDDED986668FB1BE2D97C518B1400509D79295BCAA50641090984BCF12DF58E2A1AvDp9K" TargetMode="External"/><Relationship Id="rId30" Type="http://schemas.openxmlformats.org/officeDocument/2006/relationships/hyperlink" Target="consultantplus://offline/ref=E7B14E9E0B3E5E250EB974E4C696EC7B9AD8EB02FA8D0D8CAB5B8BDDED986668FB1BE2D97C518B1400509D70225BCAA50641090984BCF12DF58E2A1AvDp9K" TargetMode="External"/><Relationship Id="rId35" Type="http://schemas.openxmlformats.org/officeDocument/2006/relationships/hyperlink" Target="consultantplus://offline/ref=E7B14E9E0B3E5E250EB974E4C696EC7B9AD8EB02FA8D0D8CAB5B8BDDED986668FB1BE2D97C518B1400509D70205BCAA50641090984BCF12DF58E2A1AvDp9K" TargetMode="External"/><Relationship Id="rId56" Type="http://schemas.openxmlformats.org/officeDocument/2006/relationships/hyperlink" Target="consultantplus://offline/ref=E7B14E9E0B3E5E250EB974E4C696EC7B9AD8EB02FA8E0C8DA55E8BDDED986668FB1BE2D97C518B1400509D71265BCAA50641090984BCF12DF58E2A1AvDp9K" TargetMode="External"/><Relationship Id="rId77" Type="http://schemas.openxmlformats.org/officeDocument/2006/relationships/hyperlink" Target="consultantplus://offline/ref=E7B14E9E0B3E5E250EB96AE9D0FAB0729ED6B30AFC8004D2FE098D8AB2C8603DBB5BE48C3F178E17035BC920650593F44B0A050993A0F02FvEp8K" TargetMode="External"/><Relationship Id="rId100" Type="http://schemas.openxmlformats.org/officeDocument/2006/relationships/hyperlink" Target="consultantplus://offline/ref=E7B14E9E0B3E5E250EB974E4C696EC7B9AD8EB02FA8C0880A4558BDDED986668FB1BE2D97C518B1400509C71235BCAA50641090984BCF12DF58E2A1AvDp9K" TargetMode="External"/><Relationship Id="rId105" Type="http://schemas.openxmlformats.org/officeDocument/2006/relationships/hyperlink" Target="consultantplus://offline/ref=E7B14E9E0B3E5E250EB974E4C696EC7B9AD8EB02FA8E0C8DA55E8BDDED986668FB1BE2D97C518B1400509D70215BCAA50641090984BCF12DF58E2A1AvDp9K" TargetMode="External"/><Relationship Id="rId126" Type="http://schemas.openxmlformats.org/officeDocument/2006/relationships/hyperlink" Target="consultantplus://offline/ref=E7B14E9E0B3E5E250EB96AE9D0FAB0729ED6B30AFC8004D2FE098D8AB2C8603DBB5BE48C3F178115085BC920650593F44B0A050993A0F02FvEp8K" TargetMode="External"/><Relationship Id="rId8" Type="http://schemas.openxmlformats.org/officeDocument/2006/relationships/hyperlink" Target="consultantplus://offline/ref=E7B14E9E0B3E5E250EB974E4C696EC7B9AD8EB02FA8A0A80AA5B8BDDED986668FB1BE2D97C518B1400509D71245BCAA50641090984BCF12DF58E2A1AvDp9K" TargetMode="External"/><Relationship Id="rId51" Type="http://schemas.openxmlformats.org/officeDocument/2006/relationships/hyperlink" Target="consultantplus://offline/ref=E7B14E9E0B3E5E250EB974E4C696EC7B9AD8EB02FA880881AA558BDDED986668FB1BE2D97C518B1400509D73265BCAA50641090984BCF12DF58E2A1AvDp9K" TargetMode="External"/><Relationship Id="rId72" Type="http://schemas.openxmlformats.org/officeDocument/2006/relationships/hyperlink" Target="consultantplus://offline/ref=E7B14E9E0B3E5E250EB96AE9D0FAB0729ED6B30AFC8004D2FE098D8AB2C8603DBB5BE48C3F158114045BC920650593F44B0A050993A0F02FvEp8K" TargetMode="External"/><Relationship Id="rId93" Type="http://schemas.openxmlformats.org/officeDocument/2006/relationships/hyperlink" Target="consultantplus://offline/ref=E7B14E9E0B3E5E250EB974E4C696EC7B9AD8EB02FA8E0C8DA55E8BDDED986668FB1BE2D97C518B1400509D70215BCAA50641090984BCF12DF58E2A1AvDp9K" TargetMode="External"/><Relationship Id="rId98" Type="http://schemas.openxmlformats.org/officeDocument/2006/relationships/hyperlink" Target="consultantplus://offline/ref=E7B14E9E0B3E5E250EB974E4C696EC7B9AD8EB02FA8B0984A25D8BDDED986668FB1BE2D97C518B1400509C71205BCAA50641090984BCF12DF58E2A1AvDp9K" TargetMode="External"/><Relationship Id="rId121" Type="http://schemas.openxmlformats.org/officeDocument/2006/relationships/hyperlink" Target="consultantplus://offline/ref=E7B14E9E0B3E5E250EB96AE9D0FAB0729ED6B30AFC8004D2FE098D8AB2C8603DBB5BE48C3F158114015BC920650593F44B0A050993A0F02FvEp8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7B14E9E0B3E5E250EB974E4C696EC7B9AD8EB02FA8C0880A4558BDDED986668FB1BE2D97C518B1400509D71295BCAA50641090984BCF12DF58E2A1AvDp9K" TargetMode="External"/><Relationship Id="rId46" Type="http://schemas.openxmlformats.org/officeDocument/2006/relationships/hyperlink" Target="consultantplus://offline/ref=E7B14E9E0B3E5E250EB974E4C696EC7B9AD8EB02FA880881AA558BDDED986668FB1BE2D97C518B1400509D73235BCAA50641090984BCF12DF58E2A1AvDp9K" TargetMode="External"/><Relationship Id="rId67" Type="http://schemas.openxmlformats.org/officeDocument/2006/relationships/hyperlink" Target="consultantplus://offline/ref=E7B14E9E0B3E5E250EB96AE9D0FAB0729ED6B30AFC8004D2FE098D8AB2C8603DBB5BE48C3F158016015BC920650593F44B0A050993A0F02FvEp8K" TargetMode="External"/><Relationship Id="rId116" Type="http://schemas.openxmlformats.org/officeDocument/2006/relationships/hyperlink" Target="consultantplus://offline/ref=E7B14E9E0B3E5E250EB974E4C696EC7B9AD8EB02F9890687A35F8BDDED986668FB1BE2D97C518B1400509D70225BCAA50641090984BCF12DF58E2A1AvDp9K" TargetMode="External"/><Relationship Id="rId20" Type="http://schemas.openxmlformats.org/officeDocument/2006/relationships/hyperlink" Target="consultantplus://offline/ref=E7B14E9E0B3E5E250EB974E4C696EC7B9AD8EB02FA880881AA558BDDED986668FB1BE2D97C518B1400509D71295BCAA50641090984BCF12DF58E2A1AvDp9K" TargetMode="External"/><Relationship Id="rId41" Type="http://schemas.openxmlformats.org/officeDocument/2006/relationships/hyperlink" Target="consultantplus://offline/ref=E7B14E9E0B3E5E250EB974E4C696EC7B9AD8EB02FA8E0C8DA55E8BDDED986668FB1BE2D97C518B1400509D71265BCAA50641090984BCF12DF58E2A1AvDp9K" TargetMode="External"/><Relationship Id="rId62" Type="http://schemas.openxmlformats.org/officeDocument/2006/relationships/hyperlink" Target="consultantplus://offline/ref=E7B14E9E0B3E5E250EB974E4C696EC7B9AD8EB02F9890687A35F8BDDED986668FB1BE2D97C518B1400509D71265BCAA50641090984BCF12DF58E2A1AvDp9K" TargetMode="External"/><Relationship Id="rId83" Type="http://schemas.openxmlformats.org/officeDocument/2006/relationships/hyperlink" Target="consultantplus://offline/ref=E7B14E9E0B3E5E250EB974E4C696EC7B9AD8EB02FA880881AA558BDDED986668FB1BE2D97C518B1400509D71265BCAA50641090984BCF12DF58E2A1AvDp9K" TargetMode="External"/><Relationship Id="rId88" Type="http://schemas.openxmlformats.org/officeDocument/2006/relationships/hyperlink" Target="consultantplus://offline/ref=E7B14E9E0B3E5E250EB974E4C696EC7B9AD8EB02FA8F0A8CA75F8BDDED986668FB1BE2D97C518B1400509D71245BCAA50641090984BCF12DF58E2A1AvDp9K" TargetMode="External"/><Relationship Id="rId111" Type="http://schemas.openxmlformats.org/officeDocument/2006/relationships/hyperlink" Target="consultantplus://offline/ref=E7B14E9E0B3E5E250EB974E4C696EC7B9AD8EB02FA8F0983A35F8BDDED986668FB1BE2D97C518B1400509D70215BCAA50641090984BCF12DF58E2A1AvDp9K" TargetMode="External"/><Relationship Id="rId132" Type="http://schemas.openxmlformats.org/officeDocument/2006/relationships/hyperlink" Target="consultantplus://offline/ref=E7B14E9E0B3E5E250EB96AE9D0FAB0729ED6B30AFC8004D2FE098D8AB2C8603DBB5BE48C3F178E16005BC920650593F44B0A050993A0F02FvEp8K" TargetMode="External"/><Relationship Id="rId15" Type="http://schemas.openxmlformats.org/officeDocument/2006/relationships/hyperlink" Target="consultantplus://offline/ref=E7B14E9E0B3E5E250EB974E4C696EC7B9AD8EB02F9880E81AB5F8BDDED986668FB1BE2D97C518B1400509C71235BCAA50641090984BCF12DF58E2A1AvDp9K" TargetMode="External"/><Relationship Id="rId36" Type="http://schemas.openxmlformats.org/officeDocument/2006/relationships/hyperlink" Target="consultantplus://offline/ref=E7B14E9E0B3E5E250EB974E4C696EC7B9AD8EB02FA8C0880A4558BDDED986668FB1BE2D97C518B1400509D71275BCAA50641090984BCF12DF58E2A1AvDp9K" TargetMode="External"/><Relationship Id="rId57" Type="http://schemas.openxmlformats.org/officeDocument/2006/relationships/hyperlink" Target="consultantplus://offline/ref=E7B14E9E0B3E5E250EB974E4C696EC7B9AD8EB02FA8F0983A35F8BDDED986668FB1BE2D97C518B1400509D70215BCAA50641090984BCF12DF58E2A1AvDp9K" TargetMode="External"/><Relationship Id="rId106" Type="http://schemas.openxmlformats.org/officeDocument/2006/relationships/hyperlink" Target="consultantplus://offline/ref=E7B14E9E0B3E5E250EB974E4C696EC7B9AD8EB02FA8B0984A25D8BDDED986668FB1BE2D97C518B1400509C71205BCAA50641090984BCF12DF58E2A1AvDp9K" TargetMode="External"/><Relationship Id="rId127" Type="http://schemas.openxmlformats.org/officeDocument/2006/relationships/hyperlink" Target="consultantplus://offline/ref=E7B14E9E0B3E5E250EB974E4C696EC7B9AD8EB02F9890687A35F8BDDED986668FB1BE2D97C518B1400509D74245BCAA50641090984BCF12DF58E2A1AvDp9K" TargetMode="External"/><Relationship Id="rId10" Type="http://schemas.openxmlformats.org/officeDocument/2006/relationships/hyperlink" Target="consultantplus://offline/ref=E7B14E9E0B3E5E250EB974E4C696EC7B9AD8EB02FA8C0880A4558BDDED986668FB1BE2D97C518B1400509D71245BCAA50641090984BCF12DF58E2A1AvDp9K" TargetMode="External"/><Relationship Id="rId31" Type="http://schemas.openxmlformats.org/officeDocument/2006/relationships/hyperlink" Target="consultantplus://offline/ref=E7B14E9E0B3E5E250EB974E4C696EC7B9AD8EB02FA8E0C8DA55E8BDDED986668FB1BE2D97C518B1400509D70235BCAA50641090984BCF12DF58E2A1AvDp9K" TargetMode="External"/><Relationship Id="rId52" Type="http://schemas.openxmlformats.org/officeDocument/2006/relationships/hyperlink" Target="consultantplus://offline/ref=E7B14E9E0B3E5E250EB974E4C696EC7B9AD8EB02FA8C0880A4558BDDED986668FB1BE2D97C518B1400509D70285BCAA50641090984BCF12DF58E2A1AvDp9K" TargetMode="External"/><Relationship Id="rId73" Type="http://schemas.openxmlformats.org/officeDocument/2006/relationships/hyperlink" Target="consultantplus://offline/ref=E7B14E9E0B3E5E250EB96AE9D0FAB0729ED6B30AFC8004D2FE098D8AB2C8603DBB5BE48C3F148611065BC920650593F44B0A050993A0F02FvEp8K" TargetMode="External"/><Relationship Id="rId78" Type="http://schemas.openxmlformats.org/officeDocument/2006/relationships/hyperlink" Target="consultantplus://offline/ref=E7B14E9E0B3E5E250EB974E4C696EC7B9AD8EB02F9890687A35F8BDDED986668FB1BE2D97C518B1400509D72255BCAA50641090984BCF12DF58E2A1AvDp9K" TargetMode="External"/><Relationship Id="rId94" Type="http://schemas.openxmlformats.org/officeDocument/2006/relationships/hyperlink" Target="consultantplus://offline/ref=E7B14E9E0B3E5E250EB974E4C696EC7B9AD8EB02FA8C0880A4558BDDED986668FB1BE2D97C518B1400509D78275BCAA50641090984BCF12DF58E2A1AvDp9K" TargetMode="External"/><Relationship Id="rId99" Type="http://schemas.openxmlformats.org/officeDocument/2006/relationships/hyperlink" Target="consultantplus://offline/ref=E7B14E9E0B3E5E250EB974E4C696EC7B9AD8EB02FA8E0C8DA55E8BDDED986668FB1BE2D97C518B1400509D70215BCAA50641090984BCF12DF58E2A1AvDp9K" TargetMode="External"/><Relationship Id="rId101" Type="http://schemas.openxmlformats.org/officeDocument/2006/relationships/hyperlink" Target="consultantplus://offline/ref=E7B14E9E0B3E5E250EB974E4C696EC7B9AD8EB02FA8C0880A4558BDDED986668FB1BE2D97C518B1400509C71275BCAA50641090984BCF12DF58E2A1AvDp9K" TargetMode="External"/><Relationship Id="rId122" Type="http://schemas.openxmlformats.org/officeDocument/2006/relationships/hyperlink" Target="consultantplus://offline/ref=E7B14E9E0B3E5E250EB96AE9D0FAB0729ED6B30AFC8004D2FE098D8AB2C8603DBB5BE48C3F158114045BC920650593F44B0A050993A0F02FvEp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7B14E9E0B3E5E250EB974E4C696EC7B9AD8EB02FA8D0D8CAB5B8BDDED986668FB1BE2D97C518B1400509D70215BCAA50641090984BCF12DF58E2A1AvDp9K" TargetMode="External"/><Relationship Id="rId26" Type="http://schemas.openxmlformats.org/officeDocument/2006/relationships/hyperlink" Target="consultantplus://offline/ref=E7B14E9E0B3E5E250EB974E4C696EC7B9AD8EB02FA8E0C8DA55E8BDDED986668FB1BE2D97C518B1400509D70235BCAA50641090984BCF12DF58E2A1AvDp9K" TargetMode="External"/><Relationship Id="rId47" Type="http://schemas.openxmlformats.org/officeDocument/2006/relationships/hyperlink" Target="consultantplus://offline/ref=E7B14E9E0B3E5E250EB974E4C696EC7B9AD8EB02FA8B0984A25D8BDDED986668FB1BE2D97C518B1400509D70265BCAA50641090984BCF12DF58E2A1AvDp9K" TargetMode="External"/><Relationship Id="rId68" Type="http://schemas.openxmlformats.org/officeDocument/2006/relationships/hyperlink" Target="consultantplus://offline/ref=E7B14E9E0B3E5E250EB974E4C696EC7B9AD8EB02F9890687A35F8BDDED986668FB1BE2D97C518B1400509D73275BCAA50641090984BCF12DF58E2A1AvDp9K" TargetMode="External"/><Relationship Id="rId89" Type="http://schemas.openxmlformats.org/officeDocument/2006/relationships/hyperlink" Target="consultantplus://offline/ref=E7B14E9E0B3E5E250EB974E4C696EC7B9AD8EB02FA8E0C8DA55E8BDDED986668FB1BE2D97C518B1400509D71285BCAA50641090984BCF12DF58E2A1AvDp9K" TargetMode="External"/><Relationship Id="rId112" Type="http://schemas.openxmlformats.org/officeDocument/2006/relationships/hyperlink" Target="consultantplus://offline/ref=E7B14E9E0B3E5E250EB974E4C696EC7B9AD8EB02FA8C0880A4558BDDED986668FB1BE2D97C518B1400509C71285BCAA50641090984BCF12DF58E2A1AvDp9K" TargetMode="External"/><Relationship Id="rId133" Type="http://schemas.openxmlformats.org/officeDocument/2006/relationships/hyperlink" Target="consultantplus://offline/ref=E7B14E9E0B3E5E250EB96AE9D0FAB0729ED6B30AFC8004D2FE098D8AB2C8603DBB5BE48C3F178E1D055BC920650593F44B0A050993A0F02FvE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9084</Words>
  <Characters>51782</Characters>
  <Application>Microsoft Office Word</Application>
  <DocSecurity>0</DocSecurity>
  <Lines>431</Lines>
  <Paragraphs>121</Paragraphs>
  <ScaleCrop>false</ScaleCrop>
  <Company/>
  <LinksUpToDate>false</LinksUpToDate>
  <CharactersWithSpaces>60745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Луппова</dc:creator>
  <cp:keywords/>
  <dc:description/>
  <cp:lastModifiedBy>Екатерина В. Луппова</cp:lastModifiedBy>
  <cp:revision>1</cp:revision>
  <dcterms:created xsi:type="dcterms:W3CDTF">2023-10-09T10:41:00Z</dcterms:created>
  <dcterms:modified xsi:type="dcterms:W3CDTF">2023-10-09T10:42:00Z</dcterms:modified>
</cp:coreProperties>
</file>