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48" w:rsidRDefault="00724E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4E48" w:rsidRDefault="00724E48">
      <w:pPr>
        <w:pStyle w:val="ConsPlusNormal"/>
        <w:jc w:val="both"/>
        <w:outlineLvl w:val="0"/>
      </w:pPr>
    </w:p>
    <w:p w:rsidR="00724E48" w:rsidRDefault="00724E48">
      <w:pPr>
        <w:pStyle w:val="ConsPlusTitle"/>
        <w:jc w:val="center"/>
        <w:outlineLvl w:val="0"/>
      </w:pPr>
      <w:r>
        <w:t>ПРАВИТЕЛЬСТВО КИРОВСКОЙ ОБЛАСТИ</w:t>
      </w:r>
    </w:p>
    <w:p w:rsidR="00724E48" w:rsidRDefault="00724E48">
      <w:pPr>
        <w:pStyle w:val="ConsPlusTitle"/>
        <w:jc w:val="center"/>
      </w:pPr>
    </w:p>
    <w:p w:rsidR="00724E48" w:rsidRDefault="00724E48">
      <w:pPr>
        <w:pStyle w:val="ConsPlusTitle"/>
        <w:jc w:val="center"/>
      </w:pPr>
      <w:r>
        <w:t>РАСПОРЯЖЕНИЕ</w:t>
      </w:r>
    </w:p>
    <w:p w:rsidR="00724E48" w:rsidRDefault="00724E48">
      <w:pPr>
        <w:pStyle w:val="ConsPlusTitle"/>
        <w:jc w:val="center"/>
      </w:pPr>
      <w:r>
        <w:t>от 27 ноября 2014 г. N 78</w:t>
      </w:r>
    </w:p>
    <w:p w:rsidR="00724E48" w:rsidRDefault="00724E48">
      <w:pPr>
        <w:pStyle w:val="ConsPlusTitle"/>
        <w:jc w:val="center"/>
      </w:pPr>
    </w:p>
    <w:p w:rsidR="00724E48" w:rsidRDefault="00724E48">
      <w:pPr>
        <w:pStyle w:val="ConsPlusTitle"/>
        <w:jc w:val="center"/>
      </w:pPr>
      <w:r>
        <w:t>О ПЛАНЕ ПОДГОТОВКИ ДОКУМЕНТОВ СТРАТЕГИЧЕСКОГО ПЛАНИРОВАНИЯ</w:t>
      </w:r>
    </w:p>
    <w:p w:rsidR="00724E48" w:rsidRDefault="00724E48">
      <w:pPr>
        <w:pStyle w:val="ConsPlusTitle"/>
        <w:jc w:val="center"/>
      </w:pPr>
      <w:r>
        <w:t>("ДОРОЖНОЙ КАРТЕ") В КИРОВСКОЙ ОБЛАСТИ, ПРЕДУСМОТРЕННЫХ</w:t>
      </w:r>
    </w:p>
    <w:p w:rsidR="00724E48" w:rsidRDefault="00724E48">
      <w:pPr>
        <w:pStyle w:val="ConsPlusTitle"/>
        <w:jc w:val="center"/>
      </w:pPr>
      <w:r>
        <w:t>ФЕДЕРАЛЬНЫМ ЗАКОНОМ ОТ 28.06.2014 N 172-ФЗ "О СТРАТЕГИЧЕСКОМ</w:t>
      </w:r>
    </w:p>
    <w:p w:rsidR="00724E48" w:rsidRDefault="00724E48">
      <w:pPr>
        <w:pStyle w:val="ConsPlusTitle"/>
        <w:jc w:val="center"/>
      </w:pPr>
      <w:r>
        <w:t>ПЛАНИРОВАНИИ В РОССИЙСКОЙ ФЕДЕРАЦИИ" И ОТДЕЛЬНЫМИ</w:t>
      </w:r>
    </w:p>
    <w:p w:rsidR="00724E48" w:rsidRDefault="00724E48">
      <w:pPr>
        <w:pStyle w:val="ConsPlusTitle"/>
        <w:jc w:val="center"/>
      </w:pPr>
      <w:r>
        <w:t>ПОЛОЖЕНИЯМИ БЮДЖЕТНОГО КОДЕКСА РОССИЙСКОЙ ФЕДЕРАЦИИ</w:t>
      </w:r>
    </w:p>
    <w:p w:rsidR="00724E48" w:rsidRDefault="00724E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4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19.05.2015 </w:t>
            </w:r>
            <w:hyperlink r:id="rId5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15.09.2015 </w:t>
            </w:r>
            <w:hyperlink r:id="rId6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15.04.2016 </w:t>
            </w:r>
            <w:hyperlink r:id="rId7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8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29.12.2016 </w:t>
            </w:r>
            <w:hyperlink r:id="rId9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22.02.2018 </w:t>
            </w:r>
            <w:hyperlink r:id="rId10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1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07.11.2019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4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30.03.2021 </w:t>
            </w:r>
            <w:hyperlink r:id="rId1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</w:tr>
    </w:tbl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28.06.2014 N 172-ФЗ "О стратегическом планировании в Российской Федерации" и отдельных положений Бюджетного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Федерации: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 w:history="1">
        <w:r>
          <w:rPr>
            <w:color w:val="0000FF"/>
          </w:rPr>
          <w:t>план</w:t>
        </w:r>
      </w:hyperlink>
      <w:r>
        <w:t xml:space="preserve"> подготовки документов стратегического планирования ("дорожную карту") в Кировской области,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 и отдельными положениями Бюджетного </w:t>
      </w:r>
      <w:hyperlink r:id="rId19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план подготовки документов стратегического планирования ("дорожная карта") в Кировской области), согласно приложению.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Кировской области обеспечить своевременное выполнение мероприятий </w:t>
      </w:r>
      <w:hyperlink w:anchor="P57" w:history="1">
        <w:r>
          <w:rPr>
            <w:color w:val="0000FF"/>
          </w:rPr>
          <w:t>плана</w:t>
        </w:r>
      </w:hyperlink>
      <w:r>
        <w:t xml:space="preserve"> подготовки документов стратегического планирования ("дорожной карты") в Кировской области.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 xml:space="preserve">3. Министерству экономического развития Кировской области представлять в Правительство Кировской области сводную информацию о выполнении мероприятий </w:t>
      </w:r>
      <w:hyperlink w:anchor="P57" w:history="1">
        <w:r>
          <w:rPr>
            <w:color w:val="0000FF"/>
          </w:rPr>
          <w:t>плана</w:t>
        </w:r>
      </w:hyperlink>
      <w:r>
        <w:t xml:space="preserve"> подготовки документов стратегического планирования ("дорожной карты") в Кировской области:</w:t>
      </w:r>
    </w:p>
    <w:p w:rsidR="00724E48" w:rsidRDefault="00724E48">
      <w:pPr>
        <w:pStyle w:val="ConsPlusNormal"/>
        <w:jc w:val="both"/>
      </w:pPr>
      <w:r>
        <w:t xml:space="preserve">(в ред. распоряжений Правительства Кировской области от 15.09.2015 </w:t>
      </w:r>
      <w:hyperlink r:id="rId20" w:history="1">
        <w:r>
          <w:rPr>
            <w:color w:val="0000FF"/>
          </w:rPr>
          <w:t>N 361</w:t>
        </w:r>
      </w:hyperlink>
      <w:r>
        <w:t xml:space="preserve">, от 22.02.2018 </w:t>
      </w:r>
      <w:hyperlink r:id="rId21" w:history="1">
        <w:r>
          <w:rPr>
            <w:color w:val="0000FF"/>
          </w:rPr>
          <w:t>N 46</w:t>
        </w:r>
      </w:hyperlink>
      <w:r>
        <w:t xml:space="preserve">, от 30.03.2021 </w:t>
      </w:r>
      <w:hyperlink r:id="rId22" w:history="1">
        <w:r>
          <w:rPr>
            <w:color w:val="0000FF"/>
          </w:rPr>
          <w:t>N 48</w:t>
        </w:r>
      </w:hyperlink>
      <w:r>
        <w:t>)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I квартала - в срок до 10 апреля;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полугодия - до 10 июля;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9 месяцев - до 10 октября;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года - до 1 февраля, начиная с I квартала 2015 года.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районов, муниципальных и городских округов Кировской области:</w:t>
      </w:r>
    </w:p>
    <w:p w:rsidR="00724E48" w:rsidRDefault="00724E4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30.03.2021 N 48)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 xml:space="preserve">4.1. Разработать и утвердить в срок до 1 января 2015 года план подготовки документов стратегического планирования ("дорожную карту") муниципального образования, </w:t>
      </w:r>
      <w:r>
        <w:lastRenderedPageBreak/>
        <w:t xml:space="preserve">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 и отдельными положениями Бюджетного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план подготовки документов стратегического планирования ("дорожная карта") муниципального образования).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4.2. После утверждения направить в течение десяти дней копию плана подготовки документов стратегического планирования ("дорожной карты") муниципального образования в министерство экономического развития Кировской области.</w:t>
      </w:r>
    </w:p>
    <w:p w:rsidR="00724E48" w:rsidRDefault="00724E48">
      <w:pPr>
        <w:pStyle w:val="ConsPlusNormal"/>
        <w:jc w:val="both"/>
      </w:pPr>
      <w:r>
        <w:t xml:space="preserve">(в ред. распоряжений Правительства Кировской области от 15.09.2015 </w:t>
      </w:r>
      <w:hyperlink r:id="rId26" w:history="1">
        <w:r>
          <w:rPr>
            <w:color w:val="0000FF"/>
          </w:rPr>
          <w:t>N 361</w:t>
        </w:r>
      </w:hyperlink>
      <w:r>
        <w:t xml:space="preserve">, от 22.02.2018 </w:t>
      </w:r>
      <w:hyperlink r:id="rId27" w:history="1">
        <w:r>
          <w:rPr>
            <w:color w:val="0000FF"/>
          </w:rPr>
          <w:t>N 46</w:t>
        </w:r>
      </w:hyperlink>
      <w:r>
        <w:t xml:space="preserve">, от 30.03.2021 </w:t>
      </w:r>
      <w:hyperlink r:id="rId28" w:history="1">
        <w:r>
          <w:rPr>
            <w:color w:val="0000FF"/>
          </w:rPr>
          <w:t>N 48</w:t>
        </w:r>
      </w:hyperlink>
      <w:r>
        <w:t>)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4.3. Направлять в министерство экономического развития Кировской области информацию о выполнении мероприятий плана подготовки документов стратегического планирования ("дорожной карты") муниципального образования:</w:t>
      </w:r>
    </w:p>
    <w:p w:rsidR="00724E48" w:rsidRDefault="00724E48">
      <w:pPr>
        <w:pStyle w:val="ConsPlusNormal"/>
        <w:jc w:val="both"/>
      </w:pPr>
      <w:r>
        <w:t xml:space="preserve">(в ред. распоряжений Правительства Кировской области от 15.09.2015 </w:t>
      </w:r>
      <w:hyperlink r:id="rId29" w:history="1">
        <w:r>
          <w:rPr>
            <w:color w:val="0000FF"/>
          </w:rPr>
          <w:t>N 361</w:t>
        </w:r>
      </w:hyperlink>
      <w:r>
        <w:t xml:space="preserve">, от 22.02.2018 </w:t>
      </w:r>
      <w:hyperlink r:id="rId30" w:history="1">
        <w:r>
          <w:rPr>
            <w:color w:val="0000FF"/>
          </w:rPr>
          <w:t>N 46</w:t>
        </w:r>
      </w:hyperlink>
      <w:r>
        <w:t xml:space="preserve">, от 30.03.2021 </w:t>
      </w:r>
      <w:hyperlink r:id="rId31" w:history="1">
        <w:r>
          <w:rPr>
            <w:color w:val="0000FF"/>
          </w:rPr>
          <w:t>N 48</w:t>
        </w:r>
      </w:hyperlink>
      <w:r>
        <w:t>)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I квартала - в срок до 5 апреля;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полугодия - до 5 июля;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9 месяцев - до 5 октября;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по итогам года - до 25 января, начиная с I квартала 2015 года.</w:t>
      </w:r>
    </w:p>
    <w:p w:rsidR="00724E48" w:rsidRDefault="00724E48">
      <w:pPr>
        <w:pStyle w:val="ConsPlusNormal"/>
        <w:spacing w:before="220"/>
        <w:ind w:firstLine="540"/>
        <w:jc w:val="both"/>
      </w:pPr>
      <w:r>
        <w:t>5. Контроль за выполнением распоряжения возложить на Председателя Правительства Кировской области Чурина А.А.</w:t>
      </w:r>
    </w:p>
    <w:p w:rsidR="00724E48" w:rsidRDefault="00724E48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30.03.2021 N 48)</w:t>
      </w: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right"/>
      </w:pPr>
      <w:r>
        <w:t>Губернатор -</w:t>
      </w:r>
    </w:p>
    <w:p w:rsidR="00724E48" w:rsidRDefault="00724E48">
      <w:pPr>
        <w:pStyle w:val="ConsPlusNormal"/>
        <w:jc w:val="right"/>
      </w:pPr>
      <w:r>
        <w:t>Председатель Правительства</w:t>
      </w:r>
    </w:p>
    <w:p w:rsidR="00724E48" w:rsidRDefault="00724E48">
      <w:pPr>
        <w:pStyle w:val="ConsPlusNormal"/>
        <w:jc w:val="right"/>
      </w:pPr>
      <w:r>
        <w:t>Кировской области</w:t>
      </w:r>
    </w:p>
    <w:p w:rsidR="00724E48" w:rsidRDefault="00724E48">
      <w:pPr>
        <w:pStyle w:val="ConsPlusNormal"/>
        <w:jc w:val="right"/>
      </w:pPr>
      <w:r>
        <w:t>Н.Ю.БЕЛЫХ</w:t>
      </w: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right"/>
        <w:outlineLvl w:val="0"/>
      </w:pPr>
      <w:r>
        <w:t>Приложение</w:t>
      </w: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right"/>
      </w:pPr>
      <w:r>
        <w:t>Утвержден</w:t>
      </w:r>
    </w:p>
    <w:p w:rsidR="00724E48" w:rsidRDefault="00724E48">
      <w:pPr>
        <w:pStyle w:val="ConsPlusNormal"/>
        <w:jc w:val="right"/>
      </w:pPr>
      <w:r>
        <w:t>распоряжением</w:t>
      </w:r>
    </w:p>
    <w:p w:rsidR="00724E48" w:rsidRDefault="00724E48">
      <w:pPr>
        <w:pStyle w:val="ConsPlusNormal"/>
        <w:jc w:val="right"/>
      </w:pPr>
      <w:r>
        <w:t>Правительства области</w:t>
      </w:r>
    </w:p>
    <w:p w:rsidR="00724E48" w:rsidRDefault="00724E48">
      <w:pPr>
        <w:pStyle w:val="ConsPlusNormal"/>
        <w:jc w:val="right"/>
      </w:pPr>
      <w:r>
        <w:t>от 27 ноября 2014 г. N 78</w:t>
      </w: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Title"/>
        <w:jc w:val="center"/>
      </w:pPr>
      <w:bookmarkStart w:id="0" w:name="P57"/>
      <w:bookmarkEnd w:id="0"/>
      <w:r>
        <w:t>ПЛАН</w:t>
      </w:r>
    </w:p>
    <w:p w:rsidR="00724E48" w:rsidRDefault="00724E48">
      <w:pPr>
        <w:pStyle w:val="ConsPlusTitle"/>
        <w:jc w:val="center"/>
      </w:pPr>
      <w:r>
        <w:t>ПОДГОТОВКИ ДОКУМЕНТОВ СТРАТЕГИЧЕСКОГО ПЛАНИРОВАНИЯ</w:t>
      </w:r>
    </w:p>
    <w:p w:rsidR="00724E48" w:rsidRDefault="00724E48">
      <w:pPr>
        <w:pStyle w:val="ConsPlusTitle"/>
        <w:jc w:val="center"/>
      </w:pPr>
      <w:r>
        <w:t>("ДОРОЖНАЯ КАРТА") В КИРОВСКОЙ ОБЛАСТИ, ПРЕДУСМОТРЕННЫХ</w:t>
      </w:r>
    </w:p>
    <w:p w:rsidR="00724E48" w:rsidRDefault="00724E48">
      <w:pPr>
        <w:pStyle w:val="ConsPlusTitle"/>
        <w:jc w:val="center"/>
      </w:pPr>
      <w:r>
        <w:t>ФЕДЕРАЛЬНЫМ ЗАКОНОМ ОТ 28.06.2014 N 172-ФЗ "О СТРАТЕГИЧЕСКОМ</w:t>
      </w:r>
    </w:p>
    <w:p w:rsidR="00724E48" w:rsidRDefault="00724E48">
      <w:pPr>
        <w:pStyle w:val="ConsPlusTitle"/>
        <w:jc w:val="center"/>
      </w:pPr>
      <w:r>
        <w:t>ПЛАНИРОВАНИИ В РОССИЙСКОЙ ФЕДЕРАЦИИ" И ОТДЕЛЬНЫМИ</w:t>
      </w:r>
    </w:p>
    <w:p w:rsidR="00724E48" w:rsidRDefault="00724E48">
      <w:pPr>
        <w:pStyle w:val="ConsPlusTitle"/>
        <w:jc w:val="center"/>
      </w:pPr>
      <w:r>
        <w:t>ПОЛОЖЕНИЯМИ БЮДЖЕТНОГО КОДЕКСА РОССИЙСКОЙ ФЕДЕРАЦИИ</w:t>
      </w:r>
    </w:p>
    <w:p w:rsidR="00724E48" w:rsidRDefault="00724E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4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15.09.2015 </w:t>
            </w:r>
            <w:hyperlink r:id="rId33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15.04.2016 </w:t>
            </w:r>
            <w:hyperlink r:id="rId34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27.06.2016 </w:t>
            </w:r>
            <w:hyperlink r:id="rId35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36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22.02.2018 </w:t>
            </w:r>
            <w:hyperlink r:id="rId3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28.12.2018 </w:t>
            </w:r>
            <w:hyperlink r:id="rId38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39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07.11.2019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26.12.2020 </w:t>
            </w:r>
            <w:hyperlink r:id="rId41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724E48" w:rsidRDefault="00724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42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E48" w:rsidRDefault="00724E48"/>
        </w:tc>
      </w:tr>
    </w:tbl>
    <w:p w:rsidR="00724E48" w:rsidRDefault="00724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855"/>
        <w:gridCol w:w="2721"/>
        <w:gridCol w:w="1587"/>
      </w:tblGrid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Сроки утверждения (одобрения)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Нормативные правовые акты, подлежащие принятию в рамках реализации Федерального </w:t>
            </w:r>
            <w:hyperlink r:id="rId4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28.06.2014 N 172-ФЗ "О стратегическом планировании в Российской Федерации" и отдельных положений Бюджетного </w:t>
            </w:r>
            <w:hyperlink r:id="rId4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</w:pPr>
          </w:p>
        </w:tc>
        <w:tc>
          <w:tcPr>
            <w:tcW w:w="1587" w:type="dxa"/>
          </w:tcPr>
          <w:p w:rsidR="00724E48" w:rsidRDefault="00724E48">
            <w:pPr>
              <w:pStyle w:val="ConsPlusNormal"/>
            </w:pP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Разработка проекта закона Кировской области "О стратегическом планировании в Кировской области"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до 01.04.2015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Разработка и внесение на рассмотрение Правительства Кировской области: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</w:pPr>
          </w:p>
        </w:tc>
        <w:tc>
          <w:tcPr>
            <w:tcW w:w="1587" w:type="dxa"/>
          </w:tcPr>
          <w:p w:rsidR="00724E48" w:rsidRDefault="00724E48">
            <w:pPr>
              <w:pStyle w:val="ConsPlusNormal"/>
            </w:pP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Порядка разработки и корректировки стратегии социально-экономического развития Кировской области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IV квартал 2015 года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Порядка разработки и корректировки прогноза социально-экономического развития Кировской области на долгосрочный и среднесрочный период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III квартал 2015 года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Порядка разработки бюджетного прогноза Кировской области на долгосрочный период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финансов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III квартал 2015 года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1.2.4 - 1.2.5.</w:t>
            </w:r>
          </w:p>
        </w:tc>
        <w:tc>
          <w:tcPr>
            <w:tcW w:w="8163" w:type="dxa"/>
            <w:gridSpan w:val="3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 xml:space="preserve">Исключены. - </w:t>
            </w:r>
            <w:hyperlink r:id="rId4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Кировской области от 28.12.2018 N 416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3855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Прогноза социально-экономического развития Кировской области на долгосрочный период</w:t>
            </w:r>
          </w:p>
        </w:tc>
        <w:tc>
          <w:tcPr>
            <w:tcW w:w="2721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 xml:space="preserve">в сроки, установленные </w:t>
            </w:r>
            <w:hyperlink r:id="rId46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разработки и корректировки прогноза социально-</w:t>
            </w:r>
            <w:r>
              <w:lastRenderedPageBreak/>
              <w:t>экономического развития Кировской области на долгосрочный период, утвержденным постановлением Правительства Кировской области от 24.08.2015 N 56/530 "О порядке разработки и корректировки прогнозов социально-экономического развития Кировской области на долгосрочный и среднесрочный периоды"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lastRenderedPageBreak/>
              <w:t xml:space="preserve">(пп. 1.2.6 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30.03.2021 N 48)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3855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Прогноза социально-экономического развития Кировской области на среднесрочный период</w:t>
            </w:r>
          </w:p>
        </w:tc>
        <w:tc>
          <w:tcPr>
            <w:tcW w:w="2721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ежегодно, до 1 ноября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 xml:space="preserve">(пп. 1.2.7 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30.03.2021 N 48)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Бюджетного прогноза Кировской области на долгосрочный период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финансов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до 01.02.2016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Порядка проведения общественного обсуждения проектов документов стратегического планирования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III квартал 2015 года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1.2-1.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Разработка в срок до 01.01.2019: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</w:pPr>
          </w:p>
        </w:tc>
        <w:tc>
          <w:tcPr>
            <w:tcW w:w="1587" w:type="dxa"/>
          </w:tcPr>
          <w:p w:rsidR="00724E48" w:rsidRDefault="00724E48">
            <w:pPr>
              <w:pStyle w:val="ConsPlusNormal"/>
            </w:pP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1.2-1.1.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Проекта стратегии социально-экономического развития Кировской области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министерство экономического развития Кировской области, органы </w:t>
            </w:r>
            <w:r>
              <w:lastRenderedPageBreak/>
              <w:t>исполнительной власти Кировской области отраслевой компетенции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lastRenderedPageBreak/>
              <w:t>до 01.10.2021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lastRenderedPageBreak/>
              <w:t>1.2-1.2.</w:t>
            </w:r>
          </w:p>
        </w:tc>
        <w:tc>
          <w:tcPr>
            <w:tcW w:w="3855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Проекта плана мероприятий по реализации стратегии социально-экономического развития Кировской области</w:t>
            </w:r>
          </w:p>
        </w:tc>
        <w:tc>
          <w:tcPr>
            <w:tcW w:w="2721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 отраслевой компетенции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 xml:space="preserve">в сроки, установленные </w:t>
            </w:r>
            <w:hyperlink r:id="rId49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разработки и корректировки плана мероприятий по реализации стратегии социально-экономического развития Кировской области, утвержденным постановлением Правительства Кировской области от 17.11.2015 N 70/756 "О порядках разработки и корректировки стратегии социально-экономического развития Кировской области и плана мероприятий по реализации стратегии социально-экономического развития Кировской области"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 xml:space="preserve">(пп. 1.2-1 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30.03.2021 N 48)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>Корректировка (утверждение) государственных программ Кировской области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органы исполнительной власти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в течение 2015 - 2016 годов (при необходимости)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tcBorders>
              <w:bottom w:val="nil"/>
            </w:tcBorders>
            <w:vAlign w:val="bottom"/>
          </w:tcPr>
          <w:p w:rsidR="00724E48" w:rsidRDefault="00724E48">
            <w:pPr>
              <w:pStyle w:val="ConsPlusNormal"/>
              <w:jc w:val="both"/>
            </w:pPr>
            <w:r>
              <w:t xml:space="preserve">Корректировка схемы </w:t>
            </w:r>
            <w:r>
              <w:lastRenderedPageBreak/>
              <w:t>территориального планирования Кировской области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724E48" w:rsidRDefault="00724E48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строительства Кировской области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724E48" w:rsidRDefault="00724E48">
            <w:pPr>
              <w:pStyle w:val="ConsPlusNormal"/>
              <w:jc w:val="center"/>
            </w:pPr>
            <w:r>
              <w:lastRenderedPageBreak/>
              <w:t xml:space="preserve">при </w:t>
            </w:r>
            <w:r>
              <w:lastRenderedPageBreak/>
              <w:t>необходимости</w:t>
            </w:r>
          </w:p>
        </w:tc>
      </w:tr>
      <w:tr w:rsidR="00724E48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lastRenderedPageBreak/>
              <w:t xml:space="preserve">(пп. 1.4 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22.02.2018 N 46)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Нормативные правовые акты, подлежащие изменению, признанию утратившими силу в рамках реализации Федерального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28.06.2014 N 172-ФЗ "О стратегическом планировании в Российской Федерации"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</w:pPr>
          </w:p>
        </w:tc>
        <w:tc>
          <w:tcPr>
            <w:tcW w:w="1587" w:type="dxa"/>
          </w:tcPr>
          <w:p w:rsidR="00724E48" w:rsidRDefault="00724E48">
            <w:pPr>
              <w:pStyle w:val="ConsPlusNormal"/>
            </w:pPr>
          </w:p>
        </w:tc>
      </w:tr>
      <w:tr w:rsidR="00724E4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24E48" w:rsidRDefault="00724E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3" w:type="dxa"/>
            <w:gridSpan w:val="3"/>
            <w:tcBorders>
              <w:bottom w:val="nil"/>
            </w:tcBorders>
          </w:tcPr>
          <w:p w:rsidR="00724E48" w:rsidRDefault="00724E48">
            <w:pPr>
              <w:pStyle w:val="ConsPlusNormal"/>
              <w:jc w:val="both"/>
            </w:pPr>
            <w:r>
              <w:t xml:space="preserve">Исключен. - </w:t>
            </w:r>
            <w:hyperlink r:id="rId5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Кировской области от 30.03.2021 N 48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О признании утратившим силу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31.03.2009 N 7/56 "О Порядке разработки прогноза социально-экономического развития Кировской области на очередной финансовый год и плановый период"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III квартал 2015 года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20.03.2012 N 144/123 "О разработке, реализации и оценке эффективности реализации государственных программ Кировской области"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экономического развития Кировской области, министерство финансов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в течение 2015 года</w:t>
            </w:r>
          </w:p>
        </w:tc>
      </w:tr>
      <w:tr w:rsidR="00724E48">
        <w:tc>
          <w:tcPr>
            <w:tcW w:w="907" w:type="dxa"/>
          </w:tcPr>
          <w:p w:rsidR="00724E48" w:rsidRDefault="00724E4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855" w:type="dxa"/>
          </w:tcPr>
          <w:p w:rsidR="00724E48" w:rsidRDefault="00724E48">
            <w:pPr>
              <w:pStyle w:val="ConsPlusNormal"/>
              <w:jc w:val="both"/>
            </w:pPr>
            <w:r>
              <w:t xml:space="preserve">Мониторинг законодательства Кировской области в целях определения необходимости приведения иных нормативных правовых актов Кировской области, не предусмотренных планом подготовки документов стратегического планирования ("дорожной картой") Кировской области, в соответствие с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28.06.2014 N 172-ФЗ "О стратегическом планировании в Российской Федерации"</w:t>
            </w:r>
          </w:p>
        </w:tc>
        <w:tc>
          <w:tcPr>
            <w:tcW w:w="2721" w:type="dxa"/>
          </w:tcPr>
          <w:p w:rsidR="00724E48" w:rsidRDefault="00724E48">
            <w:pPr>
              <w:pStyle w:val="ConsPlusNormal"/>
              <w:jc w:val="both"/>
            </w:pPr>
            <w:r>
              <w:t>министерство юстиции Кировской области, органы исполнительной власти Кировской области</w:t>
            </w:r>
          </w:p>
        </w:tc>
        <w:tc>
          <w:tcPr>
            <w:tcW w:w="1587" w:type="dxa"/>
          </w:tcPr>
          <w:p w:rsidR="00724E48" w:rsidRDefault="00724E48">
            <w:pPr>
              <w:pStyle w:val="ConsPlusNormal"/>
              <w:jc w:val="center"/>
            </w:pPr>
            <w:r>
              <w:t>IV квартал 2016 года</w:t>
            </w:r>
          </w:p>
        </w:tc>
      </w:tr>
    </w:tbl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jc w:val="both"/>
      </w:pPr>
    </w:p>
    <w:p w:rsidR="00724E48" w:rsidRDefault="00724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B85" w:rsidRDefault="00CE4B85"/>
    <w:sectPr w:rsidR="00CE4B85" w:rsidSect="0029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4E48"/>
    <w:rsid w:val="00724E48"/>
    <w:rsid w:val="00CE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8DCF9F3D6C80037D75B4DE1911F934B9A01DE84A2E97BE0A170A90EE300DD4C89C76FFE7774C0BF6F411FB51F51F28D636EAFCC92AB0AE155C0BF36CV2H" TargetMode="External"/><Relationship Id="rId18" Type="http://schemas.openxmlformats.org/officeDocument/2006/relationships/hyperlink" Target="consultantplus://offline/ref=6E8DCF9F3D6C80037D75AAD30F7DA53DBAAE4BED492E94E057410CC7B1600B819ADC28A6A43B5F0BF6EA13FB576FVFH" TargetMode="External"/><Relationship Id="rId26" Type="http://schemas.openxmlformats.org/officeDocument/2006/relationships/hyperlink" Target="consultantplus://offline/ref=6E8DCF9F3D6C80037D75B4DE1911F934B9A01DE8422B97B2021E579AE66901D6CF9329E8E03E400AF6F411FE5EAA1A3DC76EE7F4DF35B1B0095E096FV0H" TargetMode="External"/><Relationship Id="rId39" Type="http://schemas.openxmlformats.org/officeDocument/2006/relationships/hyperlink" Target="consultantplus://offline/ref=6E8DCF9F3D6C80037D75B4DE1911F934B9A01DE84A2E9FB10F1C0A90EE300DD4C89C76FFE7774C0BF6F411FB51F51F28D636EAFCC92AB0AE155C0BF36CV2H" TargetMode="External"/><Relationship Id="rId21" Type="http://schemas.openxmlformats.org/officeDocument/2006/relationships/hyperlink" Target="consultantplus://offline/ref=6E8DCF9F3D6C80037D75B4DE1911F934B9A01DE84A2899B208120A90EE300DD4C89C76FFE7774C0BF6F411FB53F51F28D636EAFCC92AB0AE155C0BF36CV2H" TargetMode="External"/><Relationship Id="rId34" Type="http://schemas.openxmlformats.org/officeDocument/2006/relationships/hyperlink" Target="consultantplus://offline/ref=6E8DCF9F3D6C80037D75B4DE1911F934B9A01DE8422397BE0D1E579AE66901D6CF9329E8E03E400AF6F411FF5EAA1A3DC76EE7F4DF35B1B0095E096FV0H" TargetMode="External"/><Relationship Id="rId42" Type="http://schemas.openxmlformats.org/officeDocument/2006/relationships/hyperlink" Target="consultantplus://offline/ref=6E8DCF9F3D6C80037D75B4DE1911F934B9A01DE84A2C96B302160A90EE300DD4C89C76FFE7774C0BF6F411FB50F51F28D636EAFCC92AB0AE155C0BF36CV2H" TargetMode="External"/><Relationship Id="rId47" Type="http://schemas.openxmlformats.org/officeDocument/2006/relationships/hyperlink" Target="consultantplus://offline/ref=6E8DCF9F3D6C80037D75B4DE1911F934B9A01DE84A2C96B302160A90EE300DD4C89C76FFE7774C0BF6F411F950F51F28D636EAFCC92AB0AE155C0BF36CV2H" TargetMode="External"/><Relationship Id="rId50" Type="http://schemas.openxmlformats.org/officeDocument/2006/relationships/hyperlink" Target="consultantplus://offline/ref=6E8DCF9F3D6C80037D75B4DE1911F934B9A01DE84A2C96B302160A90EE300DD4C89C76FFE7774C0BF6F411F856F51F28D636EAFCC92AB0AE155C0BF36CV2H" TargetMode="External"/><Relationship Id="rId55" Type="http://schemas.openxmlformats.org/officeDocument/2006/relationships/hyperlink" Target="consultantplus://offline/ref=6E8DCF9F3D6C80037D75B4DE1911F934B9A01DE84A2F9EB40B140A90EE300DD4C89C76FFF5771407F6FC0FFA55E049799066V2H" TargetMode="External"/><Relationship Id="rId7" Type="http://schemas.openxmlformats.org/officeDocument/2006/relationships/hyperlink" Target="consultantplus://offline/ref=6E8DCF9F3D6C80037D75B4DE1911F934B9A01DE8422397BE0D1E579AE66901D6CF9329E8E03E400AF6F411FF5EAA1A3DC76EE7F4DF35B1B0095E096FV0H" TargetMode="External"/><Relationship Id="rId12" Type="http://schemas.openxmlformats.org/officeDocument/2006/relationships/hyperlink" Target="consultantplus://offline/ref=6E8DCF9F3D6C80037D75B4DE1911F934B9A01DE84A2E9FB10F1C0A90EE300DD4C89C76FFE7774C0BF6F411FB51F51F28D636EAFCC92AB0AE155C0BF36CV2H" TargetMode="External"/><Relationship Id="rId17" Type="http://schemas.openxmlformats.org/officeDocument/2006/relationships/hyperlink" Target="consultantplus://offline/ref=6E8DCF9F3D6C80037D75AAD30F7DA53DBAAE46EC4C2D94E057410CC7B1600B819ADC28A6A43B5F0BF6EA13FB576FVFH" TargetMode="External"/><Relationship Id="rId25" Type="http://schemas.openxmlformats.org/officeDocument/2006/relationships/hyperlink" Target="consultantplus://offline/ref=6E8DCF9F3D6C80037D75AAD30F7DA53DBAAE46EC4C2D94E057410CC7B1600B819ADC28A6A43B5F0BF6EA13FB576FVFH" TargetMode="External"/><Relationship Id="rId33" Type="http://schemas.openxmlformats.org/officeDocument/2006/relationships/hyperlink" Target="consultantplus://offline/ref=6E8DCF9F3D6C80037D75B4DE1911F934B9A01DE8422B97B2021E579AE66901D6CF9329E8E03E400AF6F411FD5EAA1A3DC76EE7F4DF35B1B0095E096FV0H" TargetMode="External"/><Relationship Id="rId38" Type="http://schemas.openxmlformats.org/officeDocument/2006/relationships/hyperlink" Target="consultantplus://offline/ref=6E8DCF9F3D6C80037D75B4DE1911F934B9A01DE84A2998BF0E140A90EE300DD4C89C76FFE7774C0BF6F411FB51F51F28D636EAFCC92AB0AE155C0BF36CV2H" TargetMode="External"/><Relationship Id="rId46" Type="http://schemas.openxmlformats.org/officeDocument/2006/relationships/hyperlink" Target="consultantplus://offline/ref=6E8DCF9F3D6C80037D75B4DE1911F934B9A01DE84A2C9ABE0C120A90EE300DD4C89C76FFE7774C0BF6F411F955F51F28D636EAFCC92AB0AE155C0BF36CV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8DCF9F3D6C80037D75AAD30F7DA53DBAAE4BED492E94E057410CC7B1600B819ADC28A6A43B5F0BF6EA13FB576FVFH" TargetMode="External"/><Relationship Id="rId20" Type="http://schemas.openxmlformats.org/officeDocument/2006/relationships/hyperlink" Target="consultantplus://offline/ref=6E8DCF9F3D6C80037D75B4DE1911F934B9A01DE8422B97B2021E579AE66901D6CF9329E8E03E400AF6F411FE5EAA1A3DC76EE7F4DF35B1B0095E096FV0H" TargetMode="External"/><Relationship Id="rId29" Type="http://schemas.openxmlformats.org/officeDocument/2006/relationships/hyperlink" Target="consultantplus://offline/ref=6E8DCF9F3D6C80037D75B4DE1911F934B9A01DE8422B97B2021E579AE66901D6CF9329E8E03E400AF6F411FE5EAA1A3DC76EE7F4DF35B1B0095E096FV0H" TargetMode="External"/><Relationship Id="rId41" Type="http://schemas.openxmlformats.org/officeDocument/2006/relationships/hyperlink" Target="consultantplus://offline/ref=6E8DCF9F3D6C80037D75B4DE1911F934B9A01DE84A2C9ABE09150A90EE300DD4C89C76FFE7774C0BF6F411FB51F51F28D636EAFCC92AB0AE155C0BF36CV2H" TargetMode="External"/><Relationship Id="rId54" Type="http://schemas.openxmlformats.org/officeDocument/2006/relationships/hyperlink" Target="consultantplus://offline/ref=6E8DCF9F3D6C80037D75B4DE1911F934B9A01DE84E239CB20D1E579AE66901D6CF9329FAE0664C0AFEEA10FB4BFC4B7B69V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DCF9F3D6C80037D75B4DE1911F934B9A01DE8422B97B2021E579AE66901D6CF9329E8E03E400AF6F411FF5EAA1A3DC76EE7F4DF35B1B0095E096FV0H" TargetMode="External"/><Relationship Id="rId11" Type="http://schemas.openxmlformats.org/officeDocument/2006/relationships/hyperlink" Target="consultantplus://offline/ref=6E8DCF9F3D6C80037D75B4DE1911F934B9A01DE84A2998BF0E140A90EE300DD4C89C76FFE7774C0BF6F411FB51F51F28D636EAFCC92AB0AE155C0BF36CV2H" TargetMode="External"/><Relationship Id="rId24" Type="http://schemas.openxmlformats.org/officeDocument/2006/relationships/hyperlink" Target="consultantplus://offline/ref=6E8DCF9F3D6C80037D75AAD30F7DA53DBAAE4BED492E94E057410CC7B1600B819ADC28A6A43B5F0BF6EA13FB576FVFH" TargetMode="External"/><Relationship Id="rId32" Type="http://schemas.openxmlformats.org/officeDocument/2006/relationships/hyperlink" Target="consultantplus://offline/ref=6E8DCF9F3D6C80037D75B4DE1911F934B9A01DE84A2C96B302160A90EE300DD4C89C76FFE7774C0BF6F411FA54F51F28D636EAFCC92AB0AE155C0BF36CV2H" TargetMode="External"/><Relationship Id="rId37" Type="http://schemas.openxmlformats.org/officeDocument/2006/relationships/hyperlink" Target="consultantplus://offline/ref=6E8DCF9F3D6C80037D75B4DE1911F934B9A01DE84A2899B208120A90EE300DD4C89C76FFE7774C0BF6F411FB50F51F28D636EAFCC92AB0AE155C0BF36CV2H" TargetMode="External"/><Relationship Id="rId40" Type="http://schemas.openxmlformats.org/officeDocument/2006/relationships/hyperlink" Target="consultantplus://offline/ref=6E8DCF9F3D6C80037D75B4DE1911F934B9A01DE84A2E97BE0A170A90EE300DD4C89C76FFE7774C0BF6F411FB51F51F28D636EAFCC92AB0AE155C0BF36CV2H" TargetMode="External"/><Relationship Id="rId45" Type="http://schemas.openxmlformats.org/officeDocument/2006/relationships/hyperlink" Target="consultantplus://offline/ref=6E8DCF9F3D6C80037D75B4DE1911F934B9A01DE84A2998BF0E140A90EE300DD4C89C76FFE7774C0BF6F411FA52F51F28D636EAFCC92AB0AE155C0BF36CV2H" TargetMode="External"/><Relationship Id="rId53" Type="http://schemas.openxmlformats.org/officeDocument/2006/relationships/hyperlink" Target="consultantplus://offline/ref=6E8DCF9F3D6C80037D75B4DE1911F934B9A01DE84A2C96B302160A90EE300DD4C89C76FFE7774C0BF6F411FF50F51F28D636EAFCC92AB0AE155C0BF36CV2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E8DCF9F3D6C80037D75B4DE1911F934B9A01DE8432D96B10B1E579AE66901D6CF9329E8E03E400AF6F411FF5EAA1A3DC76EE7F4DF35B1B0095E096FV0H" TargetMode="External"/><Relationship Id="rId15" Type="http://schemas.openxmlformats.org/officeDocument/2006/relationships/hyperlink" Target="consultantplus://offline/ref=6E8DCF9F3D6C80037D75B4DE1911F934B9A01DE84A2C96B302160A90EE300DD4C89C76FFE7774C0BF6F411FB51F51F28D636EAFCC92AB0AE155C0BF36CV2H" TargetMode="External"/><Relationship Id="rId23" Type="http://schemas.openxmlformats.org/officeDocument/2006/relationships/hyperlink" Target="consultantplus://offline/ref=6E8DCF9F3D6C80037D75B4DE1911F934B9A01DE84A2C96B302160A90EE300DD4C89C76FFE7774C0BF6F411FB5DF51F28D636EAFCC92AB0AE155C0BF36CV2H" TargetMode="External"/><Relationship Id="rId28" Type="http://schemas.openxmlformats.org/officeDocument/2006/relationships/hyperlink" Target="consultantplus://offline/ref=6E8DCF9F3D6C80037D75B4DE1911F934B9A01DE84A2C96B302160A90EE300DD4C89C76FFE7774C0BF6F411FA55F51F28D636EAFCC92AB0AE155C0BF36CV2H" TargetMode="External"/><Relationship Id="rId36" Type="http://schemas.openxmlformats.org/officeDocument/2006/relationships/hyperlink" Target="consultantplus://offline/ref=6E8DCF9F3D6C80037D75B4DE1911F934B9A01DE84A2A96B703170A90EE300DD4C89C76FFE7774C0BF6F411FB51F51F28D636EAFCC92AB0AE155C0BF36CV2H" TargetMode="External"/><Relationship Id="rId49" Type="http://schemas.openxmlformats.org/officeDocument/2006/relationships/hyperlink" Target="consultantplus://offline/ref=6E8DCF9F3D6C80037D75B4DE1911F934B9A01DE84A2899B30C130A90EE300DD4C89C76FFE7774C0BF6F411FA54F51F28D636EAFCC92AB0AE155C0BF36CV2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E8DCF9F3D6C80037D75B4DE1911F934B9A01DE84A2899B208120A90EE300DD4C89C76FFE7774C0BF6F411FB51F51F28D636EAFCC92AB0AE155C0BF36CV2H" TargetMode="External"/><Relationship Id="rId19" Type="http://schemas.openxmlformats.org/officeDocument/2006/relationships/hyperlink" Target="consultantplus://offline/ref=6E8DCF9F3D6C80037D75AAD30F7DA53DBAAE46EC4C2D94E057410CC7B1600B819ADC28A6A43B5F0BF6EA13FB576FVFH" TargetMode="External"/><Relationship Id="rId31" Type="http://schemas.openxmlformats.org/officeDocument/2006/relationships/hyperlink" Target="consultantplus://offline/ref=6E8DCF9F3D6C80037D75B4DE1911F934B9A01DE84A2C96B302160A90EE300DD4C89C76FFE7774C0BF6F411FA55F51F28D636EAFCC92AB0AE155C0BF36CV2H" TargetMode="External"/><Relationship Id="rId44" Type="http://schemas.openxmlformats.org/officeDocument/2006/relationships/hyperlink" Target="consultantplus://offline/ref=6E8DCF9F3D6C80037D75AAD30F7DA53DBAAE46EC4C2D94E057410CC7B1600B819ADC28A6A43B5F0BF6EA13FB576FVFH" TargetMode="External"/><Relationship Id="rId52" Type="http://schemas.openxmlformats.org/officeDocument/2006/relationships/hyperlink" Target="consultantplus://offline/ref=6E8DCF9F3D6C80037D75AAD30F7DA53DBAAE4BED492E94E057410CC7B1600B819ADC28A6A43B5F0BF6EA13FB576FV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8DCF9F3D6C80037D75B4DE1911F934B9A01DE84A2A96B703170A90EE300DD4C89C76FFE7774C0BF6F411FB51F51F28D636EAFCC92AB0AE155C0BF36CV2H" TargetMode="External"/><Relationship Id="rId14" Type="http://schemas.openxmlformats.org/officeDocument/2006/relationships/hyperlink" Target="consultantplus://offline/ref=6E8DCF9F3D6C80037D75B4DE1911F934B9A01DE84A2C9ABE09150A90EE300DD4C89C76FFE7774C0BF6F411FB51F51F28D636EAFCC92AB0AE155C0BF36CV2H" TargetMode="External"/><Relationship Id="rId22" Type="http://schemas.openxmlformats.org/officeDocument/2006/relationships/hyperlink" Target="consultantplus://offline/ref=6E8DCF9F3D6C80037D75B4DE1911F934B9A01DE84A2C96B302160A90EE300DD4C89C76FFE7774C0BF6F411FB53F51F28D636EAFCC92AB0AE155C0BF36CV2H" TargetMode="External"/><Relationship Id="rId27" Type="http://schemas.openxmlformats.org/officeDocument/2006/relationships/hyperlink" Target="consultantplus://offline/ref=6E8DCF9F3D6C80037D75B4DE1911F934B9A01DE84A2899B208120A90EE300DD4C89C76FFE7774C0BF6F411FB53F51F28D636EAFCC92AB0AE155C0BF36CV2H" TargetMode="External"/><Relationship Id="rId30" Type="http://schemas.openxmlformats.org/officeDocument/2006/relationships/hyperlink" Target="consultantplus://offline/ref=6E8DCF9F3D6C80037D75B4DE1911F934B9A01DE84A2899B208120A90EE300DD4C89C76FFE7774C0BF6F411FB53F51F28D636EAFCC92AB0AE155C0BF36CV2H" TargetMode="External"/><Relationship Id="rId35" Type="http://schemas.openxmlformats.org/officeDocument/2006/relationships/hyperlink" Target="consultantplus://offline/ref=6E8DCF9F3D6C80037D75B4DE1911F934B9A01DE84A2A9DB402120A90EE300DD4C89C76FFE7774C0BF6F411FB51F51F28D636EAFCC92AB0AE155C0BF36CV2H" TargetMode="External"/><Relationship Id="rId43" Type="http://schemas.openxmlformats.org/officeDocument/2006/relationships/hyperlink" Target="consultantplus://offline/ref=6E8DCF9F3D6C80037D75AAD30F7DA53DBAAE4BED492E94E057410CC7B1600B819ADC28A6A43B5F0BF6EA13FB576FVFH" TargetMode="External"/><Relationship Id="rId48" Type="http://schemas.openxmlformats.org/officeDocument/2006/relationships/hyperlink" Target="consultantplus://offline/ref=6E8DCF9F3D6C80037D75B4DE1911F934B9A01DE84A2C96B302160A90EE300DD4C89C76FFE7774C0BF6F411F95CF51F28D636EAFCC92AB0AE155C0BF36CV2H" TargetMode="External"/><Relationship Id="rId56" Type="http://schemas.openxmlformats.org/officeDocument/2006/relationships/hyperlink" Target="consultantplus://offline/ref=6E8DCF9F3D6C80037D75AAD30F7DA53DBAAE4BED492E94E057410CC7B1600B819ADC28A6A43B5F0BF6EA13FB576FVFH" TargetMode="External"/><Relationship Id="rId8" Type="http://schemas.openxmlformats.org/officeDocument/2006/relationships/hyperlink" Target="consultantplus://offline/ref=6E8DCF9F3D6C80037D75B4DE1911F934B9A01DE84A2A9DB402120A90EE300DD4C89C76FFE7774C0BF6F411FB51F51F28D636EAFCC92AB0AE155C0BF36CV2H" TargetMode="External"/><Relationship Id="rId51" Type="http://schemas.openxmlformats.org/officeDocument/2006/relationships/hyperlink" Target="consultantplus://offline/ref=6E8DCF9F3D6C80037D75B4DE1911F934B9A01DE84A2899B208120A90EE300DD4C89C76FFE7774C0BF6F411F852F51F28D636EAFCC92AB0AE155C0BF36CV2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2770</Words>
  <Characters>15791</Characters>
  <Application>Microsoft Office Word</Application>
  <DocSecurity>0</DocSecurity>
  <Lines>131</Lines>
  <Paragraphs>37</Paragraphs>
  <ScaleCrop>false</ScaleCrop>
  <Company>АКО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arhipova_vr</dc:creator>
  <cp:keywords/>
  <dc:description/>
  <cp:lastModifiedBy>arhipova_vr</cp:lastModifiedBy>
  <cp:revision>1</cp:revision>
  <dcterms:created xsi:type="dcterms:W3CDTF">2021-10-08T07:21:00Z</dcterms:created>
  <dcterms:modified xsi:type="dcterms:W3CDTF">2021-10-08T07:22:00Z</dcterms:modified>
</cp:coreProperties>
</file>