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1F" w:rsidRPr="00CF4008" w:rsidRDefault="0008051F" w:rsidP="002D1490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p w:rsidR="0008051F" w:rsidRPr="00CF4008" w:rsidRDefault="005A0533" w:rsidP="0008051F">
      <w:pPr>
        <w:pStyle w:val="ConsPlusTitle"/>
        <w:spacing w:before="360"/>
        <w:rPr>
          <w:b w:val="0"/>
          <w:bCs w:val="0"/>
        </w:rPr>
      </w:pPr>
      <w:r>
        <w:rPr>
          <w:b w:val="0"/>
          <w:bCs w:val="0"/>
        </w:rPr>
        <w:t>_____</w:t>
      </w:r>
      <w:r w:rsidR="0008051F">
        <w:rPr>
          <w:b w:val="0"/>
          <w:bCs w:val="0"/>
        </w:rPr>
        <w:tab/>
      </w:r>
      <w:r>
        <w:rPr>
          <w:b w:val="0"/>
          <w:bCs w:val="0"/>
        </w:rPr>
        <w:t>_________</w:t>
      </w:r>
      <w:r w:rsidR="00281470">
        <w:rPr>
          <w:b w:val="0"/>
          <w:bCs w:val="0"/>
        </w:rPr>
        <w:tab/>
      </w:r>
      <w:r w:rsidR="00281470">
        <w:rPr>
          <w:b w:val="0"/>
          <w:bCs w:val="0"/>
        </w:rPr>
        <w:tab/>
      </w:r>
      <w:r w:rsidR="00281470">
        <w:rPr>
          <w:b w:val="0"/>
          <w:bCs w:val="0"/>
        </w:rPr>
        <w:tab/>
      </w:r>
      <w:r w:rsidR="00281470">
        <w:rPr>
          <w:b w:val="0"/>
          <w:bCs w:val="0"/>
        </w:rPr>
        <w:tab/>
      </w:r>
      <w:r w:rsidR="00281470">
        <w:rPr>
          <w:b w:val="0"/>
          <w:bCs w:val="0"/>
        </w:rPr>
        <w:tab/>
      </w:r>
      <w:r w:rsidR="00281470">
        <w:rPr>
          <w:b w:val="0"/>
          <w:bCs w:val="0"/>
        </w:rPr>
        <w:tab/>
      </w:r>
      <w:r w:rsidR="00281470">
        <w:rPr>
          <w:b w:val="0"/>
          <w:bCs w:val="0"/>
        </w:rPr>
        <w:tab/>
      </w:r>
      <w:r w:rsidR="008B64E9">
        <w:rPr>
          <w:b w:val="0"/>
          <w:bCs w:val="0"/>
        </w:rPr>
        <w:t xml:space="preserve">   </w:t>
      </w:r>
      <w:r>
        <w:rPr>
          <w:b w:val="0"/>
          <w:bCs w:val="0"/>
        </w:rPr>
        <w:t>№ _____________</w:t>
      </w:r>
    </w:p>
    <w:p w:rsidR="0008051F" w:rsidRPr="00CF4008" w:rsidRDefault="0008051F" w:rsidP="0008051F">
      <w:pPr>
        <w:pStyle w:val="ConsPlusTitle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08051F" w:rsidRPr="005F1A4B" w:rsidRDefault="0008051F" w:rsidP="002D448C">
      <w:pPr>
        <w:pStyle w:val="ConsPlusTitle"/>
        <w:spacing w:before="480"/>
        <w:jc w:val="center"/>
      </w:pPr>
      <w:r w:rsidRPr="005F1A4B">
        <w:t>О внесении изменени</w:t>
      </w:r>
      <w:r w:rsidR="00BB6B01">
        <w:t>й</w:t>
      </w:r>
      <w:r w:rsidRPr="005F1A4B">
        <w:t xml:space="preserve"> в </w:t>
      </w:r>
      <w:r>
        <w:t>постановлени</w:t>
      </w:r>
      <w:r w:rsidR="001916F2">
        <w:t>е</w:t>
      </w:r>
      <w:r w:rsidRPr="005F1A4B">
        <w:t xml:space="preserve"> Правительства</w:t>
      </w:r>
    </w:p>
    <w:p w:rsidR="0008051F" w:rsidRPr="005F1A4B" w:rsidRDefault="0008051F" w:rsidP="002E0491">
      <w:pPr>
        <w:pStyle w:val="ConsPlusTitle"/>
        <w:spacing w:after="480"/>
        <w:jc w:val="center"/>
      </w:pPr>
      <w:r w:rsidRPr="005F1A4B">
        <w:t xml:space="preserve">Кировской области </w:t>
      </w:r>
      <w:r w:rsidR="001916F2">
        <w:t>от 15.02.2018 № 78-П</w:t>
      </w:r>
    </w:p>
    <w:p w:rsidR="009B01AD" w:rsidRPr="002F7210" w:rsidRDefault="0008051F" w:rsidP="009E4CC0">
      <w:pPr>
        <w:spacing w:line="420" w:lineRule="exact"/>
        <w:ind w:firstLine="709"/>
        <w:jc w:val="both"/>
        <w:outlineLvl w:val="0"/>
        <w:rPr>
          <w:spacing w:val="-4"/>
          <w:sz w:val="28"/>
          <w:szCs w:val="28"/>
        </w:rPr>
      </w:pPr>
      <w:r w:rsidRPr="00493580">
        <w:rPr>
          <w:spacing w:val="-4"/>
          <w:sz w:val="28"/>
          <w:szCs w:val="28"/>
        </w:rPr>
        <w:t>Правительство Кировской области ПОСТАНОВЛЯЕТ:</w:t>
      </w:r>
    </w:p>
    <w:p w:rsidR="008A696F" w:rsidRPr="008A696F" w:rsidRDefault="008B64E9" w:rsidP="009E4CC0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Theme="minorHAnsi"/>
          <w:spacing w:val="-2"/>
          <w:sz w:val="27"/>
          <w:szCs w:val="27"/>
          <w:lang w:eastAsia="en-US"/>
        </w:rPr>
      </w:pPr>
      <w:r w:rsidRPr="00362A4C">
        <w:rPr>
          <w:spacing w:val="-6"/>
          <w:sz w:val="28"/>
          <w:szCs w:val="28"/>
        </w:rPr>
        <w:t>В</w:t>
      </w:r>
      <w:r w:rsidR="000C6D17" w:rsidRPr="00362A4C">
        <w:rPr>
          <w:spacing w:val="-6"/>
          <w:sz w:val="28"/>
          <w:szCs w:val="28"/>
        </w:rPr>
        <w:t xml:space="preserve">нести </w:t>
      </w:r>
      <w:r w:rsidR="00DC2A99" w:rsidRPr="00362A4C">
        <w:rPr>
          <w:spacing w:val="-6"/>
          <w:sz w:val="28"/>
          <w:szCs w:val="28"/>
        </w:rPr>
        <w:t>изменени</w:t>
      </w:r>
      <w:r w:rsidR="009D257C">
        <w:rPr>
          <w:spacing w:val="-6"/>
          <w:sz w:val="28"/>
          <w:szCs w:val="28"/>
        </w:rPr>
        <w:t>я</w:t>
      </w:r>
      <w:r w:rsidR="00DC2A99" w:rsidRPr="00362A4C">
        <w:rPr>
          <w:spacing w:val="-6"/>
          <w:sz w:val="28"/>
          <w:szCs w:val="28"/>
        </w:rPr>
        <w:t xml:space="preserve"> </w:t>
      </w:r>
      <w:r w:rsidR="004C15F2" w:rsidRPr="00362A4C">
        <w:rPr>
          <w:spacing w:val="-6"/>
          <w:sz w:val="28"/>
          <w:szCs w:val="28"/>
        </w:rPr>
        <w:t>в</w:t>
      </w:r>
      <w:r w:rsidR="005165A3" w:rsidRPr="00362A4C">
        <w:rPr>
          <w:spacing w:val="-6"/>
          <w:sz w:val="28"/>
          <w:szCs w:val="28"/>
        </w:rPr>
        <w:t xml:space="preserve"> </w:t>
      </w:r>
      <w:r w:rsidR="009E4CC0" w:rsidRPr="00362A4C">
        <w:rPr>
          <w:spacing w:val="-6"/>
          <w:sz w:val="28"/>
          <w:szCs w:val="28"/>
        </w:rPr>
        <w:t>постановление Правительства Кировской области от 15.02.2018 № 78-П</w:t>
      </w:r>
      <w:r w:rsidR="009E4CC0" w:rsidRPr="00647A3D">
        <w:rPr>
          <w:spacing w:val="-2"/>
          <w:sz w:val="28"/>
          <w:szCs w:val="28"/>
        </w:rPr>
        <w:t xml:space="preserve"> «О предоставлении субсидий из областного бюджета на развитие животноводства»</w:t>
      </w:r>
      <w:r w:rsidR="009E4CC0">
        <w:rPr>
          <w:spacing w:val="-2"/>
          <w:sz w:val="28"/>
          <w:szCs w:val="28"/>
        </w:rPr>
        <w:t xml:space="preserve">, утвердив изменения в </w:t>
      </w:r>
      <w:r w:rsidR="00DC2A99" w:rsidRPr="00362A4C">
        <w:rPr>
          <w:spacing w:val="-6"/>
          <w:sz w:val="28"/>
          <w:szCs w:val="28"/>
        </w:rPr>
        <w:t>Порядк</w:t>
      </w:r>
      <w:r w:rsidR="009E4CC0">
        <w:rPr>
          <w:spacing w:val="-6"/>
          <w:sz w:val="28"/>
          <w:szCs w:val="28"/>
        </w:rPr>
        <w:t>е</w:t>
      </w:r>
      <w:r w:rsidR="00DC2A99" w:rsidRPr="00362A4C">
        <w:rPr>
          <w:spacing w:val="-6"/>
          <w:sz w:val="28"/>
          <w:szCs w:val="28"/>
        </w:rPr>
        <w:t xml:space="preserve"> предоставления субсидий из областного бюд</w:t>
      </w:r>
      <w:r w:rsidR="004B5ACE">
        <w:rPr>
          <w:spacing w:val="-6"/>
          <w:sz w:val="28"/>
          <w:szCs w:val="28"/>
        </w:rPr>
        <w:t>жета на развитие животноводства</w:t>
      </w:r>
      <w:r w:rsidR="00DC2A99" w:rsidRPr="00362A4C">
        <w:rPr>
          <w:spacing w:val="-6"/>
          <w:sz w:val="28"/>
          <w:szCs w:val="28"/>
        </w:rPr>
        <w:t xml:space="preserve"> </w:t>
      </w:r>
      <w:r w:rsidR="009D257C">
        <w:rPr>
          <w:spacing w:val="-2"/>
          <w:sz w:val="28"/>
          <w:szCs w:val="28"/>
        </w:rPr>
        <w:t>согласно приложению.</w:t>
      </w:r>
    </w:p>
    <w:p w:rsidR="00683A4E" w:rsidRPr="008A68BB" w:rsidRDefault="008A68BB" w:rsidP="009E4CC0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573946">
        <w:rPr>
          <w:spacing w:val="2"/>
          <w:sz w:val="28"/>
          <w:szCs w:val="28"/>
        </w:rPr>
        <w:t>Настоящее постановление вступает в силу через десять дней после его официального опубликования</w:t>
      </w:r>
      <w:r>
        <w:rPr>
          <w:spacing w:val="2"/>
          <w:sz w:val="28"/>
          <w:szCs w:val="28"/>
        </w:rPr>
        <w:t>.</w:t>
      </w:r>
    </w:p>
    <w:p w:rsidR="0008051F" w:rsidRPr="00682DCE" w:rsidRDefault="0008051F" w:rsidP="00682DCE">
      <w:pPr>
        <w:tabs>
          <w:tab w:val="left" w:pos="993"/>
        </w:tabs>
        <w:spacing w:before="720"/>
        <w:jc w:val="both"/>
        <w:rPr>
          <w:sz w:val="28"/>
          <w:szCs w:val="28"/>
        </w:rPr>
      </w:pPr>
      <w:r w:rsidRPr="00682DCE">
        <w:rPr>
          <w:sz w:val="28"/>
          <w:szCs w:val="28"/>
        </w:rPr>
        <w:t>Губернатор –</w:t>
      </w:r>
      <w:r w:rsidR="008B64E9">
        <w:rPr>
          <w:sz w:val="28"/>
          <w:szCs w:val="28"/>
        </w:rPr>
        <w:t xml:space="preserve"> </w:t>
      </w:r>
    </w:p>
    <w:p w:rsidR="00543C74" w:rsidRDefault="0008051F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3B4E9B">
        <w:rPr>
          <w:rFonts w:ascii="Times New Roman" w:hAnsi="Times New Roman" w:cs="Times New Roman"/>
          <w:sz w:val="28"/>
          <w:szCs w:val="28"/>
        </w:rPr>
        <w:t>ь</w:t>
      </w:r>
      <w:r w:rsidRPr="00CF4008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CF4008">
        <w:rPr>
          <w:rFonts w:ascii="Times New Roman" w:hAnsi="Times New Roman" w:cs="Times New Roman"/>
          <w:sz w:val="28"/>
          <w:szCs w:val="28"/>
        </w:rPr>
        <w:br/>
        <w:t>Кировской области</w:t>
      </w:r>
      <w:r w:rsidRPr="00CF4008">
        <w:rPr>
          <w:rFonts w:ascii="Times New Roman" w:hAnsi="Times New Roman" w:cs="Times New Roman"/>
          <w:sz w:val="28"/>
          <w:szCs w:val="28"/>
        </w:rPr>
        <w:tab/>
      </w:r>
      <w:r w:rsidR="002D44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2A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448C">
        <w:rPr>
          <w:rFonts w:ascii="Times New Roman" w:hAnsi="Times New Roman" w:cs="Times New Roman"/>
          <w:sz w:val="28"/>
          <w:szCs w:val="28"/>
        </w:rPr>
        <w:t xml:space="preserve"> </w:t>
      </w:r>
      <w:r w:rsidR="00165A57">
        <w:rPr>
          <w:rFonts w:ascii="Times New Roman" w:hAnsi="Times New Roman" w:cs="Times New Roman"/>
          <w:sz w:val="28"/>
          <w:szCs w:val="28"/>
        </w:rPr>
        <w:t xml:space="preserve">    </w:t>
      </w:r>
      <w:r w:rsidR="002D448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2DCE">
        <w:rPr>
          <w:rFonts w:ascii="Times New Roman" w:hAnsi="Times New Roman" w:cs="Times New Roman"/>
          <w:sz w:val="28"/>
          <w:szCs w:val="28"/>
        </w:rPr>
        <w:t>И.В. Васильев</w:t>
      </w: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Pr="00450717" w:rsidRDefault="00CB5B49" w:rsidP="00CB5B49">
      <w:pPr>
        <w:pStyle w:val="ac"/>
        <w:spacing w:before="0" w:line="240" w:lineRule="auto"/>
        <w:ind w:left="5103" w:firstLine="0"/>
        <w:rPr>
          <w:sz w:val="28"/>
          <w:szCs w:val="28"/>
          <w:lang w:val="ru-RU"/>
        </w:rPr>
      </w:pPr>
      <w:r w:rsidRPr="00450717">
        <w:rPr>
          <w:sz w:val="28"/>
          <w:szCs w:val="28"/>
          <w:lang w:val="ru-RU"/>
        </w:rPr>
        <w:lastRenderedPageBreak/>
        <w:t xml:space="preserve">Приложение </w:t>
      </w:r>
    </w:p>
    <w:p w:rsidR="00CB5B49" w:rsidRPr="00450717" w:rsidRDefault="00CB5B49" w:rsidP="00CB5B49">
      <w:pPr>
        <w:pStyle w:val="ac"/>
        <w:spacing w:before="0" w:line="240" w:lineRule="auto"/>
        <w:ind w:left="5103" w:firstLine="0"/>
        <w:rPr>
          <w:sz w:val="28"/>
          <w:szCs w:val="28"/>
          <w:lang w:val="ru-RU"/>
        </w:rPr>
      </w:pPr>
    </w:p>
    <w:p w:rsidR="00CB5B49" w:rsidRPr="00450717" w:rsidRDefault="00CB5B49" w:rsidP="00CB5B49">
      <w:pPr>
        <w:pStyle w:val="ac"/>
        <w:spacing w:before="0" w:line="240" w:lineRule="auto"/>
        <w:ind w:left="5103" w:firstLine="0"/>
        <w:rPr>
          <w:sz w:val="28"/>
          <w:szCs w:val="28"/>
          <w:lang w:val="ru-RU"/>
        </w:rPr>
      </w:pPr>
      <w:r w:rsidRPr="00450717">
        <w:rPr>
          <w:sz w:val="28"/>
          <w:szCs w:val="28"/>
          <w:lang w:val="ru-RU"/>
        </w:rPr>
        <w:t>УТВЕРЖДЕН</w:t>
      </w:r>
      <w:r>
        <w:rPr>
          <w:sz w:val="28"/>
          <w:szCs w:val="28"/>
          <w:lang w:val="ru-RU"/>
        </w:rPr>
        <w:t>Ы</w:t>
      </w:r>
    </w:p>
    <w:p w:rsidR="00CB5B49" w:rsidRPr="00450717" w:rsidRDefault="00CB5B49" w:rsidP="00CB5B49">
      <w:pPr>
        <w:pStyle w:val="ConsPlusNormal"/>
        <w:tabs>
          <w:tab w:val="left" w:pos="5760"/>
          <w:tab w:val="left" w:pos="5940"/>
          <w:tab w:val="right" w:pos="9355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CB5B49" w:rsidRPr="00450717" w:rsidRDefault="00CB5B49" w:rsidP="00CB5B49">
      <w:pPr>
        <w:pStyle w:val="ConsPlusNormal"/>
        <w:tabs>
          <w:tab w:val="left" w:pos="5760"/>
          <w:tab w:val="left" w:pos="5940"/>
          <w:tab w:val="right" w:pos="9355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45071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CB5B49" w:rsidRPr="00450717" w:rsidRDefault="00CB5B49" w:rsidP="00CB5B49">
      <w:pPr>
        <w:pStyle w:val="ConsPlusNormal"/>
        <w:tabs>
          <w:tab w:val="left" w:pos="5760"/>
          <w:tab w:val="left" w:pos="6030"/>
          <w:tab w:val="left" w:pos="6345"/>
          <w:tab w:val="left" w:pos="6510"/>
          <w:tab w:val="left" w:pos="7830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45071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CB5B49" w:rsidRPr="00450717" w:rsidRDefault="00CB5B49" w:rsidP="00CB5B49">
      <w:pPr>
        <w:pStyle w:val="ConsPlusNormal"/>
        <w:tabs>
          <w:tab w:val="left" w:pos="5760"/>
          <w:tab w:val="left" w:pos="6045"/>
          <w:tab w:val="left" w:pos="6120"/>
          <w:tab w:val="right" w:pos="8280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450717">
        <w:rPr>
          <w:rFonts w:ascii="Times New Roman" w:hAnsi="Times New Roman" w:cs="Times New Roman"/>
          <w:sz w:val="28"/>
          <w:szCs w:val="28"/>
        </w:rPr>
        <w:t xml:space="preserve">от                       №  </w:t>
      </w:r>
    </w:p>
    <w:p w:rsidR="00CB5B49" w:rsidRDefault="00CB5B49" w:rsidP="00CB5B49">
      <w:pPr>
        <w:shd w:val="clear" w:color="auto" w:fill="FFFFFF"/>
        <w:spacing w:before="720"/>
        <w:ind w:left="709" w:right="707"/>
        <w:jc w:val="center"/>
      </w:pPr>
      <w:r>
        <w:rPr>
          <w:b/>
          <w:bCs/>
          <w:sz w:val="28"/>
          <w:szCs w:val="28"/>
        </w:rPr>
        <w:t>ИЗМЕНЕНИЯ В ПОРЯДКЕ</w:t>
      </w:r>
      <w:r>
        <w:t xml:space="preserve"> </w:t>
      </w:r>
    </w:p>
    <w:p w:rsidR="00CB5B49" w:rsidRDefault="00CB5B49" w:rsidP="00CB5B49">
      <w:pPr>
        <w:shd w:val="clear" w:color="auto" w:fill="FFFFFF"/>
        <w:ind w:left="709" w:right="709"/>
        <w:jc w:val="center"/>
        <w:rPr>
          <w:b/>
          <w:sz w:val="28"/>
          <w:szCs w:val="28"/>
        </w:rPr>
      </w:pPr>
      <w:r w:rsidRPr="00D80861">
        <w:rPr>
          <w:b/>
          <w:sz w:val="28"/>
          <w:szCs w:val="28"/>
        </w:rPr>
        <w:t xml:space="preserve">предоставления субсидий из областного </w:t>
      </w:r>
    </w:p>
    <w:p w:rsidR="00CB5B49" w:rsidRPr="004475F6" w:rsidRDefault="00CB5B49" w:rsidP="00CB5B49">
      <w:pPr>
        <w:shd w:val="clear" w:color="auto" w:fill="FFFFFF"/>
        <w:spacing w:after="480" w:line="360" w:lineRule="auto"/>
        <w:ind w:left="709" w:right="707"/>
        <w:jc w:val="center"/>
      </w:pPr>
      <w:r w:rsidRPr="00D80861">
        <w:rPr>
          <w:b/>
          <w:sz w:val="28"/>
          <w:szCs w:val="28"/>
        </w:rPr>
        <w:t xml:space="preserve">бюджета на </w:t>
      </w:r>
      <w:r>
        <w:rPr>
          <w:b/>
          <w:sz w:val="28"/>
          <w:szCs w:val="28"/>
        </w:rPr>
        <w:t>развитие животноводства</w:t>
      </w:r>
    </w:p>
    <w:p w:rsidR="00CB5B49" w:rsidRPr="007055A0" w:rsidRDefault="00CB5B49" w:rsidP="00CB5B4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1.5.2.5 пункта 1.5 раздела 1 «Общие положения» после слов «установленных федеральным законом» дополнить словами «, по состоянию на 01.02.2018».</w:t>
      </w:r>
    </w:p>
    <w:p w:rsidR="00CB5B49" w:rsidRDefault="00CB5B49" w:rsidP="00CB5B4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«Основания для отказа в предоставлении субсидии» дополнить пунктом 3.8 следующего содержания:</w:t>
      </w:r>
    </w:p>
    <w:p w:rsidR="00CB5B49" w:rsidRDefault="00CB5B49" w:rsidP="00CB5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«3.8. Недостаток лимитов бюджетных обязательств, доведенных в установленном порядке до министерства в текущем финансовом году на цели, указанные в разделе 2 Порядка».</w:t>
      </w:r>
    </w:p>
    <w:p w:rsidR="00CB5B49" w:rsidRDefault="00CB5B49" w:rsidP="00CB5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647A3D">
        <w:rPr>
          <w:spacing w:val="-2"/>
          <w:sz w:val="28"/>
          <w:szCs w:val="28"/>
        </w:rPr>
        <w:t>одпункт 5.2.5 пункта 5.2 раздела 5</w:t>
      </w:r>
      <w:r>
        <w:rPr>
          <w:spacing w:val="-2"/>
          <w:sz w:val="28"/>
          <w:szCs w:val="28"/>
        </w:rPr>
        <w:t xml:space="preserve"> «Порядок предоставления субсидий» </w:t>
      </w:r>
      <w:r>
        <w:rPr>
          <w:sz w:val="28"/>
          <w:szCs w:val="28"/>
        </w:rPr>
        <w:t>изложить в следующей редакции:</w:t>
      </w:r>
    </w:p>
    <w:p w:rsidR="00CB5B49" w:rsidRDefault="00CB5B49" w:rsidP="00CB5B4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«5.2.5. Субсидия, которая в соответствии с </w:t>
      </w:r>
      <w:r>
        <w:rPr>
          <w:spacing w:val="-2"/>
          <w:sz w:val="28"/>
          <w:szCs w:val="28"/>
        </w:rPr>
        <w:t xml:space="preserve">Порядком </w:t>
      </w:r>
      <w:r w:rsidRPr="00647A3D">
        <w:rPr>
          <w:spacing w:val="-2"/>
          <w:sz w:val="28"/>
          <w:szCs w:val="28"/>
        </w:rPr>
        <w:t>предоставления субсидий из областного бюджета на развитие животноводства, утвержденным постановлением Правительства Кировской области от 25.03.2008 № 126/90 «О предоставлении субсидий из областного бюджета на развитие животноводства»</w:t>
      </w:r>
      <w:r>
        <w:rPr>
          <w:spacing w:val="-2"/>
          <w:sz w:val="28"/>
          <w:szCs w:val="28"/>
        </w:rPr>
        <w:t>, в 2016 – 2017 годах не была предоставлена в полном объеме соответствующему получателю субсидии не по его вине, предоставляется ему в 2018 году.</w:t>
      </w:r>
    </w:p>
    <w:p w:rsidR="00CB5B49" w:rsidRDefault="00CB5B49" w:rsidP="00CB5B49">
      <w:pPr>
        <w:spacing w:line="360" w:lineRule="auto"/>
        <w:ind w:firstLine="709"/>
        <w:jc w:val="both"/>
        <w:rPr>
          <w:sz w:val="28"/>
          <w:szCs w:val="28"/>
        </w:rPr>
      </w:pPr>
      <w:r w:rsidRPr="00267D91">
        <w:rPr>
          <w:spacing w:val="-8"/>
          <w:sz w:val="28"/>
          <w:szCs w:val="28"/>
        </w:rPr>
        <w:t>Для заключения соглашения о предоставлении субсидии сельскохозяйственный товаропроизводитель в целях подтверждения соответствия общим условиям предоставления субсидий, установленным пунктом 1.5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lastRenderedPageBreak/>
        <w:t>настоящего Порядка, вновь представляет в орган местного самоуправления документы, установленные пунктом 4.3 настоящего Порядка на первое число месяца заключения соглашения о предоставлении субсидии».</w:t>
      </w:r>
    </w:p>
    <w:p w:rsidR="00CB5B49" w:rsidRPr="00214956" w:rsidRDefault="00CB5B49" w:rsidP="00CB5B49">
      <w:pPr>
        <w:ind w:firstLine="540"/>
        <w:jc w:val="both"/>
        <w:rPr>
          <w:sz w:val="28"/>
          <w:szCs w:val="28"/>
        </w:rPr>
      </w:pPr>
    </w:p>
    <w:p w:rsidR="00CB5B49" w:rsidRPr="00390B07" w:rsidRDefault="00CB5B49" w:rsidP="00CB5B49">
      <w:pPr>
        <w:shd w:val="clear" w:color="auto" w:fill="FFFFFF"/>
        <w:tabs>
          <w:tab w:val="left" w:pos="1040"/>
        </w:tabs>
        <w:spacing w:line="360" w:lineRule="auto"/>
        <w:jc w:val="center"/>
        <w:rPr>
          <w:sz w:val="28"/>
          <w:szCs w:val="28"/>
        </w:rPr>
      </w:pPr>
      <w:r w:rsidRPr="00390B07">
        <w:rPr>
          <w:sz w:val="28"/>
          <w:szCs w:val="28"/>
        </w:rPr>
        <w:t>_____________</w:t>
      </w: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Default="00CB5B49" w:rsidP="00543C74">
      <w:pPr>
        <w:pStyle w:val="ConsPlusNormal"/>
        <w:tabs>
          <w:tab w:val="left" w:pos="1134"/>
          <w:tab w:val="righ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B5B49" w:rsidRPr="005F1A4B" w:rsidRDefault="00CB5B49" w:rsidP="00CB5B49">
      <w:pPr>
        <w:pStyle w:val="ConsPlusTitle"/>
        <w:jc w:val="center"/>
      </w:pPr>
      <w:r w:rsidRPr="00DF64D9">
        <w:lastRenderedPageBreak/>
        <w:t>ПОЯСНИТЕЛЬНАЯ ЗАПИСКА</w:t>
      </w:r>
      <w:r w:rsidRPr="00DF64D9">
        <w:br/>
        <w:t>к проекту постановления Правительства Кировской области</w:t>
      </w:r>
      <w:r>
        <w:rPr>
          <w:b w:val="0"/>
        </w:rPr>
        <w:br/>
      </w:r>
      <w:r w:rsidRPr="003C0AF6">
        <w:rPr>
          <w:b w:val="0"/>
        </w:rPr>
        <w:t>«</w:t>
      </w: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постановление</w:t>
      </w:r>
      <w:r w:rsidRPr="005F1A4B">
        <w:t xml:space="preserve"> Правительства</w:t>
      </w:r>
    </w:p>
    <w:p w:rsidR="00CB5B49" w:rsidRPr="004E352C" w:rsidRDefault="00CB5B49" w:rsidP="00CB5B49">
      <w:pPr>
        <w:pStyle w:val="ConsPlusTitle"/>
        <w:spacing w:after="480"/>
        <w:jc w:val="center"/>
      </w:pPr>
      <w:r w:rsidRPr="005F1A4B">
        <w:t xml:space="preserve">Кировской области </w:t>
      </w:r>
      <w:r>
        <w:t>от 15.02.2018 № 78-П</w:t>
      </w:r>
      <w:r>
        <w:rPr>
          <w:b w:val="0"/>
        </w:rPr>
        <w:t>»</w:t>
      </w:r>
    </w:p>
    <w:p w:rsidR="00CB5B49" w:rsidRPr="00FF175F" w:rsidRDefault="00CB5B49" w:rsidP="00CB5B49">
      <w:pPr>
        <w:pStyle w:val="ConsPlusTitle"/>
        <w:spacing w:line="360" w:lineRule="exact"/>
        <w:ind w:firstLine="709"/>
        <w:jc w:val="both"/>
        <w:rPr>
          <w:b w:val="0"/>
        </w:rPr>
      </w:pPr>
      <w:r>
        <w:rPr>
          <w:b w:val="0"/>
        </w:rPr>
        <w:t>Необходимость внесения изменений</w:t>
      </w:r>
      <w:r w:rsidRPr="004E352C">
        <w:rPr>
          <w:b w:val="0"/>
        </w:rPr>
        <w:t xml:space="preserve"> в постановление Правительств</w:t>
      </w:r>
      <w:r>
        <w:rPr>
          <w:b w:val="0"/>
        </w:rPr>
        <w:t xml:space="preserve">а </w:t>
      </w:r>
      <w:r w:rsidRPr="004E352C">
        <w:rPr>
          <w:b w:val="0"/>
        </w:rPr>
        <w:t>Кировской области от 15.02.2018 № 78-П</w:t>
      </w:r>
      <w:r>
        <w:rPr>
          <w:b w:val="0"/>
        </w:rPr>
        <w:t xml:space="preserve"> «О предоставлении субсидий из областного бюджета на развитие животноводства»</w:t>
      </w:r>
      <w:r w:rsidRPr="004E352C">
        <w:rPr>
          <w:b w:val="0"/>
        </w:rPr>
        <w:t xml:space="preserve"> </w:t>
      </w:r>
      <w:r>
        <w:rPr>
          <w:b w:val="0"/>
        </w:rPr>
        <w:t>связана</w:t>
      </w:r>
      <w:r w:rsidRPr="004E352C">
        <w:rPr>
          <w:b w:val="0"/>
        </w:rPr>
        <w:t xml:space="preserve"> </w:t>
      </w:r>
      <w:r>
        <w:rPr>
          <w:b w:val="0"/>
        </w:rPr>
        <w:t xml:space="preserve">с выполнением неисполненных обязательств по предоставлению субсидий на приобретение племенного молодняка сельскохозяйственных животных </w:t>
      </w:r>
      <w:r w:rsidRPr="00FF175F">
        <w:rPr>
          <w:b w:val="0"/>
        </w:rPr>
        <w:t>сельскохозяйственным товаропроизводителям, не получившим данную субсидию вследствие недостатка средств областного бюджета в 2016 году.</w:t>
      </w:r>
    </w:p>
    <w:p w:rsidR="00CB5B49" w:rsidRPr="00FF175F" w:rsidRDefault="00CB5B49" w:rsidP="00CB5B49">
      <w:pPr>
        <w:spacing w:line="360" w:lineRule="exact"/>
        <w:ind w:firstLine="709"/>
        <w:jc w:val="both"/>
        <w:rPr>
          <w:spacing w:val="-2"/>
          <w:sz w:val="28"/>
          <w:szCs w:val="28"/>
        </w:rPr>
      </w:pPr>
      <w:r w:rsidRPr="00FF175F">
        <w:rPr>
          <w:spacing w:val="-2"/>
          <w:sz w:val="28"/>
          <w:szCs w:val="28"/>
        </w:rPr>
        <w:t>В раннее действовавшем Порядке предоставления субсидий из областного бюджета на развитие животноводства, утвержденном постановлением Правительства Кировской области от 25.03.2008 № 126/90 «О предоставлении субсидий из областного бюджета на развитие животноводства»</w:t>
      </w:r>
      <w:r>
        <w:rPr>
          <w:spacing w:val="-2"/>
          <w:sz w:val="28"/>
          <w:szCs w:val="28"/>
        </w:rPr>
        <w:t>,</w:t>
      </w:r>
      <w:r w:rsidRPr="00FF175F">
        <w:rPr>
          <w:spacing w:val="-2"/>
          <w:sz w:val="28"/>
          <w:szCs w:val="28"/>
        </w:rPr>
        <w:t xml:space="preserve"> пунктом 6.8 предусматривалось предоставление субсидии, которая в год обращения за ней не была представлена в полном объеме не по вине получателя субсидии, не позднее двух последующих финансовых лет, на которые в областном бюджете предусмотрены ассигнования на выполнение соответствующего мероприятия. </w:t>
      </w:r>
    </w:p>
    <w:p w:rsidR="00CB5B49" w:rsidRPr="00FF175F" w:rsidRDefault="00CB5B49" w:rsidP="00CB5B49">
      <w:pPr>
        <w:spacing w:line="360" w:lineRule="exact"/>
        <w:ind w:firstLine="709"/>
        <w:jc w:val="both"/>
        <w:rPr>
          <w:sz w:val="28"/>
          <w:szCs w:val="28"/>
        </w:rPr>
      </w:pPr>
      <w:r w:rsidRPr="00F124BD">
        <w:rPr>
          <w:spacing w:val="-4"/>
          <w:sz w:val="28"/>
          <w:szCs w:val="28"/>
        </w:rPr>
        <w:t xml:space="preserve">Невозможность предоставления субсидий сельскохозяйственным товаропроизводителям на приобретение племенного молодняка сельскохозяйственных животных в 2017 году обусловлена тем, что данный вид поддержки на 2017 год не был предусмотрен </w:t>
      </w:r>
      <w:r w:rsidRPr="00F124BD">
        <w:rPr>
          <w:rFonts w:eastAsia="Calibri"/>
          <w:bCs/>
          <w:spacing w:val="-4"/>
          <w:sz w:val="28"/>
          <w:szCs w:val="28"/>
        </w:rPr>
        <w:t>Государственной программой развития сельского хозяйства и регулирования рынков сельскохозяйственной продукции, сырья и продовольствия на</w:t>
      </w:r>
      <w:r w:rsidRPr="00FF175F">
        <w:rPr>
          <w:rFonts w:eastAsia="Calibri"/>
          <w:bCs/>
          <w:sz w:val="28"/>
          <w:szCs w:val="28"/>
        </w:rPr>
        <w:t xml:space="preserve"> 2013 </w:t>
      </w:r>
      <w:r w:rsidRPr="00FF175F">
        <w:rPr>
          <w:sz w:val="28"/>
          <w:szCs w:val="28"/>
        </w:rPr>
        <w:t>–</w:t>
      </w:r>
      <w:r w:rsidRPr="00FF175F">
        <w:rPr>
          <w:rFonts w:eastAsia="Calibri"/>
          <w:bCs/>
          <w:sz w:val="28"/>
          <w:szCs w:val="28"/>
        </w:rPr>
        <w:t xml:space="preserve"> 2020 годы (далее – Государственная программа), утвержденной</w:t>
      </w:r>
      <w:r w:rsidRPr="00FF175F">
        <w:rPr>
          <w:sz w:val="28"/>
          <w:szCs w:val="28"/>
        </w:rPr>
        <w:t xml:space="preserve"> постановлением </w:t>
      </w:r>
      <w:r w:rsidRPr="00FF175F">
        <w:rPr>
          <w:rFonts w:eastAsia="Calibri"/>
          <w:sz w:val="28"/>
          <w:szCs w:val="28"/>
        </w:rPr>
        <w:t>Правительства Российской</w:t>
      </w:r>
      <w:r w:rsidRPr="001C448C">
        <w:rPr>
          <w:rFonts w:eastAsia="Calibri"/>
          <w:sz w:val="28"/>
          <w:szCs w:val="28"/>
        </w:rPr>
        <w:t xml:space="preserve"> Федерации от </w:t>
      </w:r>
      <w:r w:rsidRPr="001C448C">
        <w:rPr>
          <w:rFonts w:eastAsia="Calibri"/>
          <w:bCs/>
          <w:sz w:val="28"/>
          <w:szCs w:val="28"/>
        </w:rPr>
        <w:t>14.07.2012 № 717 «О</w:t>
      </w:r>
      <w:r>
        <w:rPr>
          <w:rFonts w:eastAsia="Calibri"/>
          <w:bCs/>
          <w:sz w:val="28"/>
          <w:szCs w:val="28"/>
        </w:rPr>
        <w:t> </w:t>
      </w:r>
      <w:r w:rsidRPr="001C448C">
        <w:rPr>
          <w:rFonts w:eastAsia="Calibri"/>
          <w:bCs/>
          <w:sz w:val="28"/>
          <w:szCs w:val="28"/>
        </w:rPr>
        <w:t xml:space="preserve">Государственной программе развития сельского хозяйства и регулирования рынков сельскохозяйственной продукции, сырья и продовольствия на 2013 </w:t>
      </w:r>
      <w:r>
        <w:rPr>
          <w:sz w:val="28"/>
          <w:szCs w:val="28"/>
        </w:rPr>
        <w:t>–</w:t>
      </w:r>
      <w:r w:rsidRPr="001C448C">
        <w:rPr>
          <w:rFonts w:eastAsia="Calibri"/>
          <w:bCs/>
          <w:sz w:val="28"/>
          <w:szCs w:val="28"/>
        </w:rPr>
        <w:t xml:space="preserve"> 2020 годы</w:t>
      </w:r>
      <w:r>
        <w:rPr>
          <w:sz w:val="28"/>
          <w:szCs w:val="28"/>
        </w:rPr>
        <w:t xml:space="preserve">». Постановлением Правительства Российской Федерации от 10.11.2017 № 1347 «О внесении изменений в приложение № 9 к </w:t>
      </w:r>
      <w:r w:rsidRPr="001C448C">
        <w:rPr>
          <w:rFonts w:eastAsia="Calibri"/>
          <w:bCs/>
          <w:sz w:val="28"/>
          <w:szCs w:val="28"/>
        </w:rPr>
        <w:t>Государственн</w:t>
      </w:r>
      <w:r>
        <w:rPr>
          <w:rFonts w:eastAsia="Calibri"/>
          <w:bCs/>
          <w:sz w:val="28"/>
          <w:szCs w:val="28"/>
        </w:rPr>
        <w:t>ой</w:t>
      </w:r>
      <w:r w:rsidRPr="001C448C">
        <w:rPr>
          <w:rFonts w:eastAsia="Calibri"/>
          <w:bCs/>
          <w:sz w:val="28"/>
          <w:szCs w:val="28"/>
        </w:rPr>
        <w:t xml:space="preserve"> программ</w:t>
      </w:r>
      <w:r>
        <w:rPr>
          <w:rFonts w:eastAsia="Calibri"/>
          <w:bCs/>
          <w:sz w:val="28"/>
          <w:szCs w:val="28"/>
        </w:rPr>
        <w:t>е</w:t>
      </w:r>
      <w:r w:rsidRPr="001C448C">
        <w:rPr>
          <w:rFonts w:eastAsia="Calibri"/>
          <w:bCs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 </w:t>
      </w:r>
      <w:r>
        <w:rPr>
          <w:sz w:val="28"/>
          <w:szCs w:val="28"/>
        </w:rPr>
        <w:t>–</w:t>
      </w:r>
      <w:r w:rsidRPr="001C448C">
        <w:rPr>
          <w:rFonts w:eastAsia="Calibri"/>
          <w:bCs/>
          <w:sz w:val="28"/>
          <w:szCs w:val="28"/>
        </w:rPr>
        <w:t xml:space="preserve"> 2020 годы</w:t>
      </w:r>
      <w:r>
        <w:rPr>
          <w:rFonts w:eastAsia="Calibri"/>
          <w:bCs/>
          <w:sz w:val="28"/>
          <w:szCs w:val="28"/>
        </w:rPr>
        <w:t>» были внесены и</w:t>
      </w:r>
      <w:r>
        <w:rPr>
          <w:sz w:val="28"/>
          <w:szCs w:val="28"/>
        </w:rPr>
        <w:t>зменения в приложение № 9 к Государственной программе, предусматривающие предоставление субсидий на приобретение племенного молодняка сельскохозяйственных животных</w:t>
      </w:r>
      <w:r>
        <w:rPr>
          <w:rFonts w:eastAsia="Calibri"/>
          <w:bCs/>
          <w:sz w:val="28"/>
          <w:szCs w:val="28"/>
        </w:rPr>
        <w:t xml:space="preserve">. По состоянию на 10.11.2017 средства федерального бюджета, предоставленные бюджету Кировской </w:t>
      </w:r>
      <w:r>
        <w:rPr>
          <w:rFonts w:eastAsia="Calibri"/>
          <w:bCs/>
          <w:sz w:val="28"/>
          <w:szCs w:val="28"/>
        </w:rPr>
        <w:lastRenderedPageBreak/>
        <w:t>области на развитие племенного животноводства, были распределены полностью.</w:t>
      </w:r>
      <w:r>
        <w:rPr>
          <w:sz w:val="28"/>
          <w:szCs w:val="28"/>
        </w:rPr>
        <w:t xml:space="preserve"> </w:t>
      </w:r>
    </w:p>
    <w:p w:rsidR="00CB5B49" w:rsidRDefault="00CB5B49" w:rsidP="00CB5B49">
      <w:pPr>
        <w:pStyle w:val="ConsPlusTitle"/>
        <w:spacing w:line="360" w:lineRule="exact"/>
        <w:ind w:firstLine="709"/>
        <w:jc w:val="both"/>
        <w:rPr>
          <w:b w:val="0"/>
        </w:rPr>
      </w:pPr>
      <w:r>
        <w:rPr>
          <w:b w:val="0"/>
        </w:rPr>
        <w:t>П</w:t>
      </w:r>
      <w:r w:rsidRPr="00A816DB">
        <w:rPr>
          <w:b w:val="0"/>
        </w:rPr>
        <w:t xml:space="preserve">роектом постановления </w:t>
      </w:r>
      <w:r>
        <w:rPr>
          <w:b w:val="0"/>
        </w:rPr>
        <w:t xml:space="preserve">Кировской области «О внесении изменения в постановление Правительства Кировской области от 15.02.2018 № 78-П» </w:t>
      </w:r>
      <w:r w:rsidRPr="00A816DB">
        <w:rPr>
          <w:b w:val="0"/>
        </w:rPr>
        <w:t>предлагается изложить в новой редакции подпункт 5.2.5 пункта 5.2 раздела 5 «Порядок предоставления субсидий» Порядка предоставления субсидий из областного бюджета на развитие животноводства, утвержденного постановлением Правительства Кировской области от 15.02.2018 № 78-П.</w:t>
      </w:r>
    </w:p>
    <w:p w:rsidR="00CB5B49" w:rsidRPr="00D85E06" w:rsidRDefault="00CB5B49" w:rsidP="00CB5B49">
      <w:pPr>
        <w:pStyle w:val="ConsPlusTitle"/>
        <w:spacing w:line="360" w:lineRule="exact"/>
        <w:ind w:firstLine="709"/>
        <w:jc w:val="both"/>
        <w:rPr>
          <w:b w:val="0"/>
        </w:rPr>
      </w:pPr>
      <w:r>
        <w:rPr>
          <w:b w:val="0"/>
        </w:rPr>
        <w:t>В соответствии с постановлением Правительства Кировской области от 28.12.2017 № 172-П «О мерах по выполнению Закона</w:t>
      </w:r>
      <w:r w:rsidRPr="00D85E06">
        <w:rPr>
          <w:b w:val="0"/>
        </w:rPr>
        <w:t xml:space="preserve"> Кировской области от 06.12.2017 № 122-ЗО «Об областном бюджете на 2018 год и на плановый период 2019 и 2020 годов</w:t>
      </w:r>
      <w:r>
        <w:rPr>
          <w:b w:val="0"/>
        </w:rPr>
        <w:t>» размер среднемесячной заработной платы работников получателей субсидий предлагается рассчитывать по состоянию на 01.02.2018.</w:t>
      </w:r>
    </w:p>
    <w:p w:rsidR="00CB5B49" w:rsidRPr="00F124BD" w:rsidRDefault="00CB5B49" w:rsidP="00CB5B49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BD">
        <w:rPr>
          <w:rFonts w:ascii="Times New Roman" w:hAnsi="Times New Roman" w:cs="Times New Roman"/>
          <w:sz w:val="28"/>
          <w:szCs w:val="28"/>
        </w:rPr>
        <w:t>Принятие проекта постановления не потребует увеличения расходов областного бюджета, поскольку они предусмотрены Законом Кировской области</w:t>
      </w:r>
      <w:r w:rsidRPr="00F124BD">
        <w:t xml:space="preserve"> </w:t>
      </w:r>
      <w:r w:rsidRPr="00F124BD">
        <w:rPr>
          <w:rFonts w:ascii="Times New Roman" w:hAnsi="Times New Roman" w:cs="Times New Roman"/>
          <w:sz w:val="28"/>
          <w:szCs w:val="28"/>
        </w:rPr>
        <w:t>от 06.12.2017 № 122-ЗО «Об областном бюджете на 2018 год и на плановый период 2019 и 2020 годов», а также внесения изменений в иные нормативные правовые акты области, либо признания их утратившими силу.</w:t>
      </w:r>
    </w:p>
    <w:p w:rsidR="00CB5B49" w:rsidRPr="008F4178" w:rsidRDefault="00CB5B49" w:rsidP="00CB5B49">
      <w:pPr>
        <w:pStyle w:val="ad"/>
        <w:spacing w:after="0" w:line="360" w:lineRule="exact"/>
        <w:ind w:left="0" w:firstLine="709"/>
        <w:jc w:val="both"/>
        <w:rPr>
          <w:sz w:val="28"/>
          <w:szCs w:val="28"/>
        </w:rPr>
      </w:pPr>
      <w:r w:rsidRPr="008F4178">
        <w:rPr>
          <w:sz w:val="28"/>
          <w:szCs w:val="28"/>
        </w:rPr>
        <w:t>Проект постановления согласован в установленном порядке, опубликован на официальном информационном сайте Правительства Кировской области для проведения антикоррупционной экспертизы.</w:t>
      </w:r>
    </w:p>
    <w:p w:rsidR="00CB5B49" w:rsidRDefault="00CB5B49" w:rsidP="00CB5B49">
      <w:pPr>
        <w:pStyle w:val="ConsPlusNormal"/>
        <w:tabs>
          <w:tab w:val="left" w:pos="7655"/>
        </w:tabs>
        <w:spacing w:before="60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B5B49" w:rsidRDefault="00CB5B49" w:rsidP="00CB5B49">
      <w:pPr>
        <w:pStyle w:val="ConsPlusNormal"/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области,</w:t>
      </w:r>
    </w:p>
    <w:p w:rsidR="00CB5B49" w:rsidRDefault="00CB5B49" w:rsidP="00CB5B49">
      <w:pPr>
        <w:pStyle w:val="ConsPlusNormal"/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CB5B49" w:rsidRPr="003C5139" w:rsidRDefault="00CB5B49" w:rsidP="00CB5B49">
      <w:pPr>
        <w:pStyle w:val="ConsPlusNormal"/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 Кировской области                                          А.А. Котлячков</w:t>
      </w: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p w:rsidR="00CB5B49" w:rsidRDefault="00CB5B49" w:rsidP="00CB5B49">
      <w:pPr>
        <w:pStyle w:val="af"/>
        <w:widowControl w:val="0"/>
        <w:jc w:val="center"/>
        <w:rPr>
          <w:b/>
          <w:sz w:val="28"/>
          <w:szCs w:val="28"/>
        </w:rPr>
      </w:pPr>
    </w:p>
    <w:sectPr w:rsidR="00CB5B49" w:rsidSect="00362A4C">
      <w:headerReference w:type="default" r:id="rId8"/>
      <w:headerReference w:type="first" r:id="rId9"/>
      <w:pgSz w:w="11906" w:h="16838" w:code="9"/>
      <w:pgMar w:top="1418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48" w:rsidRDefault="00263D48" w:rsidP="00965AC1">
      <w:r>
        <w:separator/>
      </w:r>
    </w:p>
  </w:endnote>
  <w:endnote w:type="continuationSeparator" w:id="1">
    <w:p w:rsidR="00263D48" w:rsidRDefault="00263D48" w:rsidP="0096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48" w:rsidRDefault="00263D48" w:rsidP="00965AC1">
      <w:r>
        <w:separator/>
      </w:r>
    </w:p>
  </w:footnote>
  <w:footnote w:type="continuationSeparator" w:id="1">
    <w:p w:rsidR="00263D48" w:rsidRDefault="00263D48" w:rsidP="0096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7C" w:rsidRDefault="004C65DE">
    <w:pPr>
      <w:pStyle w:val="a3"/>
      <w:jc w:val="center"/>
    </w:pPr>
    <w:r w:rsidRPr="00883E76">
      <w:rPr>
        <w:sz w:val="28"/>
        <w:szCs w:val="28"/>
      </w:rPr>
      <w:fldChar w:fldCharType="begin"/>
    </w:r>
    <w:r w:rsidR="009D257C" w:rsidRPr="00883E76">
      <w:rPr>
        <w:sz w:val="28"/>
        <w:szCs w:val="28"/>
      </w:rPr>
      <w:instrText xml:space="preserve"> PAGE   \* MERGEFORMAT </w:instrText>
    </w:r>
    <w:r w:rsidRPr="00883E76">
      <w:rPr>
        <w:sz w:val="28"/>
        <w:szCs w:val="28"/>
      </w:rPr>
      <w:fldChar w:fldCharType="separate"/>
    </w:r>
    <w:r w:rsidR="00281470">
      <w:rPr>
        <w:noProof/>
        <w:sz w:val="28"/>
        <w:szCs w:val="28"/>
      </w:rPr>
      <w:t>2</w:t>
    </w:r>
    <w:r w:rsidRPr="00883E76">
      <w:rPr>
        <w:sz w:val="28"/>
        <w:szCs w:val="28"/>
      </w:rPr>
      <w:fldChar w:fldCharType="end"/>
    </w:r>
  </w:p>
  <w:p w:rsidR="009D257C" w:rsidRDefault="009D257C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7C" w:rsidRDefault="009D257C" w:rsidP="00CB75E2">
    <w:pPr>
      <w:pStyle w:val="a3"/>
      <w:jc w:val="center"/>
    </w:pPr>
    <w:r w:rsidRPr="00CB75E2">
      <w:rPr>
        <w:noProof/>
      </w:rPr>
      <w:drawing>
        <wp:inline distT="0" distB="0" distL="0" distR="0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9790F58"/>
    <w:multiLevelType w:val="multilevel"/>
    <w:tmpl w:val="A6D23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0CD313D"/>
    <w:multiLevelType w:val="hybridMultilevel"/>
    <w:tmpl w:val="7C5C32C8"/>
    <w:lvl w:ilvl="0" w:tplc="EE6A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A1B0EC7"/>
    <w:multiLevelType w:val="hybridMultilevel"/>
    <w:tmpl w:val="6C904B64"/>
    <w:lvl w:ilvl="0" w:tplc="ED161D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8051F"/>
    <w:rsid w:val="00000E3C"/>
    <w:rsid w:val="00004BB1"/>
    <w:rsid w:val="0005616A"/>
    <w:rsid w:val="000677D2"/>
    <w:rsid w:val="00072E8C"/>
    <w:rsid w:val="00072E94"/>
    <w:rsid w:val="0008051F"/>
    <w:rsid w:val="000807E6"/>
    <w:rsid w:val="00090E57"/>
    <w:rsid w:val="00092296"/>
    <w:rsid w:val="000A461A"/>
    <w:rsid w:val="000A5568"/>
    <w:rsid w:val="000A62E9"/>
    <w:rsid w:val="000C6A97"/>
    <w:rsid w:val="000C6D17"/>
    <w:rsid w:val="000D756C"/>
    <w:rsid w:val="000E3742"/>
    <w:rsid w:val="000E601E"/>
    <w:rsid w:val="000E6545"/>
    <w:rsid w:val="000E6E3F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7E2B"/>
    <w:rsid w:val="00165A57"/>
    <w:rsid w:val="00165F6F"/>
    <w:rsid w:val="00174A93"/>
    <w:rsid w:val="001812A7"/>
    <w:rsid w:val="001874D6"/>
    <w:rsid w:val="00187EC4"/>
    <w:rsid w:val="001916F2"/>
    <w:rsid w:val="0019615A"/>
    <w:rsid w:val="001A0E5B"/>
    <w:rsid w:val="001A28FD"/>
    <w:rsid w:val="001A34FC"/>
    <w:rsid w:val="001B12BF"/>
    <w:rsid w:val="001B4AE4"/>
    <w:rsid w:val="001D27D2"/>
    <w:rsid w:val="001E26C0"/>
    <w:rsid w:val="001E66CA"/>
    <w:rsid w:val="001E6CF9"/>
    <w:rsid w:val="001F4297"/>
    <w:rsid w:val="002044BC"/>
    <w:rsid w:val="00205E15"/>
    <w:rsid w:val="00206512"/>
    <w:rsid w:val="00210C1B"/>
    <w:rsid w:val="00217205"/>
    <w:rsid w:val="00230086"/>
    <w:rsid w:val="002314BA"/>
    <w:rsid w:val="002353EB"/>
    <w:rsid w:val="002373B8"/>
    <w:rsid w:val="0024072C"/>
    <w:rsid w:val="002413FF"/>
    <w:rsid w:val="00242117"/>
    <w:rsid w:val="00263D48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81470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5158"/>
    <w:rsid w:val="002F2416"/>
    <w:rsid w:val="002F7210"/>
    <w:rsid w:val="003072F1"/>
    <w:rsid w:val="00315481"/>
    <w:rsid w:val="00323EB8"/>
    <w:rsid w:val="003351C3"/>
    <w:rsid w:val="00340444"/>
    <w:rsid w:val="00350FEC"/>
    <w:rsid w:val="0035752E"/>
    <w:rsid w:val="00362A4C"/>
    <w:rsid w:val="00365B4C"/>
    <w:rsid w:val="00373155"/>
    <w:rsid w:val="00375D63"/>
    <w:rsid w:val="00382BEA"/>
    <w:rsid w:val="003870CE"/>
    <w:rsid w:val="00390BD5"/>
    <w:rsid w:val="00393298"/>
    <w:rsid w:val="003A0F8A"/>
    <w:rsid w:val="003A178C"/>
    <w:rsid w:val="003A5A37"/>
    <w:rsid w:val="003B4E9B"/>
    <w:rsid w:val="003D1983"/>
    <w:rsid w:val="003E15E8"/>
    <w:rsid w:val="003E2920"/>
    <w:rsid w:val="003E4667"/>
    <w:rsid w:val="003F07DF"/>
    <w:rsid w:val="00400B2A"/>
    <w:rsid w:val="00402F9D"/>
    <w:rsid w:val="00413986"/>
    <w:rsid w:val="00431195"/>
    <w:rsid w:val="004327D5"/>
    <w:rsid w:val="00432E02"/>
    <w:rsid w:val="004334E4"/>
    <w:rsid w:val="00436743"/>
    <w:rsid w:val="0044271B"/>
    <w:rsid w:val="00444B2C"/>
    <w:rsid w:val="00450794"/>
    <w:rsid w:val="00457876"/>
    <w:rsid w:val="00462EB8"/>
    <w:rsid w:val="00470BBF"/>
    <w:rsid w:val="00492AC6"/>
    <w:rsid w:val="00493228"/>
    <w:rsid w:val="00493580"/>
    <w:rsid w:val="0049514B"/>
    <w:rsid w:val="004A1E46"/>
    <w:rsid w:val="004A67DE"/>
    <w:rsid w:val="004B204D"/>
    <w:rsid w:val="004B2C65"/>
    <w:rsid w:val="004B508C"/>
    <w:rsid w:val="004B5ACE"/>
    <w:rsid w:val="004C15F2"/>
    <w:rsid w:val="004C65DE"/>
    <w:rsid w:val="004E0C4D"/>
    <w:rsid w:val="004E11C6"/>
    <w:rsid w:val="004E12B5"/>
    <w:rsid w:val="004E24CC"/>
    <w:rsid w:val="004E42F8"/>
    <w:rsid w:val="005165A3"/>
    <w:rsid w:val="0052400D"/>
    <w:rsid w:val="00542396"/>
    <w:rsid w:val="00543C74"/>
    <w:rsid w:val="00554538"/>
    <w:rsid w:val="00567167"/>
    <w:rsid w:val="00571295"/>
    <w:rsid w:val="0057182F"/>
    <w:rsid w:val="005910C9"/>
    <w:rsid w:val="005A0533"/>
    <w:rsid w:val="005A202F"/>
    <w:rsid w:val="005A6E5D"/>
    <w:rsid w:val="005B1E39"/>
    <w:rsid w:val="005C6521"/>
    <w:rsid w:val="005D47A9"/>
    <w:rsid w:val="005E03A4"/>
    <w:rsid w:val="005F3C13"/>
    <w:rsid w:val="00604ABD"/>
    <w:rsid w:val="00622813"/>
    <w:rsid w:val="00630D13"/>
    <w:rsid w:val="0063274A"/>
    <w:rsid w:val="006433DF"/>
    <w:rsid w:val="00647A3D"/>
    <w:rsid w:val="006526C7"/>
    <w:rsid w:val="006652B7"/>
    <w:rsid w:val="00676A5D"/>
    <w:rsid w:val="00682DCE"/>
    <w:rsid w:val="00683A4E"/>
    <w:rsid w:val="00693823"/>
    <w:rsid w:val="006A2BA6"/>
    <w:rsid w:val="006B308C"/>
    <w:rsid w:val="006B5AEF"/>
    <w:rsid w:val="006D3314"/>
    <w:rsid w:val="006D3697"/>
    <w:rsid w:val="006D5A27"/>
    <w:rsid w:val="006F0A7E"/>
    <w:rsid w:val="006F54B8"/>
    <w:rsid w:val="006F56DC"/>
    <w:rsid w:val="006F64AD"/>
    <w:rsid w:val="00703030"/>
    <w:rsid w:val="00705FB8"/>
    <w:rsid w:val="0070743A"/>
    <w:rsid w:val="00707C11"/>
    <w:rsid w:val="00710AAC"/>
    <w:rsid w:val="00711C00"/>
    <w:rsid w:val="00715BEE"/>
    <w:rsid w:val="00722593"/>
    <w:rsid w:val="00722F31"/>
    <w:rsid w:val="0073599D"/>
    <w:rsid w:val="00743949"/>
    <w:rsid w:val="00747CC3"/>
    <w:rsid w:val="00766903"/>
    <w:rsid w:val="00770A1B"/>
    <w:rsid w:val="00772B31"/>
    <w:rsid w:val="007779A0"/>
    <w:rsid w:val="0078455D"/>
    <w:rsid w:val="00794C7A"/>
    <w:rsid w:val="007B1F0F"/>
    <w:rsid w:val="007D22C6"/>
    <w:rsid w:val="007E5BD6"/>
    <w:rsid w:val="007E6AE4"/>
    <w:rsid w:val="007F0135"/>
    <w:rsid w:val="007F19A3"/>
    <w:rsid w:val="00801C3A"/>
    <w:rsid w:val="00812AD7"/>
    <w:rsid w:val="008135E3"/>
    <w:rsid w:val="00814E4C"/>
    <w:rsid w:val="00817E80"/>
    <w:rsid w:val="00820424"/>
    <w:rsid w:val="008216B1"/>
    <w:rsid w:val="00831EE1"/>
    <w:rsid w:val="00832238"/>
    <w:rsid w:val="008418BA"/>
    <w:rsid w:val="00852309"/>
    <w:rsid w:val="00853D24"/>
    <w:rsid w:val="00865479"/>
    <w:rsid w:val="008658BD"/>
    <w:rsid w:val="00883E76"/>
    <w:rsid w:val="00885561"/>
    <w:rsid w:val="0088622E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D8C"/>
    <w:rsid w:val="008E3719"/>
    <w:rsid w:val="0090039D"/>
    <w:rsid w:val="009039A8"/>
    <w:rsid w:val="009141D9"/>
    <w:rsid w:val="009154A1"/>
    <w:rsid w:val="00920A6A"/>
    <w:rsid w:val="009255CF"/>
    <w:rsid w:val="00951EF9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699C"/>
    <w:rsid w:val="009A340D"/>
    <w:rsid w:val="009B01AD"/>
    <w:rsid w:val="009B3345"/>
    <w:rsid w:val="009C74F7"/>
    <w:rsid w:val="009D257C"/>
    <w:rsid w:val="009D4015"/>
    <w:rsid w:val="009D798D"/>
    <w:rsid w:val="009E4CC0"/>
    <w:rsid w:val="009E579F"/>
    <w:rsid w:val="009E7CD0"/>
    <w:rsid w:val="00A11CD1"/>
    <w:rsid w:val="00A13520"/>
    <w:rsid w:val="00A14C3E"/>
    <w:rsid w:val="00A21148"/>
    <w:rsid w:val="00A32ACA"/>
    <w:rsid w:val="00A33B00"/>
    <w:rsid w:val="00A410B4"/>
    <w:rsid w:val="00A53802"/>
    <w:rsid w:val="00A73741"/>
    <w:rsid w:val="00A8048A"/>
    <w:rsid w:val="00A87255"/>
    <w:rsid w:val="00A922F5"/>
    <w:rsid w:val="00A94F38"/>
    <w:rsid w:val="00A96E0E"/>
    <w:rsid w:val="00A9707C"/>
    <w:rsid w:val="00AA1E26"/>
    <w:rsid w:val="00AA7F9C"/>
    <w:rsid w:val="00AB5FC0"/>
    <w:rsid w:val="00AC03BB"/>
    <w:rsid w:val="00AE5B56"/>
    <w:rsid w:val="00AF21AC"/>
    <w:rsid w:val="00AF449F"/>
    <w:rsid w:val="00AF55B5"/>
    <w:rsid w:val="00B05BEE"/>
    <w:rsid w:val="00B117E8"/>
    <w:rsid w:val="00B2524C"/>
    <w:rsid w:val="00B25A51"/>
    <w:rsid w:val="00B330B6"/>
    <w:rsid w:val="00B367B5"/>
    <w:rsid w:val="00B40A03"/>
    <w:rsid w:val="00B44595"/>
    <w:rsid w:val="00B53467"/>
    <w:rsid w:val="00B670F5"/>
    <w:rsid w:val="00B702B4"/>
    <w:rsid w:val="00B74E40"/>
    <w:rsid w:val="00B74E9B"/>
    <w:rsid w:val="00B829FA"/>
    <w:rsid w:val="00B83082"/>
    <w:rsid w:val="00B91600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4403"/>
    <w:rsid w:val="00BC75E4"/>
    <w:rsid w:val="00BD09D8"/>
    <w:rsid w:val="00BF4650"/>
    <w:rsid w:val="00BF574C"/>
    <w:rsid w:val="00C11E61"/>
    <w:rsid w:val="00C165D3"/>
    <w:rsid w:val="00C34AAE"/>
    <w:rsid w:val="00C37C5D"/>
    <w:rsid w:val="00C51E34"/>
    <w:rsid w:val="00C52C64"/>
    <w:rsid w:val="00C576B8"/>
    <w:rsid w:val="00C72350"/>
    <w:rsid w:val="00C73BEB"/>
    <w:rsid w:val="00C87D60"/>
    <w:rsid w:val="00CA6E25"/>
    <w:rsid w:val="00CB5B49"/>
    <w:rsid w:val="00CB75E2"/>
    <w:rsid w:val="00CD0461"/>
    <w:rsid w:val="00CF0114"/>
    <w:rsid w:val="00CF7772"/>
    <w:rsid w:val="00D021B5"/>
    <w:rsid w:val="00D227C5"/>
    <w:rsid w:val="00D24449"/>
    <w:rsid w:val="00D339CE"/>
    <w:rsid w:val="00D36702"/>
    <w:rsid w:val="00D3674A"/>
    <w:rsid w:val="00D53C36"/>
    <w:rsid w:val="00D671D6"/>
    <w:rsid w:val="00D80546"/>
    <w:rsid w:val="00D9574C"/>
    <w:rsid w:val="00DA28F0"/>
    <w:rsid w:val="00DC2A99"/>
    <w:rsid w:val="00DD16CD"/>
    <w:rsid w:val="00DD1CF3"/>
    <w:rsid w:val="00DD26A2"/>
    <w:rsid w:val="00DF54F5"/>
    <w:rsid w:val="00E02087"/>
    <w:rsid w:val="00E02B7F"/>
    <w:rsid w:val="00E12208"/>
    <w:rsid w:val="00E22C7C"/>
    <w:rsid w:val="00E40C3D"/>
    <w:rsid w:val="00E43ACC"/>
    <w:rsid w:val="00E5056D"/>
    <w:rsid w:val="00E532B5"/>
    <w:rsid w:val="00E53ECC"/>
    <w:rsid w:val="00E61965"/>
    <w:rsid w:val="00E72335"/>
    <w:rsid w:val="00E75F3E"/>
    <w:rsid w:val="00E852B7"/>
    <w:rsid w:val="00E86D20"/>
    <w:rsid w:val="00E9122D"/>
    <w:rsid w:val="00E917B0"/>
    <w:rsid w:val="00E9383A"/>
    <w:rsid w:val="00EA209F"/>
    <w:rsid w:val="00EB531A"/>
    <w:rsid w:val="00EC0817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4365"/>
    <w:rsid w:val="00F05142"/>
    <w:rsid w:val="00F11699"/>
    <w:rsid w:val="00F23764"/>
    <w:rsid w:val="00F26AF2"/>
    <w:rsid w:val="00F30342"/>
    <w:rsid w:val="00F4057E"/>
    <w:rsid w:val="00F40E1F"/>
    <w:rsid w:val="00F45581"/>
    <w:rsid w:val="00F53B9F"/>
    <w:rsid w:val="00F5435B"/>
    <w:rsid w:val="00F6013F"/>
    <w:rsid w:val="00F6492C"/>
    <w:rsid w:val="00F800C3"/>
    <w:rsid w:val="00F81797"/>
    <w:rsid w:val="00F91984"/>
    <w:rsid w:val="00F93E2B"/>
    <w:rsid w:val="00FA4E74"/>
    <w:rsid w:val="00FA70DA"/>
    <w:rsid w:val="00FB1987"/>
    <w:rsid w:val="00FB678E"/>
    <w:rsid w:val="00FC2787"/>
    <w:rsid w:val="00FC3B1E"/>
    <w:rsid w:val="00FC3C96"/>
    <w:rsid w:val="00FC3CB3"/>
    <w:rsid w:val="00FD2DC0"/>
    <w:rsid w:val="00FE6C48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5B49"/>
    <w:pPr>
      <w:keepNext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ац с отсуп"/>
    <w:basedOn w:val="a"/>
    <w:rsid w:val="00CB5B49"/>
    <w:pPr>
      <w:widowControl w:val="0"/>
      <w:autoSpaceDE w:val="0"/>
      <w:autoSpaceDN w:val="0"/>
      <w:adjustRightInd w:val="0"/>
      <w:spacing w:before="120" w:line="360" w:lineRule="exact"/>
      <w:ind w:firstLine="720"/>
      <w:jc w:val="both"/>
    </w:pPr>
    <w:rPr>
      <w:lang w:val="en-US"/>
    </w:rPr>
  </w:style>
  <w:style w:type="paragraph" w:styleId="ad">
    <w:name w:val="Body Text Indent"/>
    <w:basedOn w:val="a"/>
    <w:link w:val="ae"/>
    <w:uiPriority w:val="99"/>
    <w:unhideWhenUsed/>
    <w:rsid w:val="00CB5B49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B5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5B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CB5B4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">
    <w:name w:val="No Spacing"/>
    <w:qFormat/>
    <w:rsid w:val="00CB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CB5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8A4C-5A0A-4D5D-94F8-D08DE87D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user</cp:lastModifiedBy>
  <cp:revision>3</cp:revision>
  <cp:lastPrinted>2018-07-30T08:07:00Z</cp:lastPrinted>
  <dcterms:created xsi:type="dcterms:W3CDTF">2018-08-20T07:16:00Z</dcterms:created>
  <dcterms:modified xsi:type="dcterms:W3CDTF">2018-08-20T07:18:00Z</dcterms:modified>
</cp:coreProperties>
</file>