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 w:rsidP="006D3A35">
      <w:pPr>
        <w:pStyle w:val="ConsPlusNonformat"/>
        <w:jc w:val="center"/>
      </w:pPr>
      <w:bookmarkStart w:id="0" w:name="P179"/>
      <w:bookmarkEnd w:id="0"/>
      <w:r w:rsidRPr="005F467A">
        <w:t>СВОДНЫЙ ОТЧЕТ</w:t>
      </w:r>
    </w:p>
    <w:p w:rsidR="009E0C6D" w:rsidRPr="00D76D69" w:rsidRDefault="009E0C6D" w:rsidP="006D3A35">
      <w:pPr>
        <w:pStyle w:val="ConsPlusNonformat"/>
        <w:jc w:val="center"/>
      </w:pPr>
      <w:r w:rsidRPr="00D76D69">
        <w:t>о результатах проведения оценки регулирующего воздействия</w:t>
      </w:r>
      <w:r w:rsidR="006D3A35" w:rsidRPr="00D76D69">
        <w:rPr>
          <w:b/>
        </w:rPr>
        <w:t xml:space="preserve"> </w:t>
      </w:r>
      <w:r w:rsidR="00D76D69" w:rsidRPr="00D76D69">
        <w:rPr>
          <w:lang w:eastAsia="zh-CN"/>
        </w:rPr>
        <w:t>проекта постановления Правительства Кировской области «</w:t>
      </w:r>
      <w:r w:rsidR="00D76D69" w:rsidRPr="00D76D69">
        <w:t>Об утверждении административного регламента исполнения министерством лесного хозяйства Кировской области государственной функции по осуществлению государственного контроля за соблюдением требований, установленных Законом Кировской области от 12.12.2016 № 31-ЗО «Об организации деятельности пунктов приема и переработки древесины на территории Кировской области»</w:t>
      </w:r>
    </w:p>
    <w:p w:rsidR="009E0C6D" w:rsidRPr="005F467A" w:rsidRDefault="009E0C6D">
      <w:pPr>
        <w:pStyle w:val="ConsPlusNonformat"/>
        <w:jc w:val="both"/>
      </w:pPr>
    </w:p>
    <w:p w:rsidR="009E0C6D" w:rsidRPr="002F5703" w:rsidRDefault="009E0C6D">
      <w:pPr>
        <w:pStyle w:val="ConsPlusNonformat"/>
        <w:jc w:val="both"/>
      </w:pPr>
      <w:r w:rsidRPr="005F467A">
        <w:t>1</w:t>
      </w:r>
      <w:r w:rsidRPr="002F5703">
        <w:t>. Общая информация</w:t>
      </w:r>
    </w:p>
    <w:p w:rsidR="009E0C6D" w:rsidRPr="002F5703" w:rsidRDefault="009E0C6D">
      <w:pPr>
        <w:pStyle w:val="ConsPlusNonformat"/>
        <w:jc w:val="both"/>
      </w:pPr>
    </w:p>
    <w:p w:rsidR="009E0C6D" w:rsidRPr="002F5703" w:rsidRDefault="009E0C6D">
      <w:pPr>
        <w:pStyle w:val="ConsPlusNonformat"/>
        <w:jc w:val="both"/>
      </w:pPr>
      <w:r w:rsidRPr="002F5703">
        <w:t>1.1. Разработчик:</w:t>
      </w:r>
    </w:p>
    <w:p w:rsidR="009E0C6D" w:rsidRPr="002F5703" w:rsidRDefault="009E0C6D" w:rsidP="00D6611E">
      <w:pPr>
        <w:pStyle w:val="ConsPlusNonformat"/>
        <w:ind w:firstLine="708"/>
        <w:jc w:val="both"/>
      </w:pPr>
      <w:r w:rsidRPr="002F5703">
        <w:t xml:space="preserve">Министерство лесного хозяйства Кировской </w:t>
      </w:r>
      <w:r w:rsidR="00D6611E" w:rsidRPr="002F5703">
        <w:t>области</w:t>
      </w:r>
      <w:r w:rsidR="003D2EDE" w:rsidRPr="002F5703">
        <w:t>.</w:t>
      </w:r>
      <w:r w:rsidR="00D6611E" w:rsidRPr="002F5703">
        <w:t xml:space="preserve"> </w:t>
      </w:r>
    </w:p>
    <w:p w:rsidR="009E0C6D" w:rsidRPr="002F5703" w:rsidRDefault="009E0C6D">
      <w:pPr>
        <w:pStyle w:val="ConsPlusNonformat"/>
        <w:jc w:val="both"/>
      </w:pPr>
      <w:r w:rsidRPr="002F5703">
        <w:t xml:space="preserve">                   </w:t>
      </w:r>
    </w:p>
    <w:p w:rsidR="009E0C6D" w:rsidRPr="002F5703" w:rsidRDefault="009E0C6D">
      <w:pPr>
        <w:pStyle w:val="ConsPlusNonformat"/>
        <w:jc w:val="both"/>
      </w:pPr>
      <w:r w:rsidRPr="002F5703">
        <w:t>1.2. Вид и наименование проекта нормативного правового акта:</w:t>
      </w:r>
    </w:p>
    <w:p w:rsidR="00D76D69" w:rsidRPr="002F5703" w:rsidRDefault="00D76D69" w:rsidP="00D76D69">
      <w:pPr>
        <w:pStyle w:val="ConsPlusNonformat"/>
        <w:jc w:val="both"/>
      </w:pPr>
      <w:r w:rsidRPr="002F5703">
        <w:rPr>
          <w:lang w:eastAsia="zh-CN"/>
        </w:rPr>
        <w:t>Проект постановления Правительства Кировской области «</w:t>
      </w:r>
      <w:r w:rsidRPr="002F5703">
        <w:t>Об утверждении административного регламента исполнения министерством лесного хозяйства Кировской области государственной функции по осуществлению государственного контроля за соблюдением требований, установленных Законом Кировской области от 12.12.2016 № 31-ЗО «Об организации деятельности пунктов приема и переработки древесины на территории Кировской области» (далее-проект постановления).</w:t>
      </w:r>
    </w:p>
    <w:p w:rsidR="009E0C6D" w:rsidRPr="002F5703" w:rsidRDefault="009E0C6D">
      <w:pPr>
        <w:pStyle w:val="ConsPlusNonformat"/>
        <w:jc w:val="both"/>
      </w:pPr>
      <w:r w:rsidRPr="002F5703">
        <w:t xml:space="preserve">                       </w:t>
      </w:r>
    </w:p>
    <w:p w:rsidR="009E0C6D" w:rsidRPr="002F5703" w:rsidRDefault="009E0C6D">
      <w:pPr>
        <w:pStyle w:val="ConsPlusNonformat"/>
        <w:jc w:val="both"/>
      </w:pPr>
      <w:r w:rsidRPr="002F5703">
        <w:t>1.3. Предполагаемая дата вступления в силу нормативного правового акта:</w:t>
      </w:r>
    </w:p>
    <w:p w:rsidR="00462F6A" w:rsidRPr="002F5703" w:rsidRDefault="00462F6A" w:rsidP="00462F6A">
      <w:pPr>
        <w:pStyle w:val="ConsPlusNonformat"/>
        <w:ind w:firstLine="708"/>
      </w:pPr>
      <w:r w:rsidRPr="002F5703">
        <w:t xml:space="preserve">По истечении </w:t>
      </w:r>
      <w:r w:rsidR="0086684B" w:rsidRPr="002F5703">
        <w:t>1</w:t>
      </w:r>
      <w:r w:rsidRPr="002F5703">
        <w:t>0 дней со дня его официального опубликования.</w:t>
      </w:r>
    </w:p>
    <w:p w:rsidR="006D3A35" w:rsidRPr="002F5703" w:rsidRDefault="006D3A35" w:rsidP="00462F6A">
      <w:pPr>
        <w:pStyle w:val="ConsPlusNonformat"/>
        <w:ind w:firstLine="708"/>
        <w:rPr>
          <w:b/>
        </w:rPr>
      </w:pPr>
    </w:p>
    <w:p w:rsidR="009E0C6D" w:rsidRPr="002F5703" w:rsidRDefault="009E0C6D">
      <w:pPr>
        <w:pStyle w:val="ConsPlusNonformat"/>
        <w:jc w:val="both"/>
      </w:pPr>
      <w:r w:rsidRPr="002F5703">
        <w:t>1.4.  Краткое описание проблемы, на решение которой направлено предлагаемое</w:t>
      </w:r>
    </w:p>
    <w:p w:rsidR="00D6611E" w:rsidRPr="002F5703" w:rsidRDefault="009E0C6D" w:rsidP="00D6611E">
      <w:pPr>
        <w:pStyle w:val="ConsPlusNonformat"/>
        <w:rPr>
          <w:rFonts w:eastAsiaTheme="minorEastAsia"/>
        </w:rPr>
      </w:pPr>
      <w:r w:rsidRPr="002F5703">
        <w:t>правовое регулирование:</w:t>
      </w:r>
      <w:r w:rsidR="00D6611E" w:rsidRPr="002F5703">
        <w:rPr>
          <w:rFonts w:eastAsiaTheme="minorEastAsia"/>
        </w:rPr>
        <w:t xml:space="preserve"> </w:t>
      </w:r>
    </w:p>
    <w:p w:rsidR="009E0C6D" w:rsidRPr="002F5703" w:rsidRDefault="00D76D69" w:rsidP="0033618D">
      <w:pPr>
        <w:pStyle w:val="ConsPlusNonformat"/>
        <w:ind w:firstLine="708"/>
        <w:jc w:val="both"/>
      </w:pPr>
      <w:r w:rsidRPr="002F5703">
        <w:t xml:space="preserve">Принятие </w:t>
      </w:r>
      <w:r w:rsidR="00D6611E" w:rsidRPr="002F5703">
        <w:t>проекта</w:t>
      </w:r>
      <w:r w:rsidRPr="002F5703">
        <w:t xml:space="preserve"> постановления</w:t>
      </w:r>
      <w:r w:rsidR="00D6611E" w:rsidRPr="002F5703">
        <w:t xml:space="preserve"> направлено</w:t>
      </w:r>
      <w:r w:rsidR="00FD10BD" w:rsidRPr="002F5703">
        <w:t xml:space="preserve"> на </w:t>
      </w:r>
      <w:r w:rsidR="0033618D" w:rsidRPr="002F5703">
        <w:t>предотвращение незаконной заготовки древесины на территории Кировской области,</w:t>
      </w:r>
      <w:r w:rsidRPr="002F5703">
        <w:t xml:space="preserve"> контроля за деятельностью пунктов проема и переработки древесины в Кировской области, а также в </w:t>
      </w:r>
      <w:r w:rsidR="0033618D" w:rsidRPr="002F5703">
        <w:t xml:space="preserve"> </w:t>
      </w:r>
      <w:r w:rsidRPr="002F5703">
        <w:t>связи с необходимостью исполнения министерством лесного хозяйства Кировской области государственной функции по осуществлению государственного контроля за соблюдением требований, установленных Законом Кировской области от 12.12.2016 № 31-ЗО «Об организации деятельности пунктов приема и переработки древесины на территории Кировской области»</w:t>
      </w:r>
      <w:r w:rsidR="00105F6C" w:rsidRPr="002F5703">
        <w:t xml:space="preserve"> (далее – Закон Кировской области от 12.12.2016 № 31-ЗО)</w:t>
      </w:r>
    </w:p>
    <w:p w:rsidR="009E0C6D" w:rsidRPr="002F5703" w:rsidRDefault="009E0C6D">
      <w:pPr>
        <w:pStyle w:val="ConsPlusNonformat"/>
        <w:jc w:val="both"/>
      </w:pPr>
    </w:p>
    <w:p w:rsidR="009E0C6D" w:rsidRPr="002F5703" w:rsidRDefault="009E0C6D">
      <w:pPr>
        <w:pStyle w:val="ConsPlusNonformat"/>
        <w:jc w:val="both"/>
      </w:pPr>
      <w:r w:rsidRPr="002F5703">
        <w:t>1.5. Краткое описание целей предлагаемого правового регулирования:</w:t>
      </w:r>
    </w:p>
    <w:p w:rsidR="009E0C6D" w:rsidRPr="002F5703" w:rsidRDefault="00D76D69" w:rsidP="00105F6C">
      <w:pPr>
        <w:pStyle w:val="ConsPlusNonformat"/>
        <w:ind w:firstLine="708"/>
        <w:jc w:val="both"/>
      </w:pPr>
      <w:r w:rsidRPr="002F5703">
        <w:t>Проект постановления</w:t>
      </w:r>
      <w:r w:rsidR="00FD10BD" w:rsidRPr="002F5703">
        <w:t xml:space="preserve"> подготовлен в целях </w:t>
      </w:r>
      <w:r w:rsidR="00AB6EBD" w:rsidRPr="002F5703">
        <w:t>осуществления государственного контроля за соблюдением требований, установленных Законом</w:t>
      </w:r>
      <w:r w:rsidR="00105F6C" w:rsidRPr="002F5703">
        <w:t xml:space="preserve"> Кировской </w:t>
      </w:r>
      <w:proofErr w:type="gramStart"/>
      <w:r w:rsidR="00105F6C" w:rsidRPr="002F5703">
        <w:t>области  №</w:t>
      </w:r>
      <w:proofErr w:type="gramEnd"/>
      <w:r w:rsidR="00105F6C" w:rsidRPr="002F5703">
        <w:t xml:space="preserve"> 31-ЗО.</w:t>
      </w:r>
    </w:p>
    <w:p w:rsidR="009E0C6D" w:rsidRPr="002F5703" w:rsidRDefault="009E0C6D">
      <w:pPr>
        <w:pStyle w:val="ConsPlusNonformat"/>
        <w:jc w:val="both"/>
      </w:pPr>
      <w:r w:rsidRPr="002F5703">
        <w:t>1.6. Краткое описание содержания предлагаемого правового регулирования:</w:t>
      </w:r>
    </w:p>
    <w:p w:rsidR="008205FB" w:rsidRPr="002F5703" w:rsidRDefault="00AB6EBD">
      <w:pPr>
        <w:pStyle w:val="ConsPlusNonformat"/>
        <w:jc w:val="both"/>
      </w:pPr>
      <w:r w:rsidRPr="002F5703">
        <w:tab/>
      </w:r>
    </w:p>
    <w:p w:rsidR="00AB6EBD" w:rsidRPr="002F5703" w:rsidRDefault="00AB6EBD" w:rsidP="008205FB">
      <w:pPr>
        <w:pStyle w:val="ConsPlusNonformat"/>
        <w:ind w:firstLine="708"/>
        <w:jc w:val="both"/>
      </w:pPr>
      <w:r w:rsidRPr="002F5703">
        <w:t>Проектом постановления предусматривается</w:t>
      </w:r>
      <w:r w:rsidR="008205FB" w:rsidRPr="002F5703">
        <w:t>:</w:t>
      </w:r>
    </w:p>
    <w:p w:rsidR="008205FB" w:rsidRPr="002F5703" w:rsidRDefault="008205FB" w:rsidP="008205FB">
      <w:pPr>
        <w:pStyle w:val="ConsPlusNonformat"/>
        <w:ind w:firstLine="708"/>
        <w:jc w:val="both"/>
      </w:pPr>
      <w:r w:rsidRPr="002F5703">
        <w:t xml:space="preserve">Утверждение Административного регламента исполнения министерством лесного хозяйства Кировской области государственной функции по осуществлению регионального государственного контроля за соблюдением требований, установленных </w:t>
      </w:r>
      <w:hyperlink r:id="rId7" w:history="1">
        <w:r w:rsidRPr="002F5703">
          <w:t>Законом</w:t>
        </w:r>
      </w:hyperlink>
      <w:r w:rsidRPr="002F5703">
        <w:t xml:space="preserve"> Кировской области от 12.12.2016 № 31-ЗО</w:t>
      </w:r>
      <w:r w:rsidR="00217CBC" w:rsidRPr="002F5703">
        <w:t>;</w:t>
      </w:r>
    </w:p>
    <w:p w:rsidR="008205FB" w:rsidRPr="002F5703" w:rsidRDefault="008205FB" w:rsidP="008205FB">
      <w:pPr>
        <w:pStyle w:val="ConsPlusNonformat"/>
        <w:ind w:firstLine="708"/>
        <w:jc w:val="both"/>
      </w:pPr>
      <w:r w:rsidRPr="002F5703">
        <w:t>Государственная функция по осуществлению регионального государственного контроля за соблюдением требований, установленных Законом Кировской области от 12.12.2016 № 31-ЗО</w:t>
      </w:r>
      <w:r w:rsidR="00217CBC" w:rsidRPr="002F5703">
        <w:t xml:space="preserve"> (далее – государственная функция)</w:t>
      </w:r>
      <w:r w:rsidRPr="002F5703">
        <w:t xml:space="preserve"> исполняется непосредственно министерством лесн</w:t>
      </w:r>
      <w:r w:rsidR="00217CBC" w:rsidRPr="002F5703">
        <w:t>ого хозяйства Кировской области;</w:t>
      </w:r>
    </w:p>
    <w:p w:rsidR="008205FB" w:rsidRPr="002F5703" w:rsidRDefault="008205FB" w:rsidP="008205FB">
      <w:pPr>
        <w:pStyle w:val="ConsPlusNonformat"/>
        <w:ind w:firstLine="708"/>
        <w:jc w:val="both"/>
      </w:pPr>
      <w:r w:rsidRPr="002F5703">
        <w:t xml:space="preserve">Проектом постановления утверждается перечень должностных лиц </w:t>
      </w:r>
      <w:r w:rsidR="00217CBC" w:rsidRPr="002F5703">
        <w:t xml:space="preserve">ответственных за исполнение государственной функции по осуществлению регионального государственного контроля за соблюдением требований, установленных </w:t>
      </w:r>
      <w:hyperlink r:id="rId8" w:history="1">
        <w:r w:rsidR="00217CBC" w:rsidRPr="002F5703">
          <w:t>Законом</w:t>
        </w:r>
      </w:hyperlink>
      <w:r w:rsidR="00217CBC" w:rsidRPr="002F5703">
        <w:t xml:space="preserve"> Кировской области от 12.12.2016 № 31-ЗО;</w:t>
      </w:r>
    </w:p>
    <w:p w:rsidR="00217CBC" w:rsidRPr="002F5703" w:rsidRDefault="00217CBC" w:rsidP="008205FB">
      <w:pPr>
        <w:pStyle w:val="ConsPlusNonformat"/>
        <w:ind w:firstLine="708"/>
        <w:jc w:val="both"/>
      </w:pPr>
      <w:r w:rsidRPr="002F5703">
        <w:t>Должностным лицам министерства, осуществляющим региональный государственный контроль установлены права и обязанности, а также установлены права и обязанности лиц, в отношении которых осуществляются мероприятия по региональному государственному контролю за соблюдением требований, установленных Законом Кировской области от 12.12.2016 № 31-ЗО;</w:t>
      </w:r>
    </w:p>
    <w:p w:rsidR="00217CBC" w:rsidRPr="002F5703" w:rsidRDefault="00217CBC" w:rsidP="008205FB">
      <w:pPr>
        <w:pStyle w:val="ConsPlusNonformat"/>
        <w:ind w:firstLine="708"/>
        <w:jc w:val="both"/>
      </w:pPr>
      <w:r w:rsidRPr="002F5703">
        <w:t>Проектом постановления установл</w:t>
      </w:r>
      <w:r w:rsidR="009015FA">
        <w:t>ены требования к порядку и срокам</w:t>
      </w:r>
      <w:r w:rsidRPr="002F5703">
        <w:t xml:space="preserve"> исполнения государственной функции; </w:t>
      </w:r>
    </w:p>
    <w:p w:rsidR="00217CBC" w:rsidRPr="002F5703" w:rsidRDefault="00217CBC" w:rsidP="008205FB">
      <w:pPr>
        <w:pStyle w:val="ConsPlusNonformat"/>
        <w:ind w:firstLine="708"/>
        <w:jc w:val="both"/>
      </w:pPr>
      <w:r w:rsidRPr="002F5703">
        <w:t xml:space="preserve">Проектом постановления установлен </w:t>
      </w:r>
      <w:r w:rsidR="009D3BC9" w:rsidRPr="002F5703">
        <w:t>состав, последовательность,</w:t>
      </w:r>
      <w:r w:rsidRPr="002F5703">
        <w:t xml:space="preserve"> сроки выполнения </w:t>
      </w:r>
      <w:r w:rsidR="009D3BC9" w:rsidRPr="002F5703">
        <w:t>и особенности выполнения государственной функции в электронной форме;</w:t>
      </w:r>
    </w:p>
    <w:p w:rsidR="009D3BC9" w:rsidRPr="002F5703" w:rsidRDefault="009D3BC9" w:rsidP="008205FB">
      <w:pPr>
        <w:pStyle w:val="ConsPlusNonformat"/>
        <w:ind w:firstLine="708"/>
        <w:jc w:val="both"/>
      </w:pPr>
      <w:r w:rsidRPr="002F5703">
        <w:t>Порядок проведения плановых и внеплановых проверок;</w:t>
      </w:r>
    </w:p>
    <w:p w:rsidR="009D3BC9" w:rsidRPr="002F5703" w:rsidRDefault="009D3BC9" w:rsidP="008205FB">
      <w:pPr>
        <w:pStyle w:val="ConsPlusNonformat"/>
        <w:ind w:firstLine="708"/>
        <w:jc w:val="both"/>
      </w:pPr>
      <w:r w:rsidRPr="002F5703">
        <w:lastRenderedPageBreak/>
        <w:t>Порядок и формы контроля за исполнением государственной функции;</w:t>
      </w:r>
    </w:p>
    <w:p w:rsidR="009D3BC9" w:rsidRPr="002F5703" w:rsidRDefault="009D3BC9" w:rsidP="009D3BC9">
      <w:pPr>
        <w:pStyle w:val="ConsPlusNormal"/>
        <w:ind w:firstLine="708"/>
        <w:jc w:val="both"/>
        <w:outlineLvl w:val="2"/>
        <w:rPr>
          <w:rFonts w:ascii="Courier New" w:hAnsi="Courier New" w:cs="Courier New"/>
          <w:sz w:val="20"/>
        </w:rPr>
      </w:pPr>
      <w:r w:rsidRPr="002F5703">
        <w:rPr>
          <w:rFonts w:ascii="Courier New" w:hAnsi="Courier New" w:cs="Courier New"/>
          <w:sz w:val="20"/>
        </w:rPr>
        <w:t xml:space="preserve">Досудебный (внесудебный) порядок </w:t>
      </w:r>
      <w:proofErr w:type="gramStart"/>
      <w:r w:rsidRPr="002F5703">
        <w:rPr>
          <w:rFonts w:ascii="Courier New" w:hAnsi="Courier New" w:cs="Courier New"/>
          <w:sz w:val="20"/>
        </w:rPr>
        <w:t>обжалования  решений</w:t>
      </w:r>
      <w:proofErr w:type="gramEnd"/>
      <w:r w:rsidRPr="002F5703">
        <w:rPr>
          <w:rFonts w:ascii="Courier New" w:hAnsi="Courier New" w:cs="Courier New"/>
          <w:sz w:val="20"/>
        </w:rPr>
        <w:t xml:space="preserve"> и действий (бездействия) министерства лесного хозяйства Кировской области, исполняющего государственную функцию, а также его должностных лиц.</w:t>
      </w:r>
    </w:p>
    <w:p w:rsidR="009E0C6D" w:rsidRPr="002F5703" w:rsidRDefault="009E0C6D">
      <w:pPr>
        <w:pStyle w:val="ConsPlusNonformat"/>
        <w:jc w:val="both"/>
      </w:pPr>
    </w:p>
    <w:p w:rsidR="009E0C6D" w:rsidRPr="002F5703" w:rsidRDefault="009E0C6D">
      <w:pPr>
        <w:pStyle w:val="ConsPlusNonformat"/>
        <w:jc w:val="both"/>
      </w:pPr>
      <w:r w:rsidRPr="002F5703">
        <w:t>1.7. Контактное лицо разработчика:</w:t>
      </w:r>
    </w:p>
    <w:p w:rsidR="006D3A35" w:rsidRPr="002F5703" w:rsidRDefault="009E0C6D">
      <w:pPr>
        <w:pStyle w:val="ConsPlusNonformat"/>
        <w:jc w:val="both"/>
      </w:pPr>
      <w:r w:rsidRPr="002F5703">
        <w:t xml:space="preserve">Ф.И.О.: </w:t>
      </w:r>
      <w:proofErr w:type="spellStart"/>
      <w:r w:rsidR="00AB6EBD" w:rsidRPr="002F5703">
        <w:t>Пестриков</w:t>
      </w:r>
      <w:proofErr w:type="spellEnd"/>
      <w:r w:rsidR="00AB6EBD" w:rsidRPr="002F5703">
        <w:t xml:space="preserve"> Денис Алексеевич</w:t>
      </w:r>
      <w:r w:rsidR="00D6611E" w:rsidRPr="002F5703">
        <w:t xml:space="preserve"> </w:t>
      </w:r>
    </w:p>
    <w:p w:rsidR="006D3A35" w:rsidRPr="002F5703" w:rsidRDefault="009E0C6D">
      <w:pPr>
        <w:pStyle w:val="ConsPlusNonformat"/>
        <w:jc w:val="both"/>
      </w:pPr>
      <w:r w:rsidRPr="002F5703">
        <w:t xml:space="preserve">Должность: </w:t>
      </w:r>
      <w:r w:rsidR="00AB6EBD" w:rsidRPr="002F5703">
        <w:t>начальник отдела инвестиционных проектов и лесной промышленности</w:t>
      </w:r>
      <w:r w:rsidR="00D6611E" w:rsidRPr="002F5703">
        <w:t xml:space="preserve"> Кировской области </w:t>
      </w:r>
    </w:p>
    <w:p w:rsidR="009E0C6D" w:rsidRPr="002F5703" w:rsidRDefault="009E0C6D">
      <w:pPr>
        <w:pStyle w:val="ConsPlusNonformat"/>
        <w:jc w:val="both"/>
      </w:pPr>
      <w:r w:rsidRPr="002F5703">
        <w:t xml:space="preserve">Телефон: </w:t>
      </w:r>
      <w:r w:rsidR="00D6611E" w:rsidRPr="002F5703">
        <w:t xml:space="preserve">(8332) </w:t>
      </w:r>
      <w:r w:rsidR="00AB6EBD" w:rsidRPr="002F5703">
        <w:t>64-39-14</w:t>
      </w:r>
      <w:r w:rsidRPr="002F5703">
        <w:rPr>
          <w:b/>
        </w:rPr>
        <w:t>,</w:t>
      </w:r>
      <w:r w:rsidRPr="002F5703">
        <w:t xml:space="preserve"> адрес электронной почты: </w:t>
      </w:r>
      <w:proofErr w:type="spellStart"/>
      <w:r w:rsidR="00462F6A" w:rsidRPr="002F5703">
        <w:rPr>
          <w:b/>
          <w:u w:val="single"/>
          <w:lang w:val="en-US"/>
        </w:rPr>
        <w:t>dlh</w:t>
      </w:r>
      <w:proofErr w:type="spellEnd"/>
      <w:r w:rsidR="00462F6A" w:rsidRPr="002F5703">
        <w:rPr>
          <w:b/>
          <w:u w:val="single"/>
        </w:rPr>
        <w:t>@</w:t>
      </w:r>
      <w:proofErr w:type="spellStart"/>
      <w:r w:rsidR="00462F6A" w:rsidRPr="002F5703">
        <w:rPr>
          <w:b/>
          <w:u w:val="single"/>
          <w:lang w:val="en-US"/>
        </w:rPr>
        <w:t>kirovnet</w:t>
      </w:r>
      <w:proofErr w:type="spellEnd"/>
      <w:r w:rsidR="00462F6A" w:rsidRPr="002F5703">
        <w:rPr>
          <w:b/>
          <w:u w:val="single"/>
        </w:rPr>
        <w:t>.</w:t>
      </w:r>
      <w:r w:rsidR="00462F6A" w:rsidRPr="002F5703">
        <w:rPr>
          <w:b/>
          <w:u w:val="single"/>
          <w:lang w:val="en-US"/>
        </w:rPr>
        <w:t>net</w:t>
      </w:r>
    </w:p>
    <w:p w:rsidR="009E0C6D" w:rsidRPr="002F5703" w:rsidRDefault="009E0C6D">
      <w:pPr>
        <w:pStyle w:val="ConsPlusNonformat"/>
        <w:jc w:val="both"/>
      </w:pPr>
    </w:p>
    <w:p w:rsidR="009E0C6D" w:rsidRPr="002F5703" w:rsidRDefault="009E0C6D">
      <w:pPr>
        <w:pStyle w:val="ConsPlusNonformat"/>
        <w:jc w:val="both"/>
      </w:pPr>
      <w:r w:rsidRPr="002F5703">
        <w:t xml:space="preserve">2.  </w:t>
      </w:r>
      <w:r w:rsidR="005F467A" w:rsidRPr="002F5703">
        <w:t>Описание проблемы</w:t>
      </w:r>
      <w:r w:rsidRPr="002F5703">
        <w:t>, на решение которой направлено предлагаемое правовое</w:t>
      </w:r>
    </w:p>
    <w:p w:rsidR="009E0C6D" w:rsidRPr="002F5703" w:rsidRDefault="009E0C6D">
      <w:pPr>
        <w:pStyle w:val="ConsPlusNonformat"/>
        <w:jc w:val="both"/>
      </w:pPr>
      <w:r w:rsidRPr="002F5703">
        <w:t>регулирование</w:t>
      </w:r>
    </w:p>
    <w:p w:rsidR="009E0C6D" w:rsidRPr="002F5703" w:rsidRDefault="009E0C6D">
      <w:pPr>
        <w:pStyle w:val="ConsPlusNonformat"/>
        <w:jc w:val="both"/>
      </w:pPr>
    </w:p>
    <w:p w:rsidR="009E0C6D" w:rsidRPr="002F5703" w:rsidRDefault="009E0C6D">
      <w:pPr>
        <w:pStyle w:val="ConsPlusNonformat"/>
        <w:jc w:val="both"/>
      </w:pPr>
      <w:r w:rsidRPr="002F5703">
        <w:t>2.1. Формулировка проблемы:</w:t>
      </w:r>
    </w:p>
    <w:p w:rsidR="009E0C6D" w:rsidRPr="002F5703" w:rsidRDefault="00B011AB">
      <w:pPr>
        <w:pStyle w:val="ConsPlusNonformat"/>
        <w:jc w:val="both"/>
      </w:pPr>
      <w:r w:rsidRPr="002F5703">
        <w:tab/>
      </w:r>
      <w:r w:rsidR="005F467A" w:rsidRPr="002F5703">
        <w:t>Процедурные моменты</w:t>
      </w:r>
      <w:r w:rsidR="00BA457F" w:rsidRPr="002F5703">
        <w:t xml:space="preserve"> организации</w:t>
      </w:r>
      <w:r w:rsidR="009D3BC9" w:rsidRPr="002F5703">
        <w:t xml:space="preserve"> проведения и</w:t>
      </w:r>
      <w:r w:rsidR="00CB0FDC" w:rsidRPr="002F5703">
        <w:t xml:space="preserve"> исполнения государственной функции по осуществлению регионального государственного контроля</w:t>
      </w:r>
      <w:r w:rsidR="00BA457F" w:rsidRPr="002F5703">
        <w:t xml:space="preserve"> </w:t>
      </w:r>
      <w:r w:rsidR="00CB0FDC" w:rsidRPr="002F5703">
        <w:t xml:space="preserve">за соблюдением требований, установленных </w:t>
      </w:r>
      <w:hyperlink r:id="rId9" w:history="1">
        <w:r w:rsidR="00CB0FDC" w:rsidRPr="002F5703">
          <w:t>Законом</w:t>
        </w:r>
      </w:hyperlink>
      <w:r w:rsidR="00CB0FDC" w:rsidRPr="002F5703">
        <w:t xml:space="preserve"> Кировской области от 12.12.2016 № 31-ЗО </w:t>
      </w:r>
      <w:r w:rsidR="009E0C6D" w:rsidRPr="002F5703">
        <w:t xml:space="preserve">                       </w:t>
      </w:r>
    </w:p>
    <w:p w:rsidR="009E0C6D" w:rsidRPr="002F5703" w:rsidRDefault="009E0C6D">
      <w:pPr>
        <w:pStyle w:val="ConsPlusNonformat"/>
        <w:jc w:val="both"/>
      </w:pPr>
      <w:r w:rsidRPr="002F5703">
        <w:t>2.2. Информация о возникновении, выявлении проблемы и мерах, принятых ранее</w:t>
      </w:r>
    </w:p>
    <w:p w:rsidR="009E0C6D" w:rsidRPr="002F5703" w:rsidRDefault="009E0C6D">
      <w:pPr>
        <w:pStyle w:val="ConsPlusNonformat"/>
        <w:jc w:val="both"/>
      </w:pPr>
      <w:r w:rsidRPr="002F5703">
        <w:t>для ее решения, достигнутых результатах и затраченных ресурсах:</w:t>
      </w:r>
    </w:p>
    <w:p w:rsidR="00CB0FDC" w:rsidRPr="002F5703" w:rsidRDefault="00F61CB9" w:rsidP="0033618D">
      <w:pPr>
        <w:pStyle w:val="ConsPlusNonformat"/>
        <w:ind w:firstLine="708"/>
        <w:jc w:val="both"/>
      </w:pPr>
      <w:r w:rsidRPr="002F5703">
        <w:t>В 20</w:t>
      </w:r>
      <w:r w:rsidR="00FD10BD" w:rsidRPr="002F5703">
        <w:t>16</w:t>
      </w:r>
      <w:r w:rsidRPr="002F5703">
        <w:t xml:space="preserve"> году принят</w:t>
      </w:r>
      <w:r w:rsidR="00FD10BD" w:rsidRPr="002F5703">
        <w:t xml:space="preserve"> Закон Кировской области от 12.12.2016 N 31-ЗО "Об организации деятельности пунктов приема и переработки древесины на территории Кировской области" (принят постановлением Законодательного Собрания Кировско</w:t>
      </w:r>
      <w:r w:rsidR="00CB0FDC" w:rsidRPr="002F5703">
        <w:t>й области от 30.11.2016 N 5/108).</w:t>
      </w:r>
    </w:p>
    <w:p w:rsidR="009F57DB" w:rsidRPr="002F5703" w:rsidRDefault="009F57DB" w:rsidP="0033618D">
      <w:pPr>
        <w:pStyle w:val="ConsPlusNonformat"/>
        <w:ind w:firstLine="708"/>
        <w:jc w:val="both"/>
      </w:pPr>
      <w:r w:rsidRPr="002F5703">
        <w:t>В 2017 году внесены дополнения в Закон Кировской области от 04.12.2007 N 200-ЗО «Об административной ответственности в Кировской области» (далее – Закон об административной ответственности) следующего содержания:</w:t>
      </w:r>
    </w:p>
    <w:p w:rsidR="009F57DB" w:rsidRPr="002F5703" w:rsidRDefault="009F57DB" w:rsidP="0033618D">
      <w:pPr>
        <w:pStyle w:val="ConsPlusNonformat"/>
        <w:ind w:firstLine="708"/>
        <w:jc w:val="both"/>
      </w:pPr>
      <w:r w:rsidRPr="002F5703">
        <w:t>Закон об административной ответственности дополнен главой 7.3. Ответственность за нарушения законодательства Кировской области об организации деятельности пунктов приема и переработки древесины на территории Кировской области.</w:t>
      </w:r>
    </w:p>
    <w:p w:rsidR="009015FA" w:rsidRDefault="00056DC0" w:rsidP="0033618D">
      <w:pPr>
        <w:pStyle w:val="ConsPlusNonformat"/>
        <w:ind w:firstLine="708"/>
        <w:jc w:val="both"/>
      </w:pPr>
      <w:r w:rsidRPr="002F5703">
        <w:t xml:space="preserve">Статьей 7.3.1. Закона об административной ответственности предусмотрена административная ответственность должностных и юридических лиц за нарушения законодательства Кировской области об организации деятельности пунктов приема и переработки древесины на территории Кировской области. </w:t>
      </w:r>
    </w:p>
    <w:p w:rsidR="00056DC0" w:rsidRPr="002F5703" w:rsidRDefault="009015FA" w:rsidP="0033618D">
      <w:pPr>
        <w:pStyle w:val="ConsPlusNonformat"/>
        <w:ind w:firstLine="708"/>
        <w:jc w:val="both"/>
      </w:pPr>
      <w:r>
        <w:t>В</w:t>
      </w:r>
      <w:r w:rsidR="00056DC0" w:rsidRPr="002F5703">
        <w:t xml:space="preserve"> статью 8.1. Закона об админист</w:t>
      </w:r>
      <w:r>
        <w:t>ративной ответственности внесены изменения, в силу которых должностные лица</w:t>
      </w:r>
      <w:r w:rsidR="00056DC0" w:rsidRPr="002F5703">
        <w:t xml:space="preserve"> министерства лесного хозяйства Кировской области </w:t>
      </w:r>
      <w:r>
        <w:t xml:space="preserve">вправе </w:t>
      </w:r>
      <w:r w:rsidR="00056DC0" w:rsidRPr="002F5703">
        <w:t>составлять протоколы об административных правонарушениях, предусмотренных статьей 7.3.1. Закона об административной ответственности</w:t>
      </w:r>
      <w:r>
        <w:t xml:space="preserve"> (пункт 21)</w:t>
      </w:r>
      <w:r w:rsidR="00056DC0" w:rsidRPr="002F5703">
        <w:t>.</w:t>
      </w:r>
    </w:p>
    <w:p w:rsidR="00B5100B" w:rsidRPr="002F5703" w:rsidRDefault="00B5100B" w:rsidP="00B51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F5703">
        <w:rPr>
          <w:rFonts w:ascii="Courier New" w:hAnsi="Courier New" w:cs="Courier New"/>
          <w:sz w:val="20"/>
          <w:szCs w:val="20"/>
        </w:rPr>
        <w:t>Статья 8.2. Закона об административной ответственности дополнена частью 11: Дела об административных правонарушениях, предусмотренных статьей 7.3.1 настоящего Закона об административной ответственности, рассматриваются министром лесного хозяйства Кировской области или его заместителями."</w:t>
      </w:r>
    </w:p>
    <w:p w:rsidR="00CF7543" w:rsidRPr="002F5703" w:rsidRDefault="00311EA7">
      <w:pPr>
        <w:pStyle w:val="ConsPlusNonformat"/>
        <w:jc w:val="both"/>
      </w:pPr>
      <w:r w:rsidRPr="002F5703">
        <w:tab/>
        <w:t>Для исполнения Закона об административной ответственности министерством лесного хозяйства</w:t>
      </w:r>
      <w:r w:rsidR="00105F6C" w:rsidRPr="002F5703">
        <w:t xml:space="preserve"> Кировской области в конце декабря 2017 года подготовлен проект приказа «О проведении мероприятий, направленных на соблюдение требований Закона Кировской области от 12.12.2016 № 31-ЗО</w:t>
      </w:r>
      <w:r w:rsidR="00CF7543" w:rsidRPr="002F5703">
        <w:t>» и проект «Инструкции по проведению мероприятий, направленных на соблюдение требований Закона Кировской области от 12.12.2016 № 31-ЗО» (далее – проект приказа и инструкции). Проект приказа и инструкции в январе 2018 года направлен для рассмотрения и согласования в Прокуратуру Кировской области.</w:t>
      </w:r>
    </w:p>
    <w:p w:rsidR="009E0C6D" w:rsidRPr="002F5703" w:rsidRDefault="00CF7543">
      <w:pPr>
        <w:pStyle w:val="ConsPlusNonformat"/>
        <w:jc w:val="both"/>
      </w:pPr>
      <w:r w:rsidRPr="002F5703">
        <w:tab/>
        <w:t>От Прокуратуры Кировской области на проект приказа и инструкции</w:t>
      </w:r>
      <w:r w:rsidR="00045CCF" w:rsidRPr="002F5703">
        <w:t xml:space="preserve"> получен ответ</w:t>
      </w:r>
      <w:r w:rsidR="008205FB" w:rsidRPr="002F5703">
        <w:t xml:space="preserve">, что принятие проекта приказа и инструкции приведет к нарушению требований федерального законодательства. При этом Прокуратурой Кировской области указано </w:t>
      </w:r>
      <w:r w:rsidRPr="002F5703">
        <w:t>о необходимости принятия</w:t>
      </w:r>
      <w:r w:rsidR="00045CCF" w:rsidRPr="002F5703">
        <w:t xml:space="preserve"> Правительством Кировской области</w:t>
      </w:r>
      <w:r w:rsidRPr="002F5703">
        <w:t xml:space="preserve"> нормативно правового акта, регламентирующего порядок проведения, организации и осуществления регионального государственного контроля (надзора) </w:t>
      </w:r>
      <w:r w:rsidR="00045CCF" w:rsidRPr="002F5703">
        <w:t>за деятельностью организаций и индивидуальных предпринимателей, осуществляющих деятельность по приему и переработке древесины</w:t>
      </w:r>
      <w:r w:rsidR="008205FB" w:rsidRPr="002F5703">
        <w:t xml:space="preserve"> в виде Административного регламента</w:t>
      </w:r>
      <w:r w:rsidR="00045CCF" w:rsidRPr="002F5703">
        <w:t>.</w:t>
      </w:r>
    </w:p>
    <w:p w:rsidR="00B5100B" w:rsidRPr="002F5703" w:rsidRDefault="00045CCF">
      <w:pPr>
        <w:pStyle w:val="ConsPlusNonformat"/>
        <w:jc w:val="both"/>
      </w:pPr>
      <w:r w:rsidRPr="002F5703">
        <w:tab/>
      </w:r>
    </w:p>
    <w:p w:rsidR="009E0C6D" w:rsidRPr="002F5703" w:rsidRDefault="009E0C6D">
      <w:pPr>
        <w:pStyle w:val="ConsPlusNonformat"/>
        <w:jc w:val="both"/>
      </w:pPr>
      <w:r w:rsidRPr="002F5703">
        <w:t xml:space="preserve">2.3.   Социальные   </w:t>
      </w:r>
      <w:r w:rsidR="003D2EDE" w:rsidRPr="002F5703">
        <w:t>группы, заинтересованные в устранении проблемы, их</w:t>
      </w:r>
    </w:p>
    <w:p w:rsidR="006D3A35" w:rsidRPr="002F5703" w:rsidRDefault="009E0C6D" w:rsidP="00F108A3">
      <w:pPr>
        <w:pStyle w:val="ConsPlusNonformat"/>
        <w:jc w:val="both"/>
        <w:rPr>
          <w:b/>
        </w:rPr>
      </w:pPr>
      <w:r w:rsidRPr="002F5703">
        <w:t>количественная оценка:</w:t>
      </w:r>
      <w:r w:rsidR="006D3A35" w:rsidRPr="002F5703">
        <w:t xml:space="preserve"> юридические лица или индивидуальные предприниматели, осуществляющие деятельность, предусмотренную </w:t>
      </w:r>
      <w:hyperlink r:id="rId10" w:history="1">
        <w:r w:rsidR="006D3A35" w:rsidRPr="002F5703">
          <w:rPr>
            <w:rStyle w:val="a6"/>
            <w:color w:val="auto"/>
            <w:u w:val="none"/>
          </w:rPr>
          <w:t>пунктом 4 статьи 2</w:t>
        </w:r>
      </w:hyperlink>
      <w:r w:rsidR="006D3A35" w:rsidRPr="002F5703">
        <w:t xml:space="preserve"> Закона </w:t>
      </w:r>
      <w:r w:rsidR="006D3A35" w:rsidRPr="002F5703">
        <w:lastRenderedPageBreak/>
        <w:t>Кировской области от 12.12.2016 N 31-ЗО.</w:t>
      </w:r>
      <w:r w:rsidR="006D3A35" w:rsidRPr="002F5703">
        <w:rPr>
          <w:b/>
        </w:rPr>
        <w:t xml:space="preserve"> </w:t>
      </w:r>
    </w:p>
    <w:p w:rsidR="00711A9B" w:rsidRPr="002F5703" w:rsidRDefault="00711A9B">
      <w:pPr>
        <w:pStyle w:val="ConsPlusNonformat"/>
        <w:jc w:val="both"/>
      </w:pPr>
    </w:p>
    <w:p w:rsidR="009E0C6D" w:rsidRPr="002F5703" w:rsidRDefault="009E0C6D">
      <w:pPr>
        <w:pStyle w:val="ConsPlusNonformat"/>
        <w:jc w:val="both"/>
      </w:pPr>
      <w:r w:rsidRPr="002F5703">
        <w:t xml:space="preserve">2.4.  </w:t>
      </w:r>
      <w:r w:rsidR="003D2EDE" w:rsidRPr="002F5703">
        <w:t>Характеристика негативных эффектов, возникающих</w:t>
      </w:r>
      <w:r w:rsidRPr="002F5703">
        <w:t xml:space="preserve"> в связи с наличием</w:t>
      </w:r>
    </w:p>
    <w:p w:rsidR="009E0C6D" w:rsidRPr="002F5703" w:rsidRDefault="009E0C6D">
      <w:pPr>
        <w:pStyle w:val="ConsPlusNonformat"/>
        <w:jc w:val="both"/>
      </w:pPr>
      <w:r w:rsidRPr="002F5703">
        <w:t>проблемы, их количественная оценка:</w:t>
      </w:r>
    </w:p>
    <w:p w:rsidR="007E7E0C" w:rsidRPr="002F5703" w:rsidRDefault="007E7E0C">
      <w:pPr>
        <w:pStyle w:val="ConsPlusNonformat"/>
        <w:jc w:val="both"/>
      </w:pPr>
      <w:r w:rsidRPr="002F5703">
        <w:tab/>
        <w:t>необходимость</w:t>
      </w:r>
      <w:r w:rsidR="00F108A3" w:rsidRPr="002F5703">
        <w:t xml:space="preserve"> осуществления регионального контроля за</w:t>
      </w:r>
      <w:r w:rsidRPr="002F5703">
        <w:t xml:space="preserve"> </w:t>
      </w:r>
      <w:r w:rsidR="00F108A3" w:rsidRPr="002F5703">
        <w:t>деятельностью юридических лиц и индивидуальных предпринимателей, осуществляющих деятельность</w:t>
      </w:r>
      <w:r w:rsidRPr="002F5703">
        <w:t xml:space="preserve"> </w:t>
      </w:r>
      <w:r w:rsidR="00F108A3" w:rsidRPr="002F5703">
        <w:t>по приему и переработке</w:t>
      </w:r>
      <w:r w:rsidRPr="002F5703">
        <w:t xml:space="preserve"> древесины;</w:t>
      </w:r>
    </w:p>
    <w:p w:rsidR="00462F6A" w:rsidRPr="002F5703" w:rsidRDefault="00462F6A" w:rsidP="00D176EF">
      <w:pPr>
        <w:pStyle w:val="ConsPlusNonformat"/>
        <w:rPr>
          <w:bCs/>
        </w:rPr>
      </w:pPr>
      <w:r w:rsidRPr="002F5703">
        <w:tab/>
      </w:r>
      <w:r w:rsidR="00C91D20" w:rsidRPr="002F5703">
        <w:t>п</w:t>
      </w:r>
      <w:r w:rsidR="00F108A3" w:rsidRPr="002F5703">
        <w:t>о состоянию на 01.02.2018 выявлено 1669</w:t>
      </w:r>
      <w:r w:rsidR="00D176EF" w:rsidRPr="002F5703">
        <w:t xml:space="preserve"> пунктов приема и </w:t>
      </w:r>
      <w:r w:rsidR="00D176EF" w:rsidRPr="002F5703">
        <w:rPr>
          <w:bCs/>
        </w:rPr>
        <w:t>переработки древ</w:t>
      </w:r>
      <w:r w:rsidR="00F108A3" w:rsidRPr="002F5703">
        <w:rPr>
          <w:bCs/>
        </w:rPr>
        <w:t>есины, а поставлено на учет 1489</w:t>
      </w:r>
      <w:r w:rsidR="00D176EF" w:rsidRPr="002F5703">
        <w:rPr>
          <w:bCs/>
        </w:rPr>
        <w:t xml:space="preserve">. </w:t>
      </w:r>
    </w:p>
    <w:p w:rsidR="009E0C6D" w:rsidRPr="002F5703" w:rsidRDefault="009E0C6D">
      <w:pPr>
        <w:pStyle w:val="ConsPlusNonformat"/>
        <w:jc w:val="both"/>
      </w:pPr>
      <w:r w:rsidRPr="002F5703">
        <w:t xml:space="preserve">                       </w:t>
      </w:r>
    </w:p>
    <w:p w:rsidR="009E0C6D" w:rsidRPr="002F5703" w:rsidRDefault="009E0C6D">
      <w:pPr>
        <w:pStyle w:val="ConsPlusNonformat"/>
        <w:jc w:val="both"/>
      </w:pPr>
      <w:r w:rsidRPr="002F5703">
        <w:t xml:space="preserve">2.5.   Причины   возникновения   проблемы   </w:t>
      </w:r>
      <w:r w:rsidR="003D2EDE" w:rsidRPr="002F5703">
        <w:t>и факторы, поддерживающие ее</w:t>
      </w:r>
    </w:p>
    <w:p w:rsidR="009E0C6D" w:rsidRPr="002F5703" w:rsidRDefault="009E0C6D">
      <w:pPr>
        <w:pStyle w:val="ConsPlusNonformat"/>
        <w:jc w:val="both"/>
      </w:pPr>
      <w:r w:rsidRPr="002F5703">
        <w:t>существование:</w:t>
      </w:r>
      <w:r w:rsidR="00462F6A" w:rsidRPr="002F5703">
        <w:t xml:space="preserve"> </w:t>
      </w:r>
    </w:p>
    <w:p w:rsidR="007E7E0C" w:rsidRPr="002F5703" w:rsidRDefault="007E7E0C">
      <w:pPr>
        <w:pStyle w:val="ConsPlusNonformat"/>
        <w:jc w:val="both"/>
      </w:pPr>
      <w:r w:rsidRPr="002F5703">
        <w:tab/>
      </w:r>
      <w:r w:rsidR="00F108A3" w:rsidRPr="002F5703">
        <w:t>необходимость</w:t>
      </w:r>
      <w:r w:rsidRPr="002F5703">
        <w:t xml:space="preserve"> </w:t>
      </w:r>
      <w:r w:rsidR="00F108A3" w:rsidRPr="002F5703">
        <w:t>осуществления регионального контроля за деятельностью юридических лиц и индивидуальных предпринимателей, осуществляющих деятельность по приему и переработке древесины;</w:t>
      </w:r>
    </w:p>
    <w:p w:rsidR="0033618D" w:rsidRPr="002F5703" w:rsidRDefault="00462F6A">
      <w:pPr>
        <w:pStyle w:val="ConsPlusNonformat"/>
        <w:jc w:val="both"/>
      </w:pPr>
      <w:r w:rsidRPr="002F5703">
        <w:tab/>
      </w:r>
      <w:r w:rsidR="00C91D20" w:rsidRPr="002F5703">
        <w:t>недобросовестное поведение юридических лиц или индивидуальных предпринимателей</w:t>
      </w:r>
      <w:r w:rsidR="008F4D5D" w:rsidRPr="002F5703">
        <w:t>.</w:t>
      </w:r>
    </w:p>
    <w:p w:rsidR="009E0C6D" w:rsidRPr="002F5703" w:rsidRDefault="009E0C6D">
      <w:pPr>
        <w:pStyle w:val="ConsPlusNonformat"/>
        <w:jc w:val="both"/>
      </w:pPr>
    </w:p>
    <w:p w:rsidR="009E0C6D" w:rsidRPr="002F5703" w:rsidRDefault="009E0C6D" w:rsidP="007E7E0C">
      <w:pPr>
        <w:pStyle w:val="ConsPlusNonformat"/>
        <w:jc w:val="both"/>
      </w:pPr>
      <w:r w:rsidRPr="002F5703">
        <w:t xml:space="preserve">2.6.  </w:t>
      </w:r>
      <w:r w:rsidR="003D2EDE" w:rsidRPr="002F5703">
        <w:t>Причины невозможности решения проблемы</w:t>
      </w:r>
      <w:r w:rsidRPr="002F5703">
        <w:t xml:space="preserve"> участниками соответствующих</w:t>
      </w:r>
    </w:p>
    <w:p w:rsidR="009E0C6D" w:rsidRDefault="009E0C6D" w:rsidP="007E7E0C">
      <w:pPr>
        <w:pStyle w:val="ConsPlusNonformat"/>
        <w:jc w:val="both"/>
      </w:pPr>
      <w:r w:rsidRPr="002F5703">
        <w:t>отношений самостоятельно, без вмешательства государства:</w:t>
      </w:r>
      <w:r w:rsidR="00D3162F" w:rsidRPr="002F5703">
        <w:t xml:space="preserve"> необходим отдельный нормативно правовой акт Правительства Кировской области в виде </w:t>
      </w:r>
      <w:r w:rsidR="00D3162F" w:rsidRPr="002F5703">
        <w:rPr>
          <w:color w:val="000000"/>
        </w:rPr>
        <w:t>постановления</w:t>
      </w:r>
      <w:r w:rsidR="007E7E0C" w:rsidRPr="002F5703">
        <w:rPr>
          <w:color w:val="000000"/>
        </w:rPr>
        <w:t xml:space="preserve">. Кроме того, </w:t>
      </w:r>
      <w:r w:rsidR="00C91D20" w:rsidRPr="002F5703">
        <w:t xml:space="preserve">необходимо выстраивание более эффективной системы </w:t>
      </w:r>
      <w:r w:rsidR="00D3162F" w:rsidRPr="002F5703">
        <w:t xml:space="preserve">регионального </w:t>
      </w:r>
      <w:r w:rsidR="00C91D20" w:rsidRPr="002F5703">
        <w:t xml:space="preserve">контроля за исполнением положений Закона Кировской области от 12.12.2016 </w:t>
      </w:r>
      <w:r w:rsidR="002F5703" w:rsidRPr="002F5703">
        <w:t xml:space="preserve">              </w:t>
      </w:r>
      <w:r w:rsidR="00C91D20" w:rsidRPr="002F5703">
        <w:t>№ 31-ЗО</w:t>
      </w:r>
      <w:r w:rsidR="009015FA">
        <w:t>, а также выявлением</w:t>
      </w:r>
      <w:r w:rsidR="00D3162F" w:rsidRPr="002F5703">
        <w:t xml:space="preserve"> нарушений Закона об административной ответственности.</w:t>
      </w:r>
      <w:r w:rsidR="00D3162F">
        <w:t xml:space="preserve"> </w:t>
      </w:r>
    </w:p>
    <w:p w:rsidR="00D3162F" w:rsidRPr="005F467A" w:rsidRDefault="00D3162F" w:rsidP="007E7E0C">
      <w:pPr>
        <w:pStyle w:val="ConsPlusNonformat"/>
        <w:jc w:val="both"/>
      </w:pPr>
    </w:p>
    <w:p w:rsidR="009E0C6D" w:rsidRPr="005F467A" w:rsidRDefault="009E0C6D" w:rsidP="007E7E0C">
      <w:pPr>
        <w:pStyle w:val="ConsPlusNonformat"/>
        <w:jc w:val="both"/>
      </w:pPr>
      <w:r w:rsidRPr="005F467A">
        <w:t xml:space="preserve">2.7.  </w:t>
      </w:r>
      <w:r w:rsidR="003D2EDE" w:rsidRPr="005F467A">
        <w:t>Опыт решения аналогичных проблем в других субъектах Российской</w:t>
      </w:r>
    </w:p>
    <w:p w:rsidR="009E0C6D" w:rsidRPr="005F467A" w:rsidRDefault="009E0C6D" w:rsidP="007E7E0C">
      <w:pPr>
        <w:pStyle w:val="ConsPlusNonformat"/>
        <w:jc w:val="both"/>
      </w:pPr>
      <w:r w:rsidRPr="005F467A">
        <w:t>Федерации, иностранных государствах:</w:t>
      </w:r>
      <w:r w:rsidR="00650D18" w:rsidRPr="005F467A">
        <w:t xml:space="preserve"> </w:t>
      </w:r>
      <w:r w:rsidR="007E7E0C" w:rsidRPr="007E7E0C">
        <w:t xml:space="preserve">подобные </w:t>
      </w:r>
      <w:r w:rsidR="00D3162F">
        <w:t>нормативно правовые акты</w:t>
      </w:r>
      <w:r w:rsidR="007E7E0C" w:rsidRPr="007E7E0C">
        <w:t xml:space="preserve"> приня</w:t>
      </w:r>
      <w:r w:rsidR="00F33247">
        <w:t>ты и реализуются</w:t>
      </w:r>
      <w:r w:rsidR="009015FA">
        <w:t xml:space="preserve"> в Архангельской области</w:t>
      </w:r>
      <w:r w:rsidR="007E7E0C">
        <w:t xml:space="preserve">. </w:t>
      </w:r>
    </w:p>
    <w:p w:rsidR="00C91D20" w:rsidRPr="005F467A" w:rsidRDefault="00C91D20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2.8. Источники данных:</w:t>
      </w:r>
      <w:r w:rsidR="007E7E0C">
        <w:t xml:space="preserve"> 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2.9. Иная информация о проблеме: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bookmarkStart w:id="1" w:name="P266"/>
      <w:bookmarkEnd w:id="1"/>
      <w:r w:rsidRPr="005F467A">
        <w:t xml:space="preserve">3.  </w:t>
      </w:r>
      <w:r w:rsidR="003D2EDE" w:rsidRPr="005F467A">
        <w:t>Определение целей предлагаемого</w:t>
      </w:r>
      <w:r w:rsidRPr="005F467A">
        <w:t xml:space="preserve"> правового регулирования и индикаторов</w:t>
      </w:r>
    </w:p>
    <w:p w:rsidR="009E0C6D" w:rsidRPr="005F467A" w:rsidRDefault="009E0C6D">
      <w:pPr>
        <w:pStyle w:val="ConsPlusNonformat"/>
        <w:jc w:val="both"/>
      </w:pPr>
      <w:r w:rsidRPr="005F467A">
        <w:t>для оценки их достижения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721"/>
        <w:gridCol w:w="3233"/>
      </w:tblGrid>
      <w:tr w:rsidR="009E0C6D" w:rsidRPr="005F467A" w:rsidTr="00A25529">
        <w:tc>
          <w:tcPr>
            <w:tcW w:w="3544" w:type="dxa"/>
          </w:tcPr>
          <w:p w:rsidR="009E0C6D" w:rsidRPr="00A25529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25529">
              <w:rPr>
                <w:rFonts w:ascii="Courier New" w:hAnsi="Courier New" w:cs="Courier New"/>
                <w:sz w:val="20"/>
              </w:rPr>
              <w:t>3.1. Цели предлагаемого правового регулирования</w:t>
            </w:r>
          </w:p>
        </w:tc>
        <w:tc>
          <w:tcPr>
            <w:tcW w:w="2721" w:type="dxa"/>
          </w:tcPr>
          <w:p w:rsidR="009E0C6D" w:rsidRPr="00A25529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25529">
              <w:rPr>
                <w:rFonts w:ascii="Courier New" w:hAnsi="Courier New" w:cs="Courier New"/>
                <w:sz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33" w:type="dxa"/>
          </w:tcPr>
          <w:p w:rsidR="009E0C6D" w:rsidRPr="00A25529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25529">
              <w:rPr>
                <w:rFonts w:ascii="Courier New" w:hAnsi="Courier New" w:cs="Courier New"/>
                <w:sz w:val="20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9E0C6D" w:rsidRPr="005F467A" w:rsidTr="00A25529">
        <w:tc>
          <w:tcPr>
            <w:tcW w:w="3544" w:type="dxa"/>
          </w:tcPr>
          <w:p w:rsidR="009E0C6D" w:rsidRPr="005F467A" w:rsidRDefault="009E0C6D" w:rsidP="00A25529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(Цель 1)</w:t>
            </w:r>
            <w:r w:rsidR="003D2EDE" w:rsidRPr="003D2ED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25529">
              <w:rPr>
                <w:rFonts w:ascii="Courier New" w:hAnsi="Courier New" w:cs="Courier New"/>
                <w:sz w:val="20"/>
              </w:rPr>
              <w:t xml:space="preserve">исполнение государственной функции </w:t>
            </w:r>
            <w:r w:rsidR="00A25529" w:rsidRPr="00A25529">
              <w:rPr>
                <w:rFonts w:ascii="Courier New" w:hAnsi="Courier New" w:cs="Courier New"/>
                <w:sz w:val="20"/>
              </w:rPr>
              <w:t xml:space="preserve">по осуществлению регионального государственного контроля за соблюдением требований, установленных </w:t>
            </w:r>
            <w:hyperlink r:id="rId11" w:history="1">
              <w:r w:rsidR="00A25529" w:rsidRPr="00A25529">
                <w:rPr>
                  <w:rFonts w:ascii="Courier New" w:hAnsi="Courier New" w:cs="Courier New"/>
                  <w:sz w:val="20"/>
                </w:rPr>
                <w:t>Законом</w:t>
              </w:r>
            </w:hyperlink>
            <w:r w:rsidR="00A25529" w:rsidRPr="00A25529">
              <w:rPr>
                <w:rFonts w:ascii="Courier New" w:hAnsi="Courier New" w:cs="Courier New"/>
                <w:sz w:val="20"/>
              </w:rPr>
              <w:t xml:space="preserve"> Кировской области от 12.12.2016 № 31-ЗО</w:t>
            </w:r>
            <w:r w:rsidR="00A25529">
              <w:rPr>
                <w:rFonts w:ascii="Courier New" w:hAnsi="Courier New" w:cs="Courier New"/>
                <w:sz w:val="20"/>
              </w:rPr>
              <w:t>, проведение плановых, внеплановых проверок</w:t>
            </w:r>
          </w:p>
        </w:tc>
        <w:tc>
          <w:tcPr>
            <w:tcW w:w="2721" w:type="dxa"/>
          </w:tcPr>
          <w:p w:rsidR="009E0C6D" w:rsidRPr="005F467A" w:rsidRDefault="003D2EDE" w:rsidP="00A2552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2018 </w:t>
            </w:r>
            <w:r w:rsidR="00A25529">
              <w:rPr>
                <w:rFonts w:ascii="Courier New" w:hAnsi="Courier New" w:cs="Courier New"/>
                <w:sz w:val="20"/>
              </w:rPr>
              <w:t>год</w:t>
            </w:r>
          </w:p>
        </w:tc>
        <w:tc>
          <w:tcPr>
            <w:tcW w:w="3233" w:type="dxa"/>
          </w:tcPr>
          <w:p w:rsidR="009E0C6D" w:rsidRPr="005F467A" w:rsidRDefault="00A25529" w:rsidP="00A2552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C5304">
              <w:rPr>
                <w:rFonts w:ascii="Courier New" w:hAnsi="Courier New" w:cs="Courier New"/>
                <w:sz w:val="20"/>
              </w:rPr>
              <w:t>О</w:t>
            </w:r>
            <w:r w:rsidR="00AC5304" w:rsidRPr="00AC5304">
              <w:rPr>
                <w:rFonts w:ascii="Courier New" w:hAnsi="Courier New" w:cs="Courier New"/>
                <w:sz w:val="20"/>
              </w:rPr>
              <w:t>рганизаци</w:t>
            </w:r>
            <w:r>
              <w:rPr>
                <w:rFonts w:ascii="Courier New" w:hAnsi="Courier New" w:cs="Courier New"/>
                <w:sz w:val="20"/>
              </w:rPr>
              <w:t>я и проведение регионального государственного контроля за деятельностью</w:t>
            </w:r>
            <w:r w:rsidR="00AC5304" w:rsidRPr="00AC5304">
              <w:rPr>
                <w:rFonts w:ascii="Courier New" w:hAnsi="Courier New" w:cs="Courier New"/>
                <w:sz w:val="20"/>
              </w:rPr>
              <w:t xml:space="preserve"> пунктов приема и переработки древесины, </w:t>
            </w:r>
          </w:p>
        </w:tc>
      </w:tr>
      <w:tr w:rsidR="003D2EDE" w:rsidRPr="005F467A" w:rsidTr="00A25529">
        <w:trPr>
          <w:trHeight w:val="1187"/>
        </w:trPr>
        <w:tc>
          <w:tcPr>
            <w:tcW w:w="3544" w:type="dxa"/>
          </w:tcPr>
          <w:p w:rsidR="003D2EDE" w:rsidRPr="005F467A" w:rsidRDefault="003D2EDE" w:rsidP="003D2ED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(Цель 2)</w:t>
            </w:r>
            <w:r w:rsidRPr="003D2EDE">
              <w:rPr>
                <w:rFonts w:ascii="Courier New" w:eastAsiaTheme="minorHAnsi" w:hAnsi="Courier New" w:cs="Courier New"/>
                <w:sz w:val="20"/>
                <w:lang w:eastAsia="en-US"/>
              </w:rPr>
              <w:t xml:space="preserve"> </w:t>
            </w:r>
            <w:r w:rsidR="00A25529">
              <w:rPr>
                <w:rFonts w:ascii="Courier New" w:hAnsi="Courier New" w:cs="Courier New"/>
                <w:sz w:val="20"/>
              </w:rPr>
              <w:t>незаконный оборот и</w:t>
            </w:r>
            <w:r w:rsidRPr="003D2EDE">
              <w:rPr>
                <w:rFonts w:ascii="Courier New" w:hAnsi="Courier New" w:cs="Courier New"/>
                <w:sz w:val="20"/>
              </w:rPr>
              <w:t xml:space="preserve"> заготовка древесины  </w:t>
            </w:r>
          </w:p>
        </w:tc>
        <w:tc>
          <w:tcPr>
            <w:tcW w:w="2721" w:type="dxa"/>
          </w:tcPr>
          <w:p w:rsidR="003D2EDE" w:rsidRPr="005F467A" w:rsidRDefault="003D2EDE" w:rsidP="00A2552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2018</w:t>
            </w:r>
            <w:r w:rsidR="00A25529">
              <w:rPr>
                <w:rFonts w:ascii="Courier New" w:hAnsi="Courier New" w:cs="Courier New"/>
                <w:sz w:val="20"/>
              </w:rPr>
              <w:t xml:space="preserve"> и последующие годы</w:t>
            </w:r>
          </w:p>
        </w:tc>
        <w:tc>
          <w:tcPr>
            <w:tcW w:w="3233" w:type="dxa"/>
          </w:tcPr>
          <w:p w:rsidR="00AC5304" w:rsidRPr="00AC5304" w:rsidRDefault="00AC5304" w:rsidP="00AC5304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AC5304">
              <w:rPr>
                <w:rFonts w:ascii="Courier New" w:hAnsi="Courier New" w:cs="Courier New"/>
                <w:sz w:val="20"/>
              </w:rPr>
              <w:t>выстраивание более эффективной системы контроля за исполнением положений Закона Кировской области от 12.12.2016 № 31-ЗО.</w:t>
            </w:r>
          </w:p>
          <w:p w:rsidR="003D2EDE" w:rsidRPr="005F467A" w:rsidRDefault="003D2EDE" w:rsidP="003D2ED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>
      <w:pPr>
        <w:pStyle w:val="ConsPlusNonformat"/>
        <w:jc w:val="both"/>
      </w:pPr>
      <w:r w:rsidRPr="005F467A">
        <w:t xml:space="preserve">3.4.  </w:t>
      </w:r>
      <w:r w:rsidR="000E50B8" w:rsidRPr="005F467A">
        <w:t>Действующие нормативные</w:t>
      </w:r>
      <w:r w:rsidRPr="005F467A">
        <w:t xml:space="preserve"> правовые акты, поручения, другие решения, из</w:t>
      </w:r>
    </w:p>
    <w:p w:rsidR="009E0C6D" w:rsidRPr="005F467A" w:rsidRDefault="009E0C6D">
      <w:pPr>
        <w:pStyle w:val="ConsPlusNonformat"/>
        <w:jc w:val="both"/>
      </w:pPr>
      <w:r w:rsidRPr="005F467A">
        <w:t>которых   вытекает   необходимость   разработки   предлагаемого   правового</w:t>
      </w:r>
    </w:p>
    <w:p w:rsidR="009E0C6D" w:rsidRPr="005F467A" w:rsidRDefault="009E0C6D">
      <w:pPr>
        <w:pStyle w:val="ConsPlusNonformat"/>
        <w:jc w:val="both"/>
      </w:pPr>
      <w:r w:rsidRPr="005F467A">
        <w:lastRenderedPageBreak/>
        <w:t>регулирования в данной области, которые определяют необходимость постановки</w:t>
      </w:r>
    </w:p>
    <w:p w:rsidR="00D115A5" w:rsidRPr="005F467A" w:rsidRDefault="009E0C6D" w:rsidP="0033618D">
      <w:pPr>
        <w:pStyle w:val="ConsPlusNonformat"/>
        <w:ind w:right="-1"/>
        <w:jc w:val="both"/>
        <w:rPr>
          <w:rFonts w:eastAsiaTheme="minorEastAsia"/>
        </w:rPr>
      </w:pPr>
      <w:r w:rsidRPr="005F467A">
        <w:t>указанных целей:</w:t>
      </w:r>
      <w:r w:rsidR="00D115A5" w:rsidRPr="005F467A">
        <w:rPr>
          <w:rFonts w:eastAsiaTheme="minorEastAsia"/>
        </w:rPr>
        <w:t xml:space="preserve"> </w:t>
      </w:r>
      <w:r w:rsidR="0033618D" w:rsidRPr="005F467A">
        <w:t>Закон Кировской области от 12.12.2016 N 31-ЗО "Об организации деятельности пунктов приема и переработки древесины на территории Кировской области"</w:t>
      </w:r>
      <w:r w:rsidR="00650D18" w:rsidRPr="005F467A">
        <w:t xml:space="preserve">, </w:t>
      </w:r>
      <w:r w:rsidR="0069525E" w:rsidRPr="005F467A">
        <w:t>Закон Кировской области от 09.11.2017 N 112-ЗО "О внесении изменений в Закон Кировской области "Об административной ответственности в Кировской области".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 xml:space="preserve">3.5.  </w:t>
      </w:r>
      <w:r w:rsidR="00AC5304" w:rsidRPr="005F467A">
        <w:t>Методы расчета индикаторов</w:t>
      </w:r>
      <w:r w:rsidRPr="005F467A">
        <w:t xml:space="preserve"> достижения целей предлагаемого правового</w:t>
      </w:r>
    </w:p>
    <w:p w:rsidR="009E0C6D" w:rsidRPr="005F467A" w:rsidRDefault="009E0C6D">
      <w:pPr>
        <w:pStyle w:val="ConsPlusNonformat"/>
        <w:jc w:val="both"/>
      </w:pPr>
      <w:r w:rsidRPr="005F467A">
        <w:t>регулирования, источники информации для расчетов:</w:t>
      </w:r>
    </w:p>
    <w:p w:rsidR="009E0C6D" w:rsidRPr="005F467A" w:rsidRDefault="009E0C6D">
      <w:pPr>
        <w:pStyle w:val="ConsPlusNonformat"/>
        <w:jc w:val="both"/>
      </w:pPr>
      <w:r w:rsidRPr="005F467A">
        <w:t>___________________________________________________________________________</w:t>
      </w:r>
    </w:p>
    <w:p w:rsidR="009E0C6D" w:rsidRPr="005F467A" w:rsidRDefault="009E0C6D">
      <w:pPr>
        <w:pStyle w:val="ConsPlusNonformat"/>
        <w:jc w:val="both"/>
      </w:pPr>
      <w:r w:rsidRPr="005F467A">
        <w:t xml:space="preserve">                       место для текстового описания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4. Качественная характеристика и оценка численности потенциальных адресатов</w:t>
      </w:r>
    </w:p>
    <w:p w:rsidR="009E0C6D" w:rsidRPr="005F467A" w:rsidRDefault="009E0C6D">
      <w:pPr>
        <w:pStyle w:val="ConsPlusNonformat"/>
        <w:jc w:val="both"/>
      </w:pPr>
      <w:r w:rsidRPr="005F467A">
        <w:t>предлагаемого правового регулирования (их групп)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E0C6D" w:rsidRPr="005F467A">
        <w:tc>
          <w:tcPr>
            <w:tcW w:w="4535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bookmarkStart w:id="2" w:name="P298"/>
            <w:bookmarkEnd w:id="2"/>
            <w:r w:rsidRPr="005F467A">
              <w:rPr>
                <w:rFonts w:ascii="Courier New" w:hAnsi="Courier New" w:cs="Courier New"/>
                <w:sz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535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4.2. Количество участников группы и прогноз изменения количества</w:t>
            </w:r>
          </w:p>
        </w:tc>
      </w:tr>
      <w:tr w:rsidR="009E0C6D" w:rsidRPr="005F467A">
        <w:tc>
          <w:tcPr>
            <w:tcW w:w="4535" w:type="dxa"/>
          </w:tcPr>
          <w:p w:rsidR="009E0C6D" w:rsidRPr="005F467A" w:rsidRDefault="001F6806" w:rsidP="001F680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Зарегистрированные пункты приема и переработки древесины от 14</w:t>
            </w:r>
            <w:r w:rsidR="007E7E0C">
              <w:rPr>
                <w:rFonts w:ascii="Courier New" w:hAnsi="Courier New" w:cs="Courier New"/>
                <w:sz w:val="20"/>
              </w:rPr>
              <w:t>00</w:t>
            </w:r>
          </w:p>
        </w:tc>
        <w:tc>
          <w:tcPr>
            <w:tcW w:w="4535" w:type="dxa"/>
          </w:tcPr>
          <w:p w:rsidR="009E0C6D" w:rsidRPr="005F467A" w:rsidRDefault="001F6806" w:rsidP="007E7E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Увеличение зарегистрированных пунктов приема и переработки древесины </w:t>
            </w:r>
            <w:proofErr w:type="gramStart"/>
            <w:r>
              <w:rPr>
                <w:rFonts w:ascii="Courier New" w:hAnsi="Courier New" w:cs="Courier New"/>
                <w:sz w:val="20"/>
              </w:rPr>
              <w:t xml:space="preserve">от </w:t>
            </w:r>
            <w:r w:rsidR="007E7E0C"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</w:rPr>
              <w:t>16</w:t>
            </w:r>
            <w:r w:rsidR="007E7E0C">
              <w:rPr>
                <w:rFonts w:ascii="Courier New" w:hAnsi="Courier New" w:cs="Courier New"/>
                <w:sz w:val="20"/>
              </w:rPr>
              <w:t>00</w:t>
            </w:r>
            <w:proofErr w:type="gramEnd"/>
          </w:p>
        </w:tc>
      </w:tr>
      <w:tr w:rsidR="009E0C6D" w:rsidRPr="005F467A">
        <w:tc>
          <w:tcPr>
            <w:tcW w:w="4535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(Группа 2)</w:t>
            </w:r>
          </w:p>
        </w:tc>
        <w:tc>
          <w:tcPr>
            <w:tcW w:w="4535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5F467A">
        <w:tc>
          <w:tcPr>
            <w:tcW w:w="4535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(Группа N)</w:t>
            </w:r>
          </w:p>
        </w:tc>
        <w:tc>
          <w:tcPr>
            <w:tcW w:w="4535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>
      <w:pPr>
        <w:pStyle w:val="ConsPlusNonformat"/>
        <w:jc w:val="both"/>
      </w:pPr>
      <w:r w:rsidRPr="005F467A">
        <w:t>5.    Изменение    функций</w:t>
      </w:r>
      <w:proofErr w:type="gramStart"/>
      <w:r w:rsidRPr="005F467A">
        <w:t xml:space="preserve">   (</w:t>
      </w:r>
      <w:proofErr w:type="gramEnd"/>
      <w:r w:rsidRPr="005F467A">
        <w:t>полномочий,   обязанностей,   прав)   органов</w:t>
      </w:r>
    </w:p>
    <w:p w:rsidR="009E0C6D" w:rsidRPr="005F467A" w:rsidRDefault="00AC5304">
      <w:pPr>
        <w:pStyle w:val="ConsPlusNonformat"/>
        <w:jc w:val="both"/>
      </w:pPr>
      <w:r w:rsidRPr="005F467A">
        <w:t>государственной власти субъекта Российской</w:t>
      </w:r>
      <w:r w:rsidR="009E0C6D" w:rsidRPr="005F467A">
        <w:t xml:space="preserve"> Федерации, а также порядка их</w:t>
      </w:r>
    </w:p>
    <w:p w:rsidR="009E0C6D" w:rsidRPr="005F467A" w:rsidRDefault="009E0C6D">
      <w:pPr>
        <w:pStyle w:val="ConsPlusNonformat"/>
        <w:jc w:val="both"/>
      </w:pPr>
      <w:r w:rsidRPr="005F467A">
        <w:t>реализации в связи с введением предлагаемого правового регулирования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098"/>
        <w:gridCol w:w="2381"/>
        <w:gridCol w:w="1928"/>
      </w:tblGrid>
      <w:tr w:rsidR="009E0C6D" w:rsidRPr="005F467A">
        <w:tc>
          <w:tcPr>
            <w:tcW w:w="2665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bookmarkStart w:id="3" w:name="P311"/>
            <w:bookmarkEnd w:id="3"/>
            <w:r w:rsidRPr="005F467A">
              <w:rPr>
                <w:rFonts w:ascii="Courier New" w:hAnsi="Courier New" w:cs="Courier New"/>
                <w:sz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2098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5.2. Характер функции (новая/изменяемая/отменяемая)</w:t>
            </w:r>
          </w:p>
        </w:tc>
        <w:tc>
          <w:tcPr>
            <w:tcW w:w="2381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5.3. Предполагаемый порядок реализации</w:t>
            </w:r>
          </w:p>
        </w:tc>
        <w:tc>
          <w:tcPr>
            <w:tcW w:w="1928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9E0C6D" w:rsidRPr="005F467A">
        <w:tc>
          <w:tcPr>
            <w:tcW w:w="9072" w:type="dxa"/>
            <w:gridSpan w:val="4"/>
          </w:tcPr>
          <w:p w:rsidR="009E0C6D" w:rsidRPr="005F467A" w:rsidRDefault="00E27097" w:rsidP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Министерство лесного хозяйства Кировской области</w:t>
            </w:r>
          </w:p>
        </w:tc>
      </w:tr>
      <w:tr w:rsidR="009E0C6D" w:rsidRPr="005F467A">
        <w:tc>
          <w:tcPr>
            <w:tcW w:w="2665" w:type="dxa"/>
          </w:tcPr>
          <w:p w:rsidR="009E0C6D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Функции (полном</w:t>
            </w:r>
            <w:r w:rsidR="001F6806">
              <w:rPr>
                <w:rFonts w:ascii="Courier New" w:hAnsi="Courier New" w:cs="Courier New"/>
                <w:sz w:val="20"/>
              </w:rPr>
              <w:t>очия, обязанности или права) расширяются</w:t>
            </w:r>
            <w:r w:rsidR="007E7E0C">
              <w:rPr>
                <w:rFonts w:ascii="Courier New" w:hAnsi="Courier New" w:cs="Courier New"/>
                <w:sz w:val="20"/>
              </w:rPr>
              <w:t>.</w:t>
            </w:r>
          </w:p>
          <w:p w:rsidR="007E7E0C" w:rsidRPr="005F467A" w:rsidRDefault="001F680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Добавляются полномочия по осуществлению государственного регионального </w:t>
            </w:r>
            <w:r w:rsidRPr="001F6806">
              <w:rPr>
                <w:rFonts w:ascii="Courier New" w:hAnsi="Courier New" w:cs="Courier New"/>
                <w:sz w:val="20"/>
              </w:rPr>
              <w:t xml:space="preserve">контроля за соблюдением требований, установленных </w:t>
            </w:r>
            <w:hyperlink r:id="rId12" w:history="1">
              <w:r w:rsidRPr="001F6806">
                <w:rPr>
                  <w:rFonts w:ascii="Courier New" w:hAnsi="Courier New" w:cs="Courier New"/>
                  <w:sz w:val="20"/>
                </w:rPr>
                <w:t>Законом</w:t>
              </w:r>
            </w:hyperlink>
            <w:r w:rsidRPr="001F6806">
              <w:rPr>
                <w:rFonts w:ascii="Courier New" w:hAnsi="Courier New" w:cs="Courier New"/>
                <w:sz w:val="20"/>
              </w:rPr>
              <w:t xml:space="preserve"> Кировской области от 12.12.2016 № 31-ЗО</w:t>
            </w:r>
            <w:r w:rsidR="007E7E0C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  <w:tc>
          <w:tcPr>
            <w:tcW w:w="2098" w:type="dxa"/>
          </w:tcPr>
          <w:p w:rsidR="009E0C6D" w:rsidRPr="005F467A" w:rsidRDefault="001F6806" w:rsidP="001F680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новая</w:t>
            </w:r>
          </w:p>
        </w:tc>
        <w:tc>
          <w:tcPr>
            <w:tcW w:w="2381" w:type="dxa"/>
          </w:tcPr>
          <w:p w:rsidR="009E0C6D" w:rsidRPr="005F467A" w:rsidRDefault="001F680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Реализация полномочий в соответствии с Административным регламентом</w:t>
            </w:r>
          </w:p>
        </w:tc>
        <w:tc>
          <w:tcPr>
            <w:tcW w:w="1928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>
      <w:pPr>
        <w:pStyle w:val="ConsPlusNonformat"/>
        <w:jc w:val="both"/>
      </w:pPr>
      <w:r w:rsidRPr="005F467A">
        <w:t>6.  Оценка дополнительных расходов (доходов) бюджета субъекта Российской</w:t>
      </w:r>
    </w:p>
    <w:p w:rsidR="009E0C6D" w:rsidRPr="005F467A" w:rsidRDefault="009E0C6D">
      <w:pPr>
        <w:pStyle w:val="ConsPlusNonformat"/>
        <w:jc w:val="both"/>
      </w:pPr>
      <w:r w:rsidRPr="005F467A">
        <w:t>Федерации, связанных с введением предлагаемого правового регулирования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649"/>
        <w:gridCol w:w="1871"/>
      </w:tblGrid>
      <w:tr w:rsidR="009E0C6D" w:rsidRPr="005F467A">
        <w:tc>
          <w:tcPr>
            <w:tcW w:w="2551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 xml:space="preserve">6.1. Наименование функции (полномочия, обязанности или права) (в соответствии с </w:t>
            </w:r>
            <w:hyperlink w:anchor="P311" w:history="1">
              <w:r w:rsidRPr="005F467A">
                <w:rPr>
                  <w:rFonts w:ascii="Courier New" w:hAnsi="Courier New" w:cs="Courier New"/>
                  <w:color w:val="0000FF"/>
                  <w:sz w:val="20"/>
                </w:rPr>
                <w:t>пунктом 5.1</w:t>
              </w:r>
            </w:hyperlink>
            <w:r w:rsidRPr="005F467A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4649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1871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6.3. Количественная оценка расходов и возможных поступлений, млн. рублей</w:t>
            </w:r>
          </w:p>
        </w:tc>
      </w:tr>
      <w:tr w:rsidR="009E0C6D" w:rsidRPr="005F467A">
        <w:tc>
          <w:tcPr>
            <w:tcW w:w="9071" w:type="dxa"/>
            <w:gridSpan w:val="3"/>
          </w:tcPr>
          <w:p w:rsidR="009E0C6D" w:rsidRPr="005F467A" w:rsidRDefault="00E2709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Министерство лесного хозяйства Кировской области</w:t>
            </w:r>
          </w:p>
        </w:tc>
      </w:tr>
      <w:tr w:rsidR="009E0C6D" w:rsidRPr="005F467A">
        <w:tc>
          <w:tcPr>
            <w:tcW w:w="2551" w:type="dxa"/>
            <w:vMerge w:val="restart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Функция (полномочие, обязанность или право) 1.1</w:t>
            </w:r>
          </w:p>
        </w:tc>
        <w:tc>
          <w:tcPr>
            <w:tcW w:w="4649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единовременные расходы (от 1 до N) в ______ г.:</w:t>
            </w:r>
          </w:p>
        </w:tc>
        <w:tc>
          <w:tcPr>
            <w:tcW w:w="1871" w:type="dxa"/>
          </w:tcPr>
          <w:p w:rsidR="009E0C6D" w:rsidRPr="005F467A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 xml:space="preserve">Не ожидается </w:t>
            </w:r>
          </w:p>
        </w:tc>
      </w:tr>
      <w:tr w:rsidR="009E0C6D" w:rsidRPr="005F467A">
        <w:tc>
          <w:tcPr>
            <w:tcW w:w="2551" w:type="dxa"/>
            <w:vMerge/>
          </w:tcPr>
          <w:p w:rsidR="009E0C6D" w:rsidRPr="005F467A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5F467A">
        <w:tc>
          <w:tcPr>
            <w:tcW w:w="2551" w:type="dxa"/>
            <w:vMerge/>
          </w:tcPr>
          <w:p w:rsidR="009E0C6D" w:rsidRPr="005F467A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5F467A">
        <w:tc>
          <w:tcPr>
            <w:tcW w:w="2551" w:type="dxa"/>
            <w:vMerge w:val="restart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Функция (полномочие, обязанность или право) 1.N</w:t>
            </w:r>
          </w:p>
        </w:tc>
        <w:tc>
          <w:tcPr>
            <w:tcW w:w="4649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единовременные расходы (от 1 до N) в ______ г.:</w:t>
            </w:r>
          </w:p>
        </w:tc>
        <w:tc>
          <w:tcPr>
            <w:tcW w:w="1871" w:type="dxa"/>
          </w:tcPr>
          <w:p w:rsidR="009E0C6D" w:rsidRPr="005F467A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 xml:space="preserve">Не ожидается </w:t>
            </w:r>
          </w:p>
        </w:tc>
      </w:tr>
      <w:tr w:rsidR="009E0C6D" w:rsidRPr="005F467A">
        <w:tc>
          <w:tcPr>
            <w:tcW w:w="2551" w:type="dxa"/>
            <w:vMerge/>
          </w:tcPr>
          <w:p w:rsidR="009E0C6D" w:rsidRPr="005F467A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5F467A">
        <w:tc>
          <w:tcPr>
            <w:tcW w:w="2551" w:type="dxa"/>
            <w:vMerge/>
          </w:tcPr>
          <w:p w:rsidR="009E0C6D" w:rsidRPr="005F467A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5F467A">
        <w:tc>
          <w:tcPr>
            <w:tcW w:w="7200" w:type="dxa"/>
            <w:gridSpan w:val="2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Итого единовременные расходы за период _________ гг.:</w:t>
            </w:r>
          </w:p>
        </w:tc>
        <w:tc>
          <w:tcPr>
            <w:tcW w:w="1871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5F467A">
        <w:tc>
          <w:tcPr>
            <w:tcW w:w="7200" w:type="dxa"/>
            <w:gridSpan w:val="2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Итого периодические расходы за период _________ гг.:</w:t>
            </w:r>
          </w:p>
        </w:tc>
        <w:tc>
          <w:tcPr>
            <w:tcW w:w="1871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5F467A">
        <w:tc>
          <w:tcPr>
            <w:tcW w:w="7200" w:type="dxa"/>
            <w:gridSpan w:val="2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Итого возможные доходы за период _________ гг.:</w:t>
            </w:r>
          </w:p>
        </w:tc>
        <w:tc>
          <w:tcPr>
            <w:tcW w:w="1871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>
      <w:pPr>
        <w:pStyle w:val="ConsPlusNonformat"/>
        <w:jc w:val="both"/>
      </w:pPr>
      <w:r w:rsidRPr="005F467A">
        <w:t xml:space="preserve">6.4.  </w:t>
      </w:r>
      <w:r w:rsidR="00AC5304" w:rsidRPr="005F467A">
        <w:t>Другие сведения</w:t>
      </w:r>
      <w:r w:rsidRPr="005F467A">
        <w:t xml:space="preserve"> о дополнительных расходах (доходах) бюджета субъекта</w:t>
      </w:r>
    </w:p>
    <w:p w:rsidR="009E0C6D" w:rsidRPr="005F467A" w:rsidRDefault="009E0C6D">
      <w:pPr>
        <w:pStyle w:val="ConsPlusNonformat"/>
        <w:jc w:val="both"/>
      </w:pPr>
      <w:r w:rsidRPr="005F467A">
        <w:t>Российской   Федерации, возникающих в связи с введением предлагаемого</w:t>
      </w:r>
    </w:p>
    <w:p w:rsidR="009E0C6D" w:rsidRPr="005F467A" w:rsidRDefault="009E0C6D">
      <w:pPr>
        <w:pStyle w:val="ConsPlusNonformat"/>
        <w:jc w:val="both"/>
      </w:pPr>
      <w:r w:rsidRPr="005F467A">
        <w:t>правового регулирования:</w:t>
      </w:r>
    </w:p>
    <w:p w:rsidR="009E0C6D" w:rsidRPr="005F467A" w:rsidRDefault="00F61CB9" w:rsidP="006208D7">
      <w:pPr>
        <w:pStyle w:val="ConsPlusNonformat"/>
      </w:pPr>
      <w:r w:rsidRPr="005F467A">
        <w:t xml:space="preserve"> </w:t>
      </w:r>
      <w:r w:rsidRPr="005F467A">
        <w:tab/>
        <w:t xml:space="preserve">Для реализации </w:t>
      </w:r>
      <w:r w:rsidR="001F6806">
        <w:t>проекта постановления</w:t>
      </w:r>
      <w:r w:rsidRPr="005F467A">
        <w:t xml:space="preserve"> финансовых затрат из бюджета области не требуется</w:t>
      </w:r>
      <w:r w:rsidR="00E27097" w:rsidRPr="005F467A">
        <w:t>.</w:t>
      </w:r>
    </w:p>
    <w:p w:rsidR="009E0C6D" w:rsidRPr="005F467A" w:rsidRDefault="009E0C6D" w:rsidP="006208D7">
      <w:pPr>
        <w:pStyle w:val="ConsPlusNonformat"/>
      </w:pPr>
    </w:p>
    <w:p w:rsidR="009E0C6D" w:rsidRPr="005F467A" w:rsidRDefault="009E0C6D" w:rsidP="006208D7">
      <w:pPr>
        <w:pStyle w:val="ConsPlusNonformat"/>
      </w:pPr>
      <w:r w:rsidRPr="005F467A">
        <w:t>7.    Изменение    обязанностей</w:t>
      </w:r>
      <w:proofErr w:type="gramStart"/>
      <w:r w:rsidRPr="005F467A">
        <w:t xml:space="preserve">   (</w:t>
      </w:r>
      <w:proofErr w:type="gramEnd"/>
      <w:r w:rsidRPr="005F467A">
        <w:t>ограничений)   потенциальных   адресатов</w:t>
      </w:r>
    </w:p>
    <w:p w:rsidR="009E0C6D" w:rsidRPr="005F467A" w:rsidRDefault="009E0C6D">
      <w:pPr>
        <w:pStyle w:val="ConsPlusNonformat"/>
        <w:jc w:val="both"/>
      </w:pPr>
      <w:r w:rsidRPr="005F467A">
        <w:t>предлагаемого правового регулирования и связанные с ними дополнительные</w:t>
      </w:r>
    </w:p>
    <w:p w:rsidR="009E0C6D" w:rsidRPr="005F467A" w:rsidRDefault="009E0C6D">
      <w:pPr>
        <w:pStyle w:val="ConsPlusNonformat"/>
        <w:jc w:val="both"/>
      </w:pPr>
      <w:r w:rsidRPr="005F467A">
        <w:t>расходы (доходы)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345"/>
        <w:gridCol w:w="1814"/>
        <w:gridCol w:w="1531"/>
      </w:tblGrid>
      <w:tr w:rsidR="009E0C6D" w:rsidRPr="005F467A">
        <w:tc>
          <w:tcPr>
            <w:tcW w:w="2381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298" w:history="1">
              <w:r w:rsidRPr="005F467A">
                <w:rPr>
                  <w:rFonts w:ascii="Courier New" w:hAnsi="Courier New" w:cs="Courier New"/>
                  <w:color w:val="0000FF"/>
                  <w:sz w:val="20"/>
                </w:rPr>
                <w:t>п. 4.1</w:t>
              </w:r>
            </w:hyperlink>
            <w:r w:rsidRPr="005F467A">
              <w:rPr>
                <w:rFonts w:ascii="Courier New" w:hAnsi="Courier New" w:cs="Courier New"/>
                <w:sz w:val="20"/>
              </w:rPr>
              <w:t xml:space="preserve"> сводного отчета)</w:t>
            </w:r>
          </w:p>
        </w:tc>
        <w:tc>
          <w:tcPr>
            <w:tcW w:w="3345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1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7.4. Количественная оценка, млн. рублей</w:t>
            </w:r>
          </w:p>
        </w:tc>
      </w:tr>
      <w:tr w:rsidR="00E27097" w:rsidRPr="005F467A" w:rsidTr="008F53B1">
        <w:trPr>
          <w:trHeight w:val="2636"/>
        </w:trPr>
        <w:tc>
          <w:tcPr>
            <w:tcW w:w="2381" w:type="dxa"/>
          </w:tcPr>
          <w:p w:rsidR="000E50B8" w:rsidRPr="005F467A" w:rsidRDefault="00E27097" w:rsidP="00E2709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 xml:space="preserve">юридические лица или индивидуальные предприниматели, осуществляющие деятельность, предусмотренную </w:t>
            </w:r>
            <w:hyperlink r:id="rId13" w:history="1">
              <w:r w:rsidRPr="005F467A">
                <w:rPr>
                  <w:rStyle w:val="a6"/>
                  <w:rFonts w:ascii="Courier New" w:hAnsi="Courier New" w:cs="Courier New"/>
                  <w:sz w:val="20"/>
                </w:rPr>
                <w:t>пунктом 4 статьи 2</w:t>
              </w:r>
            </w:hyperlink>
            <w:r w:rsidRPr="005F467A">
              <w:rPr>
                <w:rFonts w:ascii="Courier New" w:hAnsi="Courier New" w:cs="Courier New"/>
                <w:sz w:val="20"/>
              </w:rPr>
              <w:t xml:space="preserve"> Закона Кировской области от 12.12.2016 </w:t>
            </w:r>
          </w:p>
          <w:p w:rsidR="00E27097" w:rsidRPr="005F467A" w:rsidRDefault="00E27097" w:rsidP="00E2709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 xml:space="preserve">N 31-ЗО. </w:t>
            </w:r>
          </w:p>
          <w:p w:rsidR="00E27097" w:rsidRPr="005F467A" w:rsidRDefault="00E2709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45" w:type="dxa"/>
          </w:tcPr>
          <w:p w:rsidR="00E27097" w:rsidRPr="005F467A" w:rsidRDefault="00C9744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814" w:type="dxa"/>
          </w:tcPr>
          <w:p w:rsidR="00E27097" w:rsidRPr="005F467A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531" w:type="dxa"/>
          </w:tcPr>
          <w:p w:rsidR="00E27097" w:rsidRPr="009015FA" w:rsidRDefault="00C9744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9015FA">
              <w:rPr>
                <w:rFonts w:ascii="Courier New" w:hAnsi="Courier New" w:cs="Courier New"/>
                <w:sz w:val="20"/>
              </w:rPr>
              <w:t>Дополнительных расходов</w:t>
            </w:r>
            <w:r w:rsidR="00E27097" w:rsidRPr="009015FA">
              <w:rPr>
                <w:rFonts w:ascii="Courier New" w:hAnsi="Courier New" w:cs="Courier New"/>
                <w:sz w:val="20"/>
              </w:rPr>
              <w:t xml:space="preserve"> не ожидается</w:t>
            </w:r>
          </w:p>
        </w:tc>
      </w:tr>
    </w:tbl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>
      <w:pPr>
        <w:pStyle w:val="ConsPlusNonformat"/>
        <w:jc w:val="both"/>
      </w:pPr>
      <w:r w:rsidRPr="005F467A">
        <w:t>7.5.  Издержки и выгоды адресатов предлагаемого правового регулирования, не</w:t>
      </w:r>
    </w:p>
    <w:p w:rsidR="009E0C6D" w:rsidRPr="005F467A" w:rsidRDefault="009E0C6D">
      <w:pPr>
        <w:pStyle w:val="ConsPlusNonformat"/>
        <w:jc w:val="both"/>
      </w:pPr>
      <w:r w:rsidRPr="005F467A">
        <w:t>поддающиеся количественной оценке:</w:t>
      </w:r>
      <w:r w:rsidR="008F53B1" w:rsidRPr="005F467A">
        <w:t xml:space="preserve"> отсутствуют. 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 xml:space="preserve">8.  </w:t>
      </w:r>
      <w:proofErr w:type="gramStart"/>
      <w:r w:rsidRPr="005F467A">
        <w:t>Оценка  рисков</w:t>
      </w:r>
      <w:proofErr w:type="gramEnd"/>
      <w:r w:rsidRPr="005F467A">
        <w:t xml:space="preserve">  неблагоприятных  последствий  применения  предлагаемого</w:t>
      </w:r>
    </w:p>
    <w:p w:rsidR="009E0C6D" w:rsidRPr="005F467A" w:rsidRDefault="009E0C6D">
      <w:pPr>
        <w:pStyle w:val="ConsPlusNonformat"/>
        <w:jc w:val="both"/>
      </w:pPr>
      <w:r w:rsidRPr="005F467A">
        <w:t>правового регулирования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4"/>
        <w:gridCol w:w="3515"/>
      </w:tblGrid>
      <w:tr w:rsidR="009E0C6D" w:rsidRPr="005F467A">
        <w:tc>
          <w:tcPr>
            <w:tcW w:w="2041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8.1. Виды рисков</w:t>
            </w:r>
          </w:p>
        </w:tc>
        <w:tc>
          <w:tcPr>
            <w:tcW w:w="3514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515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8.3. Методы контроля рисков</w:t>
            </w:r>
          </w:p>
        </w:tc>
      </w:tr>
      <w:tr w:rsidR="009E0C6D" w:rsidRPr="005F467A">
        <w:tc>
          <w:tcPr>
            <w:tcW w:w="2041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Риск 1</w:t>
            </w:r>
          </w:p>
        </w:tc>
        <w:tc>
          <w:tcPr>
            <w:tcW w:w="3514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15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5F467A">
        <w:tc>
          <w:tcPr>
            <w:tcW w:w="2041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Риск N</w:t>
            </w:r>
          </w:p>
        </w:tc>
        <w:tc>
          <w:tcPr>
            <w:tcW w:w="3514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15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>
      <w:pPr>
        <w:pStyle w:val="ConsPlusNonformat"/>
        <w:jc w:val="both"/>
      </w:pPr>
      <w:r w:rsidRPr="005F467A">
        <w:t>9. Сравнение возможных вариантов решения проблемы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95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1409"/>
        <w:gridCol w:w="1560"/>
        <w:gridCol w:w="1247"/>
      </w:tblGrid>
      <w:tr w:rsidR="009E0C6D" w:rsidRPr="005F467A" w:rsidTr="009015FA">
        <w:tc>
          <w:tcPr>
            <w:tcW w:w="566" w:type="dxa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4762" w:type="dxa"/>
            <w:vAlign w:val="center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Критерии сравнения возможных вариантов решения проблемы</w:t>
            </w:r>
          </w:p>
        </w:tc>
        <w:tc>
          <w:tcPr>
            <w:tcW w:w="1409" w:type="dxa"/>
            <w:vAlign w:val="center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 xml:space="preserve">Вариант </w:t>
            </w:r>
            <w:bookmarkStart w:id="4" w:name="_GoBack"/>
            <w:bookmarkEnd w:id="4"/>
            <w:r w:rsidRPr="005F467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Вариант 2</w:t>
            </w:r>
          </w:p>
        </w:tc>
        <w:tc>
          <w:tcPr>
            <w:tcW w:w="1247" w:type="dxa"/>
            <w:vAlign w:val="center"/>
          </w:tcPr>
          <w:p w:rsidR="009E0C6D" w:rsidRPr="005F467A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Вариант N</w:t>
            </w:r>
          </w:p>
        </w:tc>
      </w:tr>
      <w:tr w:rsidR="009E0C6D" w:rsidRPr="005F467A" w:rsidTr="009015FA">
        <w:tc>
          <w:tcPr>
            <w:tcW w:w="566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9.1.</w:t>
            </w:r>
          </w:p>
        </w:tc>
        <w:tc>
          <w:tcPr>
            <w:tcW w:w="4762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Содержание варианта решения проблемы</w:t>
            </w:r>
          </w:p>
        </w:tc>
        <w:tc>
          <w:tcPr>
            <w:tcW w:w="1409" w:type="dxa"/>
          </w:tcPr>
          <w:p w:rsidR="009E0C6D" w:rsidRPr="005F467A" w:rsidRDefault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Реализация правового регулирования. Принятие предлагаемого нормативного правового акта</w:t>
            </w:r>
          </w:p>
        </w:tc>
        <w:tc>
          <w:tcPr>
            <w:tcW w:w="1560" w:type="dxa"/>
          </w:tcPr>
          <w:p w:rsidR="009E0C6D" w:rsidRPr="005F467A" w:rsidRDefault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Бездействие разработчика нормативного правового акта</w:t>
            </w:r>
          </w:p>
        </w:tc>
        <w:tc>
          <w:tcPr>
            <w:tcW w:w="1247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5F467A" w:rsidTr="009015FA">
        <w:tc>
          <w:tcPr>
            <w:tcW w:w="566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9.2.</w:t>
            </w:r>
          </w:p>
        </w:tc>
        <w:tc>
          <w:tcPr>
            <w:tcW w:w="4762" w:type="dxa"/>
          </w:tcPr>
          <w:p w:rsidR="009E0C6D" w:rsidRPr="005F467A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09" w:type="dxa"/>
          </w:tcPr>
          <w:p w:rsidR="009E0C6D" w:rsidRPr="005F467A" w:rsidRDefault="00C9744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 16</w:t>
            </w:r>
            <w:r w:rsidR="007E7E0C">
              <w:rPr>
                <w:rFonts w:ascii="Courier New" w:hAnsi="Courier New" w:cs="Courier New"/>
                <w:sz w:val="20"/>
              </w:rPr>
              <w:t>00</w:t>
            </w:r>
          </w:p>
        </w:tc>
        <w:tc>
          <w:tcPr>
            <w:tcW w:w="1560" w:type="dxa"/>
          </w:tcPr>
          <w:p w:rsidR="009E0C6D" w:rsidRPr="005F467A" w:rsidRDefault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F467A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247" w:type="dxa"/>
          </w:tcPr>
          <w:p w:rsidR="009E0C6D" w:rsidRPr="005F467A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F53B1" w:rsidRPr="005F467A" w:rsidTr="009015FA">
        <w:tc>
          <w:tcPr>
            <w:tcW w:w="566" w:type="dxa"/>
          </w:tcPr>
          <w:p w:rsidR="008F53B1" w:rsidRPr="009015FA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015FA">
              <w:rPr>
                <w:rFonts w:ascii="Courier New" w:hAnsi="Courier New" w:cs="Courier New"/>
                <w:sz w:val="20"/>
              </w:rPr>
              <w:t>9.3.</w:t>
            </w:r>
          </w:p>
        </w:tc>
        <w:tc>
          <w:tcPr>
            <w:tcW w:w="4762" w:type="dxa"/>
          </w:tcPr>
          <w:p w:rsidR="008F53B1" w:rsidRPr="009015FA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015FA">
              <w:rPr>
                <w:rFonts w:ascii="Courier New" w:hAnsi="Courier New" w:cs="Courier New"/>
                <w:sz w:val="20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09" w:type="dxa"/>
          </w:tcPr>
          <w:p w:rsidR="008F53B1" w:rsidRPr="009015FA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15FA">
              <w:rPr>
                <w:rFonts w:ascii="Courier New" w:hAnsi="Courier New" w:cs="Courier New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560" w:type="dxa"/>
          </w:tcPr>
          <w:p w:rsidR="008F53B1" w:rsidRPr="009015FA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15FA">
              <w:rPr>
                <w:rFonts w:ascii="Courier New" w:hAnsi="Courier New" w:cs="Courier New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5F467A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F53B1" w:rsidRPr="005F467A" w:rsidTr="009015FA">
        <w:tc>
          <w:tcPr>
            <w:tcW w:w="566" w:type="dxa"/>
          </w:tcPr>
          <w:p w:rsidR="008F53B1" w:rsidRPr="009015FA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015FA">
              <w:rPr>
                <w:rFonts w:ascii="Courier New" w:hAnsi="Courier New" w:cs="Courier New"/>
                <w:sz w:val="20"/>
              </w:rPr>
              <w:t>9.4.</w:t>
            </w:r>
          </w:p>
        </w:tc>
        <w:tc>
          <w:tcPr>
            <w:tcW w:w="4762" w:type="dxa"/>
          </w:tcPr>
          <w:p w:rsidR="008F53B1" w:rsidRPr="009015FA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015FA">
              <w:rPr>
                <w:rFonts w:ascii="Courier New" w:hAnsi="Courier New" w:cs="Courier New"/>
                <w:sz w:val="20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409" w:type="dxa"/>
          </w:tcPr>
          <w:p w:rsidR="008F53B1" w:rsidRPr="009015FA" w:rsidRDefault="008F53B1" w:rsidP="009015FA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15FA">
              <w:rPr>
                <w:rFonts w:ascii="Courier New" w:hAnsi="Courier New" w:cs="Courier New"/>
                <w:sz w:val="20"/>
                <w:szCs w:val="20"/>
              </w:rPr>
              <w:t>Дополнительных расходов</w:t>
            </w:r>
            <w:r w:rsidR="00C9744F" w:rsidRPr="009015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015FA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C9744F" w:rsidRPr="009015FA">
              <w:rPr>
                <w:rFonts w:ascii="Courier New" w:hAnsi="Courier New" w:cs="Courier New"/>
                <w:sz w:val="20"/>
                <w:szCs w:val="20"/>
              </w:rPr>
              <w:t xml:space="preserve"> доходов</w:t>
            </w:r>
            <w:r w:rsidR="009015FA" w:rsidRPr="009015FA">
              <w:rPr>
                <w:rFonts w:ascii="Courier New" w:hAnsi="Courier New" w:cs="Courier New"/>
                <w:sz w:val="20"/>
                <w:szCs w:val="20"/>
              </w:rPr>
              <w:t xml:space="preserve"> не</w:t>
            </w:r>
            <w:r w:rsidR="00C9744F" w:rsidRPr="009015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015FA">
              <w:rPr>
                <w:rFonts w:ascii="Courier New" w:hAnsi="Courier New" w:cs="Courier New"/>
                <w:sz w:val="20"/>
                <w:szCs w:val="20"/>
              </w:rPr>
              <w:t>ожидается</w:t>
            </w:r>
          </w:p>
        </w:tc>
        <w:tc>
          <w:tcPr>
            <w:tcW w:w="1560" w:type="dxa"/>
          </w:tcPr>
          <w:p w:rsidR="008F53B1" w:rsidRPr="009015FA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15FA">
              <w:rPr>
                <w:rFonts w:ascii="Courier New" w:hAnsi="Courier New" w:cs="Courier New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5F467A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F53B1" w:rsidRPr="005F467A" w:rsidTr="009015FA">
        <w:tc>
          <w:tcPr>
            <w:tcW w:w="566" w:type="dxa"/>
          </w:tcPr>
          <w:p w:rsidR="008F53B1" w:rsidRPr="009015FA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015FA">
              <w:rPr>
                <w:rFonts w:ascii="Courier New" w:hAnsi="Courier New" w:cs="Courier New"/>
                <w:sz w:val="20"/>
              </w:rPr>
              <w:t>9.5.</w:t>
            </w:r>
          </w:p>
        </w:tc>
        <w:tc>
          <w:tcPr>
            <w:tcW w:w="4762" w:type="dxa"/>
          </w:tcPr>
          <w:p w:rsidR="008F53B1" w:rsidRPr="009015FA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015FA">
              <w:rPr>
                <w:rFonts w:ascii="Courier New" w:hAnsi="Courier New" w:cs="Courier New"/>
                <w:sz w:val="20"/>
              </w:rPr>
              <w:t>Оценка возможности достижения заявленных целей регулирования (</w:t>
            </w:r>
            <w:hyperlink w:anchor="P266" w:history="1">
              <w:r w:rsidRPr="009015FA">
                <w:rPr>
                  <w:rFonts w:ascii="Courier New" w:hAnsi="Courier New" w:cs="Courier New"/>
                  <w:color w:val="0000FF"/>
                  <w:sz w:val="20"/>
                </w:rPr>
                <w:t>раздел 3</w:t>
              </w:r>
            </w:hyperlink>
            <w:r w:rsidRPr="009015FA">
              <w:rPr>
                <w:rFonts w:ascii="Courier New" w:hAnsi="Courier New" w:cs="Courier New"/>
                <w:sz w:val="20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09" w:type="dxa"/>
          </w:tcPr>
          <w:p w:rsidR="008F53B1" w:rsidRPr="009015FA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15FA">
              <w:rPr>
                <w:rFonts w:ascii="Courier New" w:hAnsi="Courier New" w:cs="Courier New"/>
                <w:sz w:val="20"/>
                <w:szCs w:val="20"/>
              </w:rPr>
              <w:t>высокая</w:t>
            </w:r>
          </w:p>
        </w:tc>
        <w:tc>
          <w:tcPr>
            <w:tcW w:w="1560" w:type="dxa"/>
          </w:tcPr>
          <w:p w:rsidR="008F53B1" w:rsidRPr="009015FA" w:rsidRDefault="007E7E0C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15FA">
              <w:rPr>
                <w:rFonts w:ascii="Courier New" w:hAnsi="Courier New" w:cs="Courier New"/>
                <w:sz w:val="20"/>
                <w:szCs w:val="20"/>
              </w:rPr>
              <w:t>средняя</w:t>
            </w:r>
          </w:p>
        </w:tc>
        <w:tc>
          <w:tcPr>
            <w:tcW w:w="1247" w:type="dxa"/>
          </w:tcPr>
          <w:p w:rsidR="008F53B1" w:rsidRPr="005F467A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F53B1" w:rsidRPr="005F467A" w:rsidTr="009015FA">
        <w:tc>
          <w:tcPr>
            <w:tcW w:w="566" w:type="dxa"/>
          </w:tcPr>
          <w:p w:rsidR="008F53B1" w:rsidRPr="009015FA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015FA">
              <w:rPr>
                <w:rFonts w:ascii="Courier New" w:hAnsi="Courier New" w:cs="Courier New"/>
                <w:sz w:val="20"/>
              </w:rPr>
              <w:t>9.6.</w:t>
            </w:r>
          </w:p>
        </w:tc>
        <w:tc>
          <w:tcPr>
            <w:tcW w:w="4762" w:type="dxa"/>
          </w:tcPr>
          <w:p w:rsidR="008F53B1" w:rsidRPr="009015FA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015FA">
              <w:rPr>
                <w:rFonts w:ascii="Courier New" w:hAnsi="Courier New" w:cs="Courier New"/>
                <w:sz w:val="20"/>
              </w:rPr>
              <w:t>Оценка рисков неблагоприятных последствий</w:t>
            </w:r>
          </w:p>
        </w:tc>
        <w:tc>
          <w:tcPr>
            <w:tcW w:w="1409" w:type="dxa"/>
          </w:tcPr>
          <w:p w:rsidR="008F53B1" w:rsidRPr="009015FA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15FA">
              <w:rPr>
                <w:rFonts w:ascii="Courier New" w:hAnsi="Courier New" w:cs="Courier New"/>
                <w:sz w:val="20"/>
                <w:szCs w:val="20"/>
              </w:rPr>
              <w:t>низкая</w:t>
            </w:r>
          </w:p>
        </w:tc>
        <w:tc>
          <w:tcPr>
            <w:tcW w:w="1560" w:type="dxa"/>
          </w:tcPr>
          <w:p w:rsidR="008F53B1" w:rsidRPr="009015FA" w:rsidRDefault="007E7E0C" w:rsidP="007E7E0C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15FA">
              <w:rPr>
                <w:rFonts w:ascii="Courier New" w:hAnsi="Courier New" w:cs="Courier New"/>
                <w:sz w:val="20"/>
                <w:szCs w:val="20"/>
              </w:rPr>
              <w:t>средняя</w:t>
            </w:r>
          </w:p>
        </w:tc>
        <w:tc>
          <w:tcPr>
            <w:tcW w:w="1247" w:type="dxa"/>
          </w:tcPr>
          <w:p w:rsidR="008F53B1" w:rsidRPr="005F467A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>
      <w:pPr>
        <w:pStyle w:val="ConsPlusNonformat"/>
        <w:jc w:val="both"/>
      </w:pPr>
      <w:r w:rsidRPr="005F467A">
        <w:t>9.7.  Обоснование выбора предпочтительного варианта решения выявленной</w:t>
      </w:r>
    </w:p>
    <w:p w:rsidR="009E0C6D" w:rsidRPr="005F467A" w:rsidRDefault="009E0C6D">
      <w:pPr>
        <w:pStyle w:val="ConsPlusNonformat"/>
        <w:jc w:val="both"/>
      </w:pPr>
      <w:r w:rsidRPr="005F467A">
        <w:t>проблемы:</w:t>
      </w:r>
      <w:r w:rsidR="008F53B1" w:rsidRPr="005F467A">
        <w:t xml:space="preserve"> принятие </w:t>
      </w:r>
      <w:r w:rsidR="002F5703">
        <w:t>проекта постановления</w:t>
      </w:r>
      <w:r w:rsidR="008F53B1" w:rsidRPr="005F467A">
        <w:t xml:space="preserve"> позволит выстроить более эффективную систему контроля за исполнением положений Закона Кировской области от 12.12.2016 № 31-ЗО.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 w:rsidP="00AC5304">
      <w:pPr>
        <w:pStyle w:val="ConsPlusNonformat"/>
      </w:pPr>
      <w:r w:rsidRPr="005F467A">
        <w:t>9.8. Детальное описание предлагаемого варианта решения проблемы:</w:t>
      </w:r>
      <w:r w:rsidR="008F53B1" w:rsidRPr="005F467A">
        <w:t xml:space="preserve"> </w:t>
      </w:r>
    </w:p>
    <w:p w:rsidR="008F53B1" w:rsidRPr="005F467A" w:rsidRDefault="008F53B1" w:rsidP="00AC5304">
      <w:pPr>
        <w:pStyle w:val="ConsPlusNonformat"/>
      </w:pPr>
    </w:p>
    <w:p w:rsidR="009E0C6D" w:rsidRPr="005F467A" w:rsidRDefault="009E0C6D" w:rsidP="00AC5304">
      <w:pPr>
        <w:pStyle w:val="ConsPlusNonformat"/>
        <w:jc w:val="both"/>
      </w:pPr>
      <w:r w:rsidRPr="005F467A">
        <w:t>10.  Оценка необходимости установления переходного периода и (или) отсрочки</w:t>
      </w:r>
    </w:p>
    <w:p w:rsidR="009E0C6D" w:rsidRPr="005F467A" w:rsidRDefault="009E0C6D" w:rsidP="00AC5304">
      <w:pPr>
        <w:pStyle w:val="ConsPlusNonformat"/>
        <w:jc w:val="both"/>
      </w:pPr>
      <w:r w:rsidRPr="005F467A">
        <w:t xml:space="preserve">вступления   в   силу   нормативного   </w:t>
      </w:r>
      <w:r w:rsidR="00AC5304" w:rsidRPr="005F467A">
        <w:t>правового акта либо необходимости</w:t>
      </w:r>
    </w:p>
    <w:p w:rsidR="009E0C6D" w:rsidRPr="005F467A" w:rsidRDefault="008F53B1" w:rsidP="00AC5304">
      <w:pPr>
        <w:pStyle w:val="ConsPlusNonformat"/>
        <w:jc w:val="both"/>
      </w:pPr>
      <w:r w:rsidRPr="005F467A">
        <w:t>распространения предлагаемого правового регулирования</w:t>
      </w:r>
      <w:r w:rsidR="009E0C6D" w:rsidRPr="005F467A">
        <w:t xml:space="preserve"> на ранее возникшие</w:t>
      </w:r>
    </w:p>
    <w:p w:rsidR="009E0C6D" w:rsidRPr="005F467A" w:rsidRDefault="008F53B1" w:rsidP="00AC5304">
      <w:pPr>
        <w:pStyle w:val="ConsPlusNonformat"/>
        <w:jc w:val="both"/>
      </w:pPr>
      <w:r w:rsidRPr="005F467A">
        <w:t>отношения: отсутствует.</w:t>
      </w:r>
    </w:p>
    <w:p w:rsidR="009E0C6D" w:rsidRPr="005F467A" w:rsidRDefault="009E0C6D" w:rsidP="00AC5304">
      <w:pPr>
        <w:pStyle w:val="ConsPlusNonformat"/>
      </w:pPr>
    </w:p>
    <w:p w:rsidR="009E0C6D" w:rsidRPr="005F467A" w:rsidRDefault="009E0C6D" w:rsidP="00AC5304">
      <w:pPr>
        <w:pStyle w:val="ConsPlusNonformat"/>
      </w:pPr>
      <w:r w:rsidRPr="005F467A">
        <w:t>10.1. Предполагаемая дата вступления в силу нормативного правового акта:</w:t>
      </w:r>
    </w:p>
    <w:p w:rsidR="00AB3E27" w:rsidRPr="005F467A" w:rsidRDefault="00AB3E27" w:rsidP="00AC5304">
      <w:pPr>
        <w:pStyle w:val="ConsPlusNonformat"/>
      </w:pPr>
      <w:r w:rsidRPr="005F467A">
        <w:rPr>
          <w:b/>
        </w:rPr>
        <w:t xml:space="preserve"> </w:t>
      </w:r>
      <w:r w:rsidRPr="005F467A">
        <w:rPr>
          <w:b/>
        </w:rPr>
        <w:tab/>
      </w:r>
      <w:r w:rsidRPr="005F467A">
        <w:t xml:space="preserve">По истечении </w:t>
      </w:r>
      <w:r w:rsidR="0086684B" w:rsidRPr="005F467A">
        <w:t>1</w:t>
      </w:r>
      <w:r w:rsidRPr="005F467A">
        <w:t>0 дней со дня его официального опубликования.</w:t>
      </w:r>
    </w:p>
    <w:p w:rsidR="009E0C6D" w:rsidRPr="005F467A" w:rsidRDefault="009E0C6D" w:rsidP="00AC5304">
      <w:pPr>
        <w:pStyle w:val="ConsPlusNonformat"/>
      </w:pPr>
    </w:p>
    <w:p w:rsidR="009E0C6D" w:rsidRPr="005F467A" w:rsidRDefault="009E0C6D" w:rsidP="00AC5304">
      <w:pPr>
        <w:pStyle w:val="ConsPlusNonformat"/>
        <w:jc w:val="both"/>
      </w:pPr>
      <w:r w:rsidRPr="005F467A">
        <w:t xml:space="preserve">10.2. </w:t>
      </w:r>
      <w:r w:rsidR="00AC5304" w:rsidRPr="005F467A">
        <w:t>Необходимость установления переходного периода и (</w:t>
      </w:r>
      <w:r w:rsidRPr="005F467A">
        <w:t>или) отсрочки</w:t>
      </w:r>
      <w:r w:rsidR="009B0C09">
        <w:t xml:space="preserve"> </w:t>
      </w:r>
      <w:r w:rsidRPr="005F467A">
        <w:t>введения предлагаемого правового регулирования есть (</w:t>
      </w:r>
      <w:r w:rsidRPr="005F467A">
        <w:rPr>
          <w:u w:val="single"/>
        </w:rPr>
        <w:t>нет</w:t>
      </w:r>
      <w:r w:rsidR="0009624A" w:rsidRPr="005F467A">
        <w:t>)</w:t>
      </w:r>
      <w:r w:rsidRPr="005F467A">
        <w:t>;</w:t>
      </w:r>
    </w:p>
    <w:p w:rsidR="009E0C6D" w:rsidRPr="005F467A" w:rsidRDefault="009E0C6D" w:rsidP="00AC5304">
      <w:pPr>
        <w:pStyle w:val="ConsPlusNonformat"/>
        <w:jc w:val="both"/>
      </w:pPr>
      <w:r w:rsidRPr="005F467A">
        <w:t xml:space="preserve">10.3.  </w:t>
      </w:r>
      <w:r w:rsidR="00AC5304" w:rsidRPr="005F467A">
        <w:t>Необходимость распространения</w:t>
      </w:r>
      <w:r w:rsidRPr="005F467A">
        <w:t xml:space="preserve"> предлагаемого правового регулирования</w:t>
      </w:r>
    </w:p>
    <w:p w:rsidR="009E0C6D" w:rsidRPr="005F467A" w:rsidRDefault="009E0C6D" w:rsidP="009B0C09">
      <w:pPr>
        <w:pStyle w:val="ConsPlusNonformat"/>
        <w:jc w:val="both"/>
      </w:pPr>
      <w:r w:rsidRPr="005F467A">
        <w:t>на ранее возникшие отношения: есть (</w:t>
      </w:r>
      <w:r w:rsidRPr="005F467A">
        <w:rPr>
          <w:u w:val="single"/>
        </w:rPr>
        <w:t>нет</w:t>
      </w:r>
      <w:r w:rsidRPr="005F467A">
        <w:t>).</w:t>
      </w:r>
    </w:p>
    <w:p w:rsidR="009E0C6D" w:rsidRPr="005F467A" w:rsidRDefault="009E0C6D" w:rsidP="00AC5304">
      <w:pPr>
        <w:pStyle w:val="ConsPlusNonformat"/>
      </w:pPr>
    </w:p>
    <w:p w:rsidR="009E0C6D" w:rsidRPr="005F467A" w:rsidRDefault="009E0C6D">
      <w:pPr>
        <w:pStyle w:val="ConsPlusNonformat"/>
        <w:jc w:val="both"/>
      </w:pPr>
    </w:p>
    <w:p w:rsidR="007E7E0C" w:rsidRDefault="002F5703">
      <w:pPr>
        <w:pStyle w:val="ConsPlusNonformat"/>
        <w:jc w:val="both"/>
      </w:pPr>
      <w:r>
        <w:t>М</w:t>
      </w:r>
      <w:r w:rsidR="0086684B" w:rsidRPr="005F467A">
        <w:t>инистр</w:t>
      </w:r>
      <w:r w:rsidR="00AB3E27" w:rsidRPr="005F467A">
        <w:t xml:space="preserve"> </w:t>
      </w:r>
      <w:r w:rsidR="007E7E0C">
        <w:t xml:space="preserve">лесного </w:t>
      </w:r>
    </w:p>
    <w:p w:rsidR="009E0C6D" w:rsidRPr="005F467A" w:rsidRDefault="007E7E0C">
      <w:pPr>
        <w:pStyle w:val="ConsPlusNonformat"/>
        <w:jc w:val="both"/>
      </w:pPr>
      <w:r>
        <w:t xml:space="preserve">хозяйства Кировской области </w:t>
      </w:r>
      <w:r w:rsidR="009E0C6D" w:rsidRPr="005F467A">
        <w:t xml:space="preserve">_____________________   </w:t>
      </w:r>
      <w:r w:rsidR="00AB3E27" w:rsidRPr="005F467A">
        <w:t xml:space="preserve">     </w:t>
      </w:r>
      <w:proofErr w:type="gramStart"/>
      <w:r w:rsidR="007C1A6D" w:rsidRPr="005F467A">
        <w:tab/>
      </w:r>
      <w:r w:rsidR="002F5703">
        <w:t xml:space="preserve">  С.В.</w:t>
      </w:r>
      <w:proofErr w:type="gramEnd"/>
      <w:r w:rsidR="002F5703">
        <w:t xml:space="preserve"> </w:t>
      </w:r>
      <w:proofErr w:type="spellStart"/>
      <w:r w:rsidR="002F5703">
        <w:t>Салин</w:t>
      </w:r>
      <w:proofErr w:type="spellEnd"/>
    </w:p>
    <w:p w:rsidR="00AB3E27" w:rsidRPr="005F467A" w:rsidRDefault="009E0C6D">
      <w:pPr>
        <w:pStyle w:val="ConsPlusNonformat"/>
        <w:jc w:val="both"/>
      </w:pPr>
      <w:r w:rsidRPr="005F467A">
        <w:t xml:space="preserve"> </w:t>
      </w:r>
      <w:r w:rsidR="0033618D" w:rsidRPr="005F467A">
        <w:t xml:space="preserve">   </w:t>
      </w:r>
    </w:p>
    <w:p w:rsidR="009E0C6D" w:rsidRPr="005F467A" w:rsidRDefault="009E0C6D">
      <w:pPr>
        <w:pStyle w:val="ConsPlusNonformat"/>
        <w:jc w:val="both"/>
      </w:pPr>
      <w:r w:rsidRPr="005F467A">
        <w:t xml:space="preserve"> должность руководителя             подпись           Ф.И.О. руководителя</w:t>
      </w:r>
    </w:p>
    <w:p w:rsidR="009E0C6D" w:rsidRPr="005F467A" w:rsidRDefault="009E0C6D">
      <w:pPr>
        <w:pStyle w:val="ConsPlusNonformat"/>
        <w:jc w:val="both"/>
      </w:pPr>
      <w:r w:rsidRPr="005F467A">
        <w:t xml:space="preserve">    органа-разработчика                                </w:t>
      </w:r>
      <w:proofErr w:type="spellStart"/>
      <w:r w:rsidRPr="005F467A">
        <w:t>органа-разработчика</w:t>
      </w:r>
      <w:proofErr w:type="spellEnd"/>
    </w:p>
    <w:p w:rsidR="009E0C6D" w:rsidRPr="005F467A" w:rsidRDefault="009E0C6D">
      <w:pPr>
        <w:pStyle w:val="ConsPlusNonformat"/>
        <w:jc w:val="both"/>
      </w:pPr>
      <w:r w:rsidRPr="005F467A">
        <w:t xml:space="preserve"> (уполномоченного </w:t>
      </w:r>
      <w:proofErr w:type="gramStart"/>
      <w:r w:rsidRPr="005F467A">
        <w:t xml:space="preserve">органа)   </w:t>
      </w:r>
      <w:proofErr w:type="gramEnd"/>
      <w:r w:rsidRPr="005F467A">
        <w:t xml:space="preserve">                            (уполномоченного</w:t>
      </w:r>
    </w:p>
    <w:p w:rsidR="009E0C6D" w:rsidRPr="005F467A" w:rsidRDefault="009E0C6D">
      <w:pPr>
        <w:pStyle w:val="ConsPlusNonformat"/>
        <w:jc w:val="both"/>
      </w:pPr>
      <w:r w:rsidRPr="005F467A">
        <w:t xml:space="preserve">                                                             органа)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Default="009E0C6D">
      <w:pPr>
        <w:pStyle w:val="ConsPlusNormal"/>
      </w:pPr>
    </w:p>
    <w:p w:rsidR="009E0C6D" w:rsidRDefault="009E0C6D">
      <w:pPr>
        <w:pStyle w:val="ConsPlusNormal"/>
      </w:pPr>
    </w:p>
    <w:sectPr w:rsidR="009E0C6D" w:rsidSect="0009624A">
      <w:headerReference w:type="default" r:id="rId14"/>
      <w:pgSz w:w="11906" w:h="16838"/>
      <w:pgMar w:top="284" w:right="1133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7E" w:rsidRDefault="0099427E" w:rsidP="0009624A">
      <w:pPr>
        <w:spacing w:after="0" w:line="240" w:lineRule="auto"/>
      </w:pPr>
      <w:r>
        <w:separator/>
      </w:r>
    </w:p>
  </w:endnote>
  <w:endnote w:type="continuationSeparator" w:id="0">
    <w:p w:rsidR="0099427E" w:rsidRDefault="0099427E" w:rsidP="0009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7E" w:rsidRDefault="0099427E" w:rsidP="0009624A">
      <w:pPr>
        <w:spacing w:after="0" w:line="240" w:lineRule="auto"/>
      </w:pPr>
      <w:r>
        <w:separator/>
      </w:r>
    </w:p>
  </w:footnote>
  <w:footnote w:type="continuationSeparator" w:id="0">
    <w:p w:rsidR="0099427E" w:rsidRDefault="0099427E" w:rsidP="0009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568880"/>
      <w:docPartObj>
        <w:docPartGallery w:val="Page Numbers (Top of Page)"/>
        <w:docPartUnique/>
      </w:docPartObj>
    </w:sdtPr>
    <w:sdtEndPr/>
    <w:sdtContent>
      <w:p w:rsidR="0009624A" w:rsidRDefault="000962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FA">
          <w:rPr>
            <w:noProof/>
          </w:rPr>
          <w:t>2</w:t>
        </w:r>
        <w:r>
          <w:fldChar w:fldCharType="end"/>
        </w:r>
      </w:p>
    </w:sdtContent>
  </w:sdt>
  <w:p w:rsidR="0009624A" w:rsidRDefault="000962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6D"/>
    <w:rsid w:val="00045CCF"/>
    <w:rsid w:val="00056DC0"/>
    <w:rsid w:val="0009624A"/>
    <w:rsid w:val="000E50B8"/>
    <w:rsid w:val="00105F6C"/>
    <w:rsid w:val="001355A0"/>
    <w:rsid w:val="001F6806"/>
    <w:rsid w:val="00217CBC"/>
    <w:rsid w:val="002F5703"/>
    <w:rsid w:val="002F75F4"/>
    <w:rsid w:val="00311EA7"/>
    <w:rsid w:val="0033618D"/>
    <w:rsid w:val="003D2EDE"/>
    <w:rsid w:val="00462F6A"/>
    <w:rsid w:val="005518E4"/>
    <w:rsid w:val="005F467A"/>
    <w:rsid w:val="006208D7"/>
    <w:rsid w:val="00641E28"/>
    <w:rsid w:val="00650D18"/>
    <w:rsid w:val="006730ED"/>
    <w:rsid w:val="0069525E"/>
    <w:rsid w:val="006D3A35"/>
    <w:rsid w:val="00711A9B"/>
    <w:rsid w:val="007C1A6D"/>
    <w:rsid w:val="007E7E0C"/>
    <w:rsid w:val="008205FB"/>
    <w:rsid w:val="0086684B"/>
    <w:rsid w:val="008910EE"/>
    <w:rsid w:val="008F4D5D"/>
    <w:rsid w:val="008F53B1"/>
    <w:rsid w:val="009015FA"/>
    <w:rsid w:val="0099427E"/>
    <w:rsid w:val="009B0C09"/>
    <w:rsid w:val="009D3BC9"/>
    <w:rsid w:val="009E0C6D"/>
    <w:rsid w:val="009F57DB"/>
    <w:rsid w:val="00A25529"/>
    <w:rsid w:val="00A5724A"/>
    <w:rsid w:val="00AB3E27"/>
    <w:rsid w:val="00AB6EBD"/>
    <w:rsid w:val="00AC5304"/>
    <w:rsid w:val="00B011AB"/>
    <w:rsid w:val="00B5100B"/>
    <w:rsid w:val="00BA457F"/>
    <w:rsid w:val="00C36676"/>
    <w:rsid w:val="00C44F3E"/>
    <w:rsid w:val="00C91D20"/>
    <w:rsid w:val="00C9744F"/>
    <w:rsid w:val="00CB0FDC"/>
    <w:rsid w:val="00CF7543"/>
    <w:rsid w:val="00D115A5"/>
    <w:rsid w:val="00D176EF"/>
    <w:rsid w:val="00D3162F"/>
    <w:rsid w:val="00D6611E"/>
    <w:rsid w:val="00D76D69"/>
    <w:rsid w:val="00D90216"/>
    <w:rsid w:val="00E05DE7"/>
    <w:rsid w:val="00E27097"/>
    <w:rsid w:val="00E47DAA"/>
    <w:rsid w:val="00E74F75"/>
    <w:rsid w:val="00F108A3"/>
    <w:rsid w:val="00F33247"/>
    <w:rsid w:val="00F61CB9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A15E2-A246-478A-9047-E42C3768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0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62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3A3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24A"/>
  </w:style>
  <w:style w:type="paragraph" w:styleId="a9">
    <w:name w:val="footer"/>
    <w:basedOn w:val="a"/>
    <w:link w:val="aa"/>
    <w:uiPriority w:val="99"/>
    <w:unhideWhenUsed/>
    <w:rsid w:val="0009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0FC0F9D2354F1BB8D525EB13FC796534B54CEB0409EE8EE9326524123CB665WDfFJ" TargetMode="External"/><Relationship Id="rId13" Type="http://schemas.openxmlformats.org/officeDocument/2006/relationships/hyperlink" Target="consultantplus://offline/ref=F6E0818AD70AAA66E18CD0383046312B7F70DE17D0CDC3F2D994331B4DB50E58DAECF86B51A54B252CA9AD8866n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0FC0F9D2354F1BB8D525EB13FC796534B54CEB0409EE8EE9326524123CB665WDfFJ" TargetMode="External"/><Relationship Id="rId12" Type="http://schemas.openxmlformats.org/officeDocument/2006/relationships/hyperlink" Target="consultantplus://offline/ref=C20FC0F9D2354F1BB8D525EB13FC796534B54CEB0409EE8EE9326524123CB665WDf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0FC0F9D2354F1BB8D525EB13FC796534B54CEB0409EE8EE9326524123CB665WDfF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E0818AD70AAA66E18CD0383046312B7F70DE17D0CDC3F2D994331B4DB50E58DAECF86B51A54B252CA9AD8866n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0FC0F9D2354F1BB8D525EB13FC796534B54CEB0409EE8EE9326524123CB665WDfF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0978-8AE7-4934-AA3A-E0F53E9E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aamenshikova</dc:creator>
  <cp:lastModifiedBy>1</cp:lastModifiedBy>
  <cp:revision>8</cp:revision>
  <cp:lastPrinted>2017-12-12T10:10:00Z</cp:lastPrinted>
  <dcterms:created xsi:type="dcterms:W3CDTF">2018-02-19T16:58:00Z</dcterms:created>
  <dcterms:modified xsi:type="dcterms:W3CDTF">2018-02-26T14:42:00Z</dcterms:modified>
</cp:coreProperties>
</file>