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DC" w:rsidRPr="00212890" w:rsidRDefault="00212890" w:rsidP="00212890">
      <w:pPr>
        <w:spacing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212890">
        <w:rPr>
          <w:rFonts w:ascii="Times New Roman" w:hAnsi="Times New Roman" w:cs="Times New Roman"/>
          <w:sz w:val="24"/>
          <w:szCs w:val="24"/>
        </w:rPr>
        <w:t>Приложение к уведомлению о начале сбора замечаний и предложений организаций и граждан по перечню актов министе</w:t>
      </w:r>
      <w:r w:rsidR="00D63CB0">
        <w:rPr>
          <w:rFonts w:ascii="Times New Roman" w:hAnsi="Times New Roman" w:cs="Times New Roman"/>
          <w:sz w:val="24"/>
          <w:szCs w:val="24"/>
        </w:rPr>
        <w:t xml:space="preserve">рства экономического развития </w:t>
      </w:r>
      <w:r w:rsidRPr="00212890">
        <w:rPr>
          <w:rFonts w:ascii="Times New Roman" w:hAnsi="Times New Roman" w:cs="Times New Roman"/>
          <w:sz w:val="24"/>
          <w:szCs w:val="24"/>
        </w:rPr>
        <w:t>Кировской области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</w:p>
    <w:p w:rsidR="00212890" w:rsidRDefault="00212890" w:rsidP="00212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3DB" w:rsidRPr="004803DB" w:rsidRDefault="00212890" w:rsidP="00480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D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976424" w:rsidRPr="004803DB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212890" w:rsidRPr="004803DB" w:rsidRDefault="00212890" w:rsidP="00480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DB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</w:p>
    <w:p w:rsidR="004803DB" w:rsidRPr="004803DB" w:rsidRDefault="004803DB" w:rsidP="00480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3DB" w:rsidRDefault="004803DB" w:rsidP="004803DB">
      <w:pPr>
        <w:spacing w:after="3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DB">
        <w:rPr>
          <w:rFonts w:ascii="Times New Roman" w:eastAsia="Calibri" w:hAnsi="Times New Roman" w:cs="Times New Roman"/>
          <w:sz w:val="28"/>
          <w:szCs w:val="28"/>
        </w:rPr>
        <w:t xml:space="preserve">Распоряжение министерства экономического развития и поддержки предпринимательства Кировской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803DB">
        <w:rPr>
          <w:rFonts w:ascii="Times New Roman" w:eastAsia="Calibri" w:hAnsi="Times New Roman" w:cs="Times New Roman"/>
          <w:sz w:val="28"/>
          <w:szCs w:val="28"/>
        </w:rPr>
        <w:t>от 21.10.2019 № 32 «О порядке формирования ежегодного рейтинга муниципальных образований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803DB">
        <w:rPr>
          <w:rFonts w:ascii="Times New Roman" w:eastAsia="Calibri" w:hAnsi="Times New Roman" w:cs="Times New Roman"/>
          <w:sz w:val="28"/>
          <w:szCs w:val="28"/>
        </w:rPr>
        <w:t>в части их деятельности по содействию развитию конкуренции и обеспечению условий для благоприятного инвестиционного климата, предусматривающего систему поощрений»</w:t>
      </w:r>
      <w:r w:rsidR="00C96C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6CFB" w:rsidRPr="004803DB" w:rsidRDefault="00C96CFB" w:rsidP="004803DB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3DB" w:rsidRDefault="004803DB" w:rsidP="00212890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</w:p>
    <w:p w:rsidR="00212890" w:rsidRPr="00212890" w:rsidRDefault="00212890" w:rsidP="002128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2890" w:rsidRPr="00212890" w:rsidSect="00DA2E7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2890"/>
    <w:rsid w:val="00093860"/>
    <w:rsid w:val="00212890"/>
    <w:rsid w:val="0024059A"/>
    <w:rsid w:val="00347B7C"/>
    <w:rsid w:val="004135BC"/>
    <w:rsid w:val="004803DB"/>
    <w:rsid w:val="00581ADC"/>
    <w:rsid w:val="0080605A"/>
    <w:rsid w:val="008537F5"/>
    <w:rsid w:val="00976424"/>
    <w:rsid w:val="009C0DEA"/>
    <w:rsid w:val="00BF6C66"/>
    <w:rsid w:val="00C96CFB"/>
    <w:rsid w:val="00CB367E"/>
    <w:rsid w:val="00D63CB0"/>
    <w:rsid w:val="00DA2E7E"/>
    <w:rsid w:val="00DF51A0"/>
    <w:rsid w:val="00E44B43"/>
    <w:rsid w:val="00F315E0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2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9</cp:revision>
  <cp:lastPrinted>2021-10-27T09:27:00Z</cp:lastPrinted>
  <dcterms:created xsi:type="dcterms:W3CDTF">2021-10-27T06:27:00Z</dcterms:created>
  <dcterms:modified xsi:type="dcterms:W3CDTF">2021-10-27T09:28:00Z</dcterms:modified>
</cp:coreProperties>
</file>