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562" w:rsidRDefault="00304562">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304562" w:rsidRDefault="00304562">
      <w:pPr>
        <w:pStyle w:val="ConsPlusNormal"/>
        <w:jc w:val="both"/>
        <w:outlineLvl w:val="0"/>
      </w:pPr>
    </w:p>
    <w:p w:rsidR="00304562" w:rsidRDefault="00304562">
      <w:pPr>
        <w:pStyle w:val="ConsPlusTitle"/>
        <w:jc w:val="center"/>
        <w:outlineLvl w:val="0"/>
      </w:pPr>
      <w:r>
        <w:t>ПРАВИТЕЛЬСТВО КИРОВСКОЙ ОБЛАСТИ</w:t>
      </w:r>
    </w:p>
    <w:p w:rsidR="00304562" w:rsidRDefault="00304562">
      <w:pPr>
        <w:pStyle w:val="ConsPlusTitle"/>
        <w:jc w:val="both"/>
      </w:pPr>
    </w:p>
    <w:p w:rsidR="00304562" w:rsidRDefault="00304562">
      <w:pPr>
        <w:pStyle w:val="ConsPlusTitle"/>
        <w:jc w:val="center"/>
      </w:pPr>
      <w:r>
        <w:t>ПОСТАНОВЛЕНИЕ</w:t>
      </w:r>
    </w:p>
    <w:p w:rsidR="00304562" w:rsidRDefault="00304562">
      <w:pPr>
        <w:pStyle w:val="ConsPlusTitle"/>
        <w:jc w:val="center"/>
      </w:pPr>
      <w:r>
        <w:t>от 25 сентября 2023 г. N 511-П</w:t>
      </w:r>
    </w:p>
    <w:p w:rsidR="00304562" w:rsidRDefault="00304562">
      <w:pPr>
        <w:pStyle w:val="ConsPlusTitle"/>
        <w:jc w:val="both"/>
      </w:pPr>
    </w:p>
    <w:p w:rsidR="00304562" w:rsidRDefault="00304562">
      <w:pPr>
        <w:pStyle w:val="ConsPlusTitle"/>
        <w:jc w:val="center"/>
      </w:pPr>
      <w:r>
        <w:t>О РАЗРАБОТКЕ И РЕАЛИЗАЦИИ ГОСУДАРСТВЕННЫХ ПРОГРАММ</w:t>
      </w:r>
    </w:p>
    <w:p w:rsidR="00304562" w:rsidRDefault="00304562">
      <w:pPr>
        <w:pStyle w:val="ConsPlusTitle"/>
        <w:jc w:val="center"/>
      </w:pPr>
      <w:r>
        <w:t>КИРОВСКОЙ ОБЛАСТИ</w:t>
      </w:r>
    </w:p>
    <w:p w:rsidR="00304562" w:rsidRDefault="003045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94"/>
        <w:gridCol w:w="113"/>
      </w:tblGrid>
      <w:tr w:rsidR="003045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4562" w:rsidRDefault="003045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4562" w:rsidRDefault="003045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4562" w:rsidRDefault="00304562">
            <w:pPr>
              <w:pStyle w:val="ConsPlusNormal"/>
              <w:jc w:val="center"/>
            </w:pPr>
            <w:r>
              <w:rPr>
                <w:color w:val="392C69"/>
              </w:rPr>
              <w:t>Список изменяющих документов</w:t>
            </w:r>
          </w:p>
          <w:p w:rsidR="00304562" w:rsidRDefault="00304562">
            <w:pPr>
              <w:pStyle w:val="ConsPlusNormal"/>
              <w:jc w:val="center"/>
            </w:pPr>
            <w:proofErr w:type="gramStart"/>
            <w:r>
              <w:rPr>
                <w:color w:val="392C69"/>
              </w:rPr>
              <w:t>(в ред. постановлений Правительства Кировской области</w:t>
            </w:r>
            <w:proofErr w:type="gramEnd"/>
          </w:p>
          <w:p w:rsidR="00304562" w:rsidRDefault="00304562">
            <w:pPr>
              <w:pStyle w:val="ConsPlusNormal"/>
              <w:jc w:val="center"/>
            </w:pPr>
            <w:r>
              <w:rPr>
                <w:color w:val="392C69"/>
              </w:rPr>
              <w:t xml:space="preserve">от 22.12.2023 </w:t>
            </w:r>
            <w:hyperlink r:id="rId5">
              <w:r>
                <w:rPr>
                  <w:color w:val="0000FF"/>
                </w:rPr>
                <w:t>N 725-П</w:t>
              </w:r>
            </w:hyperlink>
            <w:r>
              <w:rPr>
                <w:color w:val="392C69"/>
              </w:rPr>
              <w:t xml:space="preserve">, от 07.06.2024 </w:t>
            </w:r>
            <w:hyperlink r:id="rId6">
              <w:r>
                <w:rPr>
                  <w:color w:val="0000FF"/>
                </w:rPr>
                <w:t>N 257-П</w:t>
              </w:r>
            </w:hyperlink>
            <w:r>
              <w:rPr>
                <w:color w:val="392C69"/>
              </w:rPr>
              <w:t xml:space="preserve">, от 16.08.2024 </w:t>
            </w:r>
            <w:hyperlink r:id="rId7">
              <w:r>
                <w:rPr>
                  <w:color w:val="0000FF"/>
                </w:rPr>
                <w:t>N 359-П</w:t>
              </w:r>
            </w:hyperlink>
            <w:r>
              <w:rPr>
                <w:color w:val="392C69"/>
              </w:rPr>
              <w:t>,</w:t>
            </w:r>
          </w:p>
          <w:p w:rsidR="00304562" w:rsidRDefault="00304562">
            <w:pPr>
              <w:pStyle w:val="ConsPlusNormal"/>
              <w:jc w:val="center"/>
            </w:pPr>
            <w:r>
              <w:rPr>
                <w:color w:val="392C69"/>
              </w:rPr>
              <w:t xml:space="preserve">от 15.10.2024 </w:t>
            </w:r>
            <w:hyperlink r:id="rId8">
              <w:r>
                <w:rPr>
                  <w:color w:val="0000FF"/>
                </w:rPr>
                <w:t>N 429-П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4562" w:rsidRDefault="00304562">
            <w:pPr>
              <w:pStyle w:val="ConsPlusNormal"/>
            </w:pPr>
          </w:p>
        </w:tc>
      </w:tr>
    </w:tbl>
    <w:p w:rsidR="00304562" w:rsidRDefault="00304562">
      <w:pPr>
        <w:pStyle w:val="ConsPlusNormal"/>
        <w:jc w:val="both"/>
      </w:pPr>
    </w:p>
    <w:p w:rsidR="00304562" w:rsidRDefault="00304562">
      <w:pPr>
        <w:pStyle w:val="ConsPlusNormal"/>
        <w:ind w:firstLine="540"/>
        <w:jc w:val="both"/>
      </w:pPr>
      <w:r>
        <w:t xml:space="preserve">В соответствии со </w:t>
      </w:r>
      <w:hyperlink r:id="rId9">
        <w:r>
          <w:rPr>
            <w:color w:val="0000FF"/>
          </w:rPr>
          <w:t>статьей 179</w:t>
        </w:r>
      </w:hyperlink>
      <w:r>
        <w:t xml:space="preserve"> Бюджетного кодекса Российской Федерации, </w:t>
      </w:r>
      <w:hyperlink r:id="rId10">
        <w:r>
          <w:rPr>
            <w:color w:val="0000FF"/>
          </w:rPr>
          <w:t>постановлением</w:t>
        </w:r>
      </w:hyperlink>
      <w:r>
        <w:t xml:space="preserve"> Правительства Российской Федерации от 26.05.2021 N 786 "О системе управления государственными программами Российской Федерации", </w:t>
      </w:r>
      <w:hyperlink r:id="rId11">
        <w:r>
          <w:rPr>
            <w:color w:val="0000FF"/>
          </w:rPr>
          <w:t>статьей 12</w:t>
        </w:r>
      </w:hyperlink>
      <w:r>
        <w:t xml:space="preserve"> Закона Кировской области от 12.05.2015 N 526-ЗО "О стратегическом планировании в Кировской области" Правительство Кировской области постановляет:</w:t>
      </w:r>
    </w:p>
    <w:p w:rsidR="00304562" w:rsidRDefault="00304562">
      <w:pPr>
        <w:pStyle w:val="ConsPlusNormal"/>
        <w:spacing w:before="220"/>
        <w:ind w:firstLine="540"/>
        <w:jc w:val="both"/>
      </w:pPr>
      <w:r>
        <w:t xml:space="preserve">1. Утвердить </w:t>
      </w:r>
      <w:hyperlink w:anchor="P42">
        <w:r>
          <w:rPr>
            <w:color w:val="0000FF"/>
          </w:rPr>
          <w:t>Порядок</w:t>
        </w:r>
      </w:hyperlink>
      <w:r>
        <w:t xml:space="preserve"> разработки и реализации государственных программ Кировской области (далее - Порядок) согласно приложению N 1.</w:t>
      </w:r>
    </w:p>
    <w:p w:rsidR="00304562" w:rsidRDefault="00304562">
      <w:pPr>
        <w:pStyle w:val="ConsPlusNormal"/>
        <w:spacing w:before="220"/>
        <w:ind w:firstLine="540"/>
        <w:jc w:val="both"/>
      </w:pPr>
      <w:r>
        <w:t>2. Установить, что Порядок применяется при разработке государственных программ Кировской области, предлагаемых к реализации начиная с 2024 года.</w:t>
      </w:r>
    </w:p>
    <w:p w:rsidR="00304562" w:rsidRDefault="00304562">
      <w:pPr>
        <w:pStyle w:val="ConsPlusNormal"/>
        <w:spacing w:before="220"/>
        <w:ind w:firstLine="540"/>
        <w:jc w:val="both"/>
      </w:pPr>
      <w:r>
        <w:t xml:space="preserve">3. </w:t>
      </w:r>
      <w:proofErr w:type="gramStart"/>
      <w:r>
        <w:t xml:space="preserve">Органам исполнительной власти Кировской области, являющимся ответственными исполнителями государственных программ Кировской области в соответствии с </w:t>
      </w:r>
      <w:hyperlink r:id="rId12">
        <w:r>
          <w:rPr>
            <w:color w:val="0000FF"/>
          </w:rPr>
          <w:t>перечнем</w:t>
        </w:r>
      </w:hyperlink>
      <w:r>
        <w:t xml:space="preserve"> государственных программ Кировской области, утвержденным распоряжением Правительства Кировской области от 07.08.2023 N 244 "Об утверждении перечня государственных программ Кировской области":</w:t>
      </w:r>
      <w:proofErr w:type="gramEnd"/>
    </w:p>
    <w:p w:rsidR="00304562" w:rsidRDefault="00304562">
      <w:pPr>
        <w:pStyle w:val="ConsPlusNormal"/>
        <w:spacing w:before="220"/>
        <w:ind w:firstLine="540"/>
        <w:jc w:val="both"/>
      </w:pPr>
      <w:r>
        <w:t>3.1. В срок до 16.10.2023 разработать и внести в установленном порядке на согласование Правительству Кировской области соответствующие государственные программы Кировской области, срок реализации которых начинается с 2024 года, в соответствии с Порядком.</w:t>
      </w:r>
    </w:p>
    <w:p w:rsidR="00304562" w:rsidRDefault="00304562">
      <w:pPr>
        <w:pStyle w:val="ConsPlusNormal"/>
        <w:spacing w:before="220"/>
        <w:ind w:firstLine="540"/>
        <w:jc w:val="both"/>
      </w:pPr>
      <w:r>
        <w:t xml:space="preserve">3.2. </w:t>
      </w:r>
      <w:proofErr w:type="gramStart"/>
      <w:r>
        <w:t xml:space="preserve">В 2024 году обеспечить представление годовых отчетов о ходе реализации государственных программ Кировской области за 2023 год в соответствии с </w:t>
      </w:r>
      <w:hyperlink r:id="rId13">
        <w:r>
          <w:rPr>
            <w:color w:val="0000FF"/>
          </w:rPr>
          <w:t>Порядком</w:t>
        </w:r>
      </w:hyperlink>
      <w:r>
        <w:t xml:space="preserve"> разработки, реализации и оценки эффективности реализации государственных программ Кировской области, утвержденным постановлением Правительства Кировской области от 21.09.2022 N 528-П "О разработке, реализации и оценке эффективности реализации государственных программ Кировской области".</w:t>
      </w:r>
      <w:proofErr w:type="gramEnd"/>
    </w:p>
    <w:p w:rsidR="00304562" w:rsidRDefault="00304562">
      <w:pPr>
        <w:pStyle w:val="ConsPlusNormal"/>
        <w:spacing w:before="220"/>
        <w:ind w:firstLine="540"/>
        <w:jc w:val="both"/>
      </w:pPr>
      <w:r>
        <w:t>4. Министерству экономического развития Кировской области:</w:t>
      </w:r>
    </w:p>
    <w:p w:rsidR="00304562" w:rsidRDefault="00304562">
      <w:pPr>
        <w:pStyle w:val="ConsPlusNormal"/>
        <w:spacing w:before="220"/>
        <w:ind w:firstLine="540"/>
        <w:jc w:val="both"/>
      </w:pPr>
      <w:r>
        <w:t xml:space="preserve">4.1. </w:t>
      </w:r>
      <w:proofErr w:type="gramStart"/>
      <w:r>
        <w:t xml:space="preserve">Обеспечить представление в 2024 году сводного годового доклада о ходе реализации и об оценке эффективности государственных программ Кировской области за 2023 год в соответствии с </w:t>
      </w:r>
      <w:hyperlink r:id="rId14">
        <w:r>
          <w:rPr>
            <w:color w:val="0000FF"/>
          </w:rPr>
          <w:t>Порядком</w:t>
        </w:r>
      </w:hyperlink>
      <w:r>
        <w:t xml:space="preserve"> разработки, реализации и оценки эффективности реализации государственных программ Кировской области, утвержденным постановлением Правительства Кировской области от 21.09.2022 N 528-П "О разработке, реализации и оценке эффективности реализации государственных программ Кировской области".</w:t>
      </w:r>
      <w:proofErr w:type="gramEnd"/>
    </w:p>
    <w:p w:rsidR="00304562" w:rsidRDefault="00304562">
      <w:pPr>
        <w:pStyle w:val="ConsPlusNormal"/>
        <w:spacing w:before="220"/>
        <w:ind w:firstLine="540"/>
        <w:jc w:val="both"/>
      </w:pPr>
      <w:r>
        <w:t xml:space="preserve">4.2. Разработать по согласованию с министерством финансов Кировской области и утвердить Методические </w:t>
      </w:r>
      <w:hyperlink r:id="rId15">
        <w:r>
          <w:rPr>
            <w:color w:val="0000FF"/>
          </w:rPr>
          <w:t>рекомендации</w:t>
        </w:r>
      </w:hyperlink>
      <w:r>
        <w:t xml:space="preserve"> по разработке и реализации государственных программ Кировской области и Методические рекомендации по мониторингу государственных программ Кировской области.</w:t>
      </w:r>
    </w:p>
    <w:p w:rsidR="00304562" w:rsidRDefault="00304562">
      <w:pPr>
        <w:pStyle w:val="ConsPlusNormal"/>
        <w:spacing w:before="220"/>
        <w:ind w:firstLine="540"/>
        <w:jc w:val="both"/>
      </w:pPr>
      <w:r>
        <w:t xml:space="preserve">5. Исключен. - </w:t>
      </w:r>
      <w:hyperlink r:id="rId16">
        <w:r>
          <w:rPr>
            <w:color w:val="0000FF"/>
          </w:rPr>
          <w:t>Постановление</w:t>
        </w:r>
      </w:hyperlink>
      <w:r>
        <w:t xml:space="preserve"> Правительства Кировской области от 16.08.2024 N 359-П.</w:t>
      </w:r>
    </w:p>
    <w:p w:rsidR="00304562" w:rsidRDefault="00304562">
      <w:pPr>
        <w:pStyle w:val="ConsPlusNormal"/>
        <w:spacing w:before="220"/>
        <w:ind w:firstLine="540"/>
        <w:jc w:val="both"/>
      </w:pPr>
      <w:r>
        <w:t xml:space="preserve">6. </w:t>
      </w:r>
      <w:proofErr w:type="gramStart"/>
      <w:r>
        <w:t>Контроль за</w:t>
      </w:r>
      <w:proofErr w:type="gramEnd"/>
      <w:r>
        <w:t xml:space="preserve"> выполнением постановления возложить на первого заместителя Председателя Правительства Кировской области </w:t>
      </w:r>
      <w:proofErr w:type="spellStart"/>
      <w:r>
        <w:t>Сандалова</w:t>
      </w:r>
      <w:proofErr w:type="spellEnd"/>
      <w:r>
        <w:t xml:space="preserve"> М.А.</w:t>
      </w:r>
    </w:p>
    <w:p w:rsidR="00304562" w:rsidRDefault="00304562">
      <w:pPr>
        <w:pStyle w:val="ConsPlusNormal"/>
        <w:jc w:val="both"/>
      </w:pPr>
      <w:r>
        <w:t xml:space="preserve">(п. 6 в ред. </w:t>
      </w:r>
      <w:hyperlink r:id="rId17">
        <w:r>
          <w:rPr>
            <w:color w:val="0000FF"/>
          </w:rPr>
          <w:t>постановления</w:t>
        </w:r>
      </w:hyperlink>
      <w:r>
        <w:t xml:space="preserve"> Правительства Кировской области от 15.10.2024 N 429-П)</w:t>
      </w:r>
    </w:p>
    <w:p w:rsidR="00304562" w:rsidRDefault="00304562">
      <w:pPr>
        <w:pStyle w:val="ConsPlusNormal"/>
        <w:spacing w:before="220"/>
        <w:ind w:firstLine="540"/>
        <w:jc w:val="both"/>
      </w:pPr>
      <w:r>
        <w:lastRenderedPageBreak/>
        <w:t>7. Настоящее постановление вступает в силу со дня его официального опубликования.</w:t>
      </w:r>
    </w:p>
    <w:p w:rsidR="00304562" w:rsidRDefault="00304562">
      <w:pPr>
        <w:pStyle w:val="ConsPlusNormal"/>
        <w:jc w:val="both"/>
      </w:pPr>
    </w:p>
    <w:p w:rsidR="00304562" w:rsidRDefault="00304562">
      <w:pPr>
        <w:pStyle w:val="ConsPlusNormal"/>
        <w:jc w:val="right"/>
      </w:pPr>
      <w:r>
        <w:t>Губернатор</w:t>
      </w:r>
    </w:p>
    <w:p w:rsidR="00304562" w:rsidRDefault="00304562">
      <w:pPr>
        <w:pStyle w:val="ConsPlusNormal"/>
        <w:jc w:val="right"/>
      </w:pPr>
      <w:r>
        <w:t>Кировской области</w:t>
      </w:r>
    </w:p>
    <w:p w:rsidR="00304562" w:rsidRDefault="00304562">
      <w:pPr>
        <w:pStyle w:val="ConsPlusNormal"/>
        <w:jc w:val="right"/>
      </w:pPr>
      <w:r>
        <w:t>А.В.СОКОЛОВ</w:t>
      </w:r>
    </w:p>
    <w:p w:rsidR="00304562" w:rsidRDefault="00304562">
      <w:pPr>
        <w:pStyle w:val="ConsPlusNormal"/>
        <w:jc w:val="both"/>
      </w:pPr>
    </w:p>
    <w:p w:rsidR="00304562" w:rsidRDefault="00304562">
      <w:pPr>
        <w:pStyle w:val="ConsPlusNormal"/>
        <w:jc w:val="both"/>
      </w:pPr>
    </w:p>
    <w:p w:rsidR="00304562" w:rsidRDefault="00304562">
      <w:pPr>
        <w:pStyle w:val="ConsPlusNormal"/>
        <w:jc w:val="both"/>
      </w:pPr>
    </w:p>
    <w:p w:rsidR="00304562" w:rsidRDefault="00304562">
      <w:pPr>
        <w:pStyle w:val="ConsPlusNormal"/>
        <w:jc w:val="both"/>
      </w:pPr>
    </w:p>
    <w:p w:rsidR="00304562" w:rsidRDefault="00304562">
      <w:pPr>
        <w:pStyle w:val="ConsPlusNormal"/>
        <w:jc w:val="both"/>
      </w:pPr>
    </w:p>
    <w:p w:rsidR="00304562" w:rsidRDefault="00304562">
      <w:pPr>
        <w:pStyle w:val="ConsPlusNormal"/>
        <w:jc w:val="right"/>
        <w:outlineLvl w:val="0"/>
      </w:pPr>
      <w:r>
        <w:t>Приложение N 1</w:t>
      </w:r>
    </w:p>
    <w:p w:rsidR="00304562" w:rsidRDefault="00304562">
      <w:pPr>
        <w:pStyle w:val="ConsPlusNormal"/>
        <w:jc w:val="both"/>
      </w:pPr>
    </w:p>
    <w:p w:rsidR="00304562" w:rsidRDefault="00304562">
      <w:pPr>
        <w:pStyle w:val="ConsPlusNormal"/>
        <w:jc w:val="right"/>
      </w:pPr>
      <w:r>
        <w:t>Утвержден</w:t>
      </w:r>
    </w:p>
    <w:p w:rsidR="00304562" w:rsidRDefault="00304562">
      <w:pPr>
        <w:pStyle w:val="ConsPlusNormal"/>
        <w:jc w:val="right"/>
      </w:pPr>
      <w:r>
        <w:t>постановлением</w:t>
      </w:r>
    </w:p>
    <w:p w:rsidR="00304562" w:rsidRDefault="00304562">
      <w:pPr>
        <w:pStyle w:val="ConsPlusNormal"/>
        <w:jc w:val="right"/>
      </w:pPr>
      <w:r>
        <w:t>Правительства Кировской области</w:t>
      </w:r>
    </w:p>
    <w:p w:rsidR="00304562" w:rsidRDefault="00304562">
      <w:pPr>
        <w:pStyle w:val="ConsPlusNormal"/>
        <w:jc w:val="right"/>
      </w:pPr>
      <w:r>
        <w:t>от 25 сентября 2023 г. N 511-П</w:t>
      </w:r>
    </w:p>
    <w:p w:rsidR="00304562" w:rsidRDefault="00304562">
      <w:pPr>
        <w:pStyle w:val="ConsPlusNormal"/>
        <w:jc w:val="both"/>
      </w:pPr>
    </w:p>
    <w:p w:rsidR="00304562" w:rsidRDefault="00304562">
      <w:pPr>
        <w:pStyle w:val="ConsPlusTitle"/>
        <w:jc w:val="center"/>
      </w:pPr>
      <w:bookmarkStart w:id="0" w:name="P42"/>
      <w:bookmarkEnd w:id="0"/>
      <w:r>
        <w:t>ПОРЯДОК</w:t>
      </w:r>
    </w:p>
    <w:p w:rsidR="00304562" w:rsidRDefault="00304562">
      <w:pPr>
        <w:pStyle w:val="ConsPlusTitle"/>
        <w:jc w:val="center"/>
      </w:pPr>
      <w:r>
        <w:t>РАЗРАБОТКИ И РЕАЛИЗАЦИИ ГОСУДАРСТВЕННЫХ ПРОГРАММ</w:t>
      </w:r>
    </w:p>
    <w:p w:rsidR="00304562" w:rsidRDefault="00304562">
      <w:pPr>
        <w:pStyle w:val="ConsPlusTitle"/>
        <w:jc w:val="center"/>
      </w:pPr>
      <w:r>
        <w:t>КИРОВСКОЙ ОБЛАСТИ</w:t>
      </w:r>
    </w:p>
    <w:p w:rsidR="00304562" w:rsidRDefault="003045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694"/>
        <w:gridCol w:w="113"/>
      </w:tblGrid>
      <w:tr w:rsidR="003045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4562" w:rsidRDefault="003045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4562" w:rsidRDefault="003045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4562" w:rsidRDefault="00304562">
            <w:pPr>
              <w:pStyle w:val="ConsPlusNormal"/>
              <w:jc w:val="center"/>
            </w:pPr>
            <w:r>
              <w:rPr>
                <w:color w:val="392C69"/>
              </w:rPr>
              <w:t>Список изменяющих документов</w:t>
            </w:r>
          </w:p>
          <w:p w:rsidR="00304562" w:rsidRDefault="00304562">
            <w:pPr>
              <w:pStyle w:val="ConsPlusNormal"/>
              <w:jc w:val="center"/>
            </w:pPr>
            <w:proofErr w:type="gramStart"/>
            <w:r>
              <w:rPr>
                <w:color w:val="392C69"/>
              </w:rPr>
              <w:t>(в ред. постановлений Правительства Кировской области</w:t>
            </w:r>
            <w:proofErr w:type="gramEnd"/>
          </w:p>
          <w:p w:rsidR="00304562" w:rsidRDefault="00304562">
            <w:pPr>
              <w:pStyle w:val="ConsPlusNormal"/>
              <w:jc w:val="center"/>
            </w:pPr>
            <w:r>
              <w:rPr>
                <w:color w:val="392C69"/>
              </w:rPr>
              <w:t xml:space="preserve">от 22.12.2023 </w:t>
            </w:r>
            <w:hyperlink r:id="rId18">
              <w:r>
                <w:rPr>
                  <w:color w:val="0000FF"/>
                </w:rPr>
                <w:t>N 725-П</w:t>
              </w:r>
            </w:hyperlink>
            <w:r>
              <w:rPr>
                <w:color w:val="392C69"/>
              </w:rPr>
              <w:t xml:space="preserve">, от 07.06.2024 </w:t>
            </w:r>
            <w:hyperlink r:id="rId19">
              <w:r>
                <w:rPr>
                  <w:color w:val="0000FF"/>
                </w:rPr>
                <w:t>N 257-П</w:t>
              </w:r>
            </w:hyperlink>
            <w:r>
              <w:rPr>
                <w:color w:val="392C69"/>
              </w:rPr>
              <w:t xml:space="preserve">, от 15.10.2024 </w:t>
            </w:r>
            <w:hyperlink r:id="rId20">
              <w:r>
                <w:rPr>
                  <w:color w:val="0000FF"/>
                </w:rPr>
                <w:t>N 429-П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4562" w:rsidRDefault="00304562">
            <w:pPr>
              <w:pStyle w:val="ConsPlusNormal"/>
            </w:pPr>
          </w:p>
        </w:tc>
      </w:tr>
    </w:tbl>
    <w:p w:rsidR="00304562" w:rsidRDefault="00304562">
      <w:pPr>
        <w:pStyle w:val="ConsPlusNormal"/>
        <w:jc w:val="center"/>
      </w:pPr>
    </w:p>
    <w:p w:rsidR="00304562" w:rsidRDefault="00304562">
      <w:pPr>
        <w:pStyle w:val="ConsPlusTitle"/>
        <w:ind w:firstLine="540"/>
        <w:jc w:val="both"/>
        <w:outlineLvl w:val="1"/>
      </w:pPr>
      <w:r>
        <w:t>1. Общие положения</w:t>
      </w:r>
    </w:p>
    <w:p w:rsidR="00304562" w:rsidRDefault="00304562">
      <w:pPr>
        <w:pStyle w:val="ConsPlusNormal"/>
        <w:ind w:firstLine="540"/>
        <w:jc w:val="both"/>
      </w:pPr>
    </w:p>
    <w:p w:rsidR="00304562" w:rsidRDefault="00304562">
      <w:pPr>
        <w:pStyle w:val="ConsPlusNormal"/>
        <w:ind w:firstLine="540"/>
        <w:jc w:val="both"/>
      </w:pPr>
      <w:r>
        <w:t>1.1. Порядок разработки и реализации государственных программ Кировской области (далее - Порядок) определяет правила разработки, реализации государственных программ Кировской области, а также мониторинга хода их реализации и оценки эффективности.</w:t>
      </w:r>
    </w:p>
    <w:p w:rsidR="00304562" w:rsidRDefault="00304562">
      <w:pPr>
        <w:pStyle w:val="ConsPlusNormal"/>
        <w:spacing w:before="220"/>
        <w:ind w:firstLine="540"/>
        <w:jc w:val="both"/>
      </w:pPr>
      <w:r>
        <w:t>1.2. В настоящем Порядке применяются следующие понятия:</w:t>
      </w:r>
    </w:p>
    <w:p w:rsidR="00304562" w:rsidRDefault="00304562">
      <w:pPr>
        <w:pStyle w:val="ConsPlusNormal"/>
        <w:spacing w:before="220"/>
        <w:ind w:firstLine="540"/>
        <w:jc w:val="both"/>
      </w:pPr>
      <w:r>
        <w:t>куратор - должностное лицо, курирующее (координирующее) работу органов исполнительной власти Кировской области, обеспечивающее управление реализацией государственной программы (комплексной программы) (руководитель администрации Губернатора и Правительства Кировской области, обеспечивающий управление реализацией государственной программы (комплексной программы));</w:t>
      </w:r>
    </w:p>
    <w:p w:rsidR="00304562" w:rsidRDefault="00304562">
      <w:pPr>
        <w:pStyle w:val="ConsPlusNormal"/>
        <w:spacing w:before="220"/>
        <w:ind w:firstLine="540"/>
        <w:jc w:val="both"/>
      </w:pPr>
      <w:r>
        <w:t>ответственный исполнитель - орган исполнительной власти Кировской области, отвечающий в целом за формирование и реализацию государственной программы (комплексной программы) и определенный в качестве ответственного исполнителя государственной программы (комплексной программы) в перечне государственных программ Кировской области;</w:t>
      </w:r>
    </w:p>
    <w:p w:rsidR="00304562" w:rsidRDefault="00304562">
      <w:pPr>
        <w:pStyle w:val="ConsPlusNormal"/>
        <w:spacing w:before="220"/>
        <w:ind w:firstLine="540"/>
        <w:jc w:val="both"/>
      </w:pPr>
      <w:r>
        <w:t>соисполнитель - орган исполнительной власти Кировской области, участвующий совместно с ответственным исполнителем в разработке и реализации государственной программы (комплексной программы), в том числе являющийся ответственным за разработку и реализацию структурного элемента государственной программы (комплексной программы);</w:t>
      </w:r>
    </w:p>
    <w:p w:rsidR="00304562" w:rsidRDefault="00304562">
      <w:pPr>
        <w:pStyle w:val="ConsPlusNormal"/>
        <w:spacing w:before="220"/>
        <w:ind w:firstLine="540"/>
        <w:jc w:val="both"/>
      </w:pPr>
      <w:r>
        <w:t>участник - территориальный орган федерального органа исполнительной власти, орган местного самоуправления муниципального образования Кировской области, организация, участвующие по согласованию в реализации структурного элемента государственной программы (комплексной программы);</w:t>
      </w:r>
    </w:p>
    <w:p w:rsidR="00304562" w:rsidRDefault="00304562">
      <w:pPr>
        <w:pStyle w:val="ConsPlusNormal"/>
        <w:spacing w:before="220"/>
        <w:ind w:firstLine="540"/>
        <w:jc w:val="both"/>
      </w:pPr>
      <w:r>
        <w:t>цель государственной программы (комплексной программы) - планируемый социальный, экономический или иной общественно значимый или общественно понятный эффект от реализации государственной программы (комплексной программы) на момент окончания реализации этой государственной программы;</w:t>
      </w:r>
    </w:p>
    <w:p w:rsidR="00304562" w:rsidRDefault="00304562">
      <w:pPr>
        <w:pStyle w:val="ConsPlusNormal"/>
        <w:spacing w:before="220"/>
        <w:ind w:firstLine="540"/>
        <w:jc w:val="both"/>
      </w:pPr>
      <w:r>
        <w:t>задача структурного элемента - итог деятельности, направленный на достижение изменений в социально-экономической сфере Кировской области;</w:t>
      </w:r>
    </w:p>
    <w:p w:rsidR="00304562" w:rsidRDefault="00304562">
      <w:pPr>
        <w:pStyle w:val="ConsPlusNormal"/>
        <w:spacing w:before="220"/>
        <w:ind w:firstLine="540"/>
        <w:jc w:val="both"/>
      </w:pPr>
      <w:proofErr w:type="gramStart"/>
      <w:r>
        <w:lastRenderedPageBreak/>
        <w:t>мероприятие (результат) - действие (совокупность действий), направленное (направленных) на достижение показателей государственной программы (комплексной программы) и ее структурных элементов, имеющее (имеющих) количественно измеримый итог деятельности, сформулированный в виде завершенного действия по созданию (строительству, приобретению, оснащению, реконструкции и т.п.)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w:t>
      </w:r>
      <w:proofErr w:type="gramEnd"/>
    </w:p>
    <w:p w:rsidR="00304562" w:rsidRDefault="00304562">
      <w:pPr>
        <w:pStyle w:val="ConsPlusNormal"/>
        <w:spacing w:before="220"/>
        <w:ind w:firstLine="540"/>
        <w:jc w:val="both"/>
      </w:pPr>
      <w:r>
        <w:t>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государственной программы (комплексной программы);</w:t>
      </w:r>
    </w:p>
    <w:p w:rsidR="00304562" w:rsidRDefault="00304562">
      <w:pPr>
        <w:pStyle w:val="ConsPlusNormal"/>
        <w:spacing w:before="220"/>
        <w:ind w:firstLine="540"/>
        <w:jc w:val="both"/>
      </w:pPr>
      <w:r>
        <w:t>показатель - количественно измеримый параметр, характеризующий достижение целей государственной программы (комплексной программы), выполнение задач структурного элемента такой программы и отражающий социально-экономические и иные общественно значимые эффекты от реализации государственной программы (комплексной программы), ее структурного элемента;</w:t>
      </w:r>
    </w:p>
    <w:p w:rsidR="00304562" w:rsidRDefault="00304562">
      <w:pPr>
        <w:pStyle w:val="ConsPlusNormal"/>
        <w:spacing w:before="220"/>
        <w:ind w:firstLine="540"/>
        <w:jc w:val="both"/>
      </w:pPr>
      <w:r>
        <w:t>контрольная точка - документально подтверждаемое событие, отражающее ход его реализации и факт завершения значимых действий по выполнению (достижению) мероприятия (результата) структурного элемента государственной программы (комплексной программы) и (или) созданию объекта;</w:t>
      </w:r>
    </w:p>
    <w:p w:rsidR="00304562" w:rsidRDefault="00304562">
      <w:pPr>
        <w:pStyle w:val="ConsPlusNormal"/>
        <w:spacing w:before="220"/>
        <w:ind w:firstLine="540"/>
        <w:jc w:val="both"/>
      </w:pPr>
      <w:r>
        <w:t>маркировка - реализуемое в информационных системах присвоение признака связи параметров государственных программ (комплексных программ) и их структурных элементов между собой, а также с параметрами других документов;</w:t>
      </w:r>
    </w:p>
    <w:p w:rsidR="00304562" w:rsidRDefault="00304562">
      <w:pPr>
        <w:pStyle w:val="ConsPlusNormal"/>
        <w:spacing w:before="220"/>
        <w:ind w:firstLine="540"/>
        <w:jc w:val="both"/>
      </w:pPr>
      <w:proofErr w:type="gramStart"/>
      <w:r>
        <w:t>меры государственного регулирования в сфере реализации государственной программы (комплексной программы) - меры правового регулирования (правоустанавливающие, правоприменительные, контрольные) и финансовые меры (налоговые, тарифные, кредитные, долговые и иные инструменты), применяемые для достижения цели государственной программы (комплексной программы).</w:t>
      </w:r>
      <w:proofErr w:type="gramEnd"/>
    </w:p>
    <w:p w:rsidR="00304562" w:rsidRDefault="00304562">
      <w:pPr>
        <w:pStyle w:val="ConsPlusNormal"/>
        <w:spacing w:before="220"/>
        <w:ind w:firstLine="540"/>
        <w:jc w:val="both"/>
      </w:pPr>
      <w:r>
        <w:t xml:space="preserve">Понятие "налоговые расходы", используемое в настоящем Порядке, применяется в значении, в каком оно используется в Бюджетном </w:t>
      </w:r>
      <w:hyperlink r:id="rId21">
        <w:r>
          <w:rPr>
            <w:color w:val="0000FF"/>
          </w:rPr>
          <w:t>кодексе</w:t>
        </w:r>
      </w:hyperlink>
      <w:r>
        <w:t xml:space="preserve"> Российской Федерации.</w:t>
      </w:r>
    </w:p>
    <w:p w:rsidR="00304562" w:rsidRDefault="00304562">
      <w:pPr>
        <w:pStyle w:val="ConsPlusNormal"/>
        <w:spacing w:before="220"/>
        <w:ind w:firstLine="540"/>
        <w:jc w:val="both"/>
      </w:pPr>
      <w:r>
        <w:t xml:space="preserve">Понятие "государственная программа Кировской области", используемое в настоящем Порядке, применяется в значении, в каком оно используется в </w:t>
      </w:r>
      <w:hyperlink r:id="rId22">
        <w:r>
          <w:rPr>
            <w:color w:val="0000FF"/>
          </w:rPr>
          <w:t>Законе</w:t>
        </w:r>
      </w:hyperlink>
      <w:r>
        <w:t xml:space="preserve"> Кировской области от 12.05.2015 N 526-ЗО "О стратегическом планировании в Кировской области".</w:t>
      </w:r>
    </w:p>
    <w:p w:rsidR="00304562" w:rsidRDefault="00304562">
      <w:pPr>
        <w:pStyle w:val="ConsPlusNormal"/>
        <w:spacing w:before="220"/>
        <w:ind w:firstLine="540"/>
        <w:jc w:val="both"/>
      </w:pPr>
      <w:r>
        <w:t>1.3. В настоящем Порядке выделяются следующие типы государственных программ Кировской области:</w:t>
      </w:r>
    </w:p>
    <w:p w:rsidR="00304562" w:rsidRDefault="00304562">
      <w:pPr>
        <w:pStyle w:val="ConsPlusNormal"/>
        <w:spacing w:before="220"/>
        <w:ind w:firstLine="540"/>
        <w:jc w:val="both"/>
      </w:pPr>
      <w:r>
        <w:t>1.3.1. Государственная программа Кировской области, предметом которой является достижение приоритетов и целей государственной политики, в том числе национальных целей развития Российской Федерации, в рамках отдельной отрасли или сферы социально-экономического развития Кировской области (далее - государственная программа).</w:t>
      </w:r>
    </w:p>
    <w:p w:rsidR="00304562" w:rsidRDefault="00304562">
      <w:pPr>
        <w:pStyle w:val="ConsPlusNormal"/>
        <w:spacing w:before="220"/>
        <w:ind w:firstLine="540"/>
        <w:jc w:val="both"/>
      </w:pPr>
      <w:r>
        <w:t>1.3.2. Государственная программа Кировской области, предметом которой является достижение приоритетов и целей государственной политики межотраслевого характера, в том числе национальных целей развития Российской Федерации, затрагивающих сферы реализации нескольких государственных программ Кировской области (далее - комплексная программа).</w:t>
      </w:r>
    </w:p>
    <w:p w:rsidR="00304562" w:rsidRDefault="00304562">
      <w:pPr>
        <w:pStyle w:val="ConsPlusNormal"/>
        <w:spacing w:before="220"/>
        <w:ind w:firstLine="540"/>
        <w:jc w:val="both"/>
      </w:pPr>
      <w:r>
        <w:t xml:space="preserve">Решение о разработке и реализации государственной программы Кировской области в качестве комплексной программы принимается Правительством Кировской области в порядке, предусмотренном </w:t>
      </w:r>
      <w:hyperlink w:anchor="P257">
        <w:r>
          <w:rPr>
            <w:color w:val="0000FF"/>
          </w:rPr>
          <w:t>пунктом 4.1</w:t>
        </w:r>
      </w:hyperlink>
      <w:r>
        <w:t xml:space="preserve"> настоящего Порядка.</w:t>
      </w:r>
    </w:p>
    <w:p w:rsidR="00304562" w:rsidRDefault="00304562">
      <w:pPr>
        <w:pStyle w:val="ConsPlusNormal"/>
        <w:spacing w:before="220"/>
        <w:ind w:firstLine="540"/>
        <w:jc w:val="both"/>
      </w:pPr>
      <w:r>
        <w:t xml:space="preserve">1.4. В состав государственных программ (комплексных программ) подлежат включению </w:t>
      </w:r>
      <w:proofErr w:type="gramStart"/>
      <w:r>
        <w:t>направления деятельности органов исполнительной власти Кировской области</w:t>
      </w:r>
      <w:proofErr w:type="gramEnd"/>
      <w:r>
        <w:t xml:space="preserve"> и Кировского областного территориального фонда обязательного медицинского страхования Кировской области в соответствии со сферами реализации государственных программ (комплексных программ).</w:t>
      </w:r>
    </w:p>
    <w:p w:rsidR="00304562" w:rsidRDefault="00304562">
      <w:pPr>
        <w:pStyle w:val="ConsPlusNormal"/>
        <w:spacing w:before="220"/>
        <w:ind w:firstLine="540"/>
        <w:jc w:val="both"/>
      </w:pPr>
      <w:r>
        <w:t xml:space="preserve">В комплексных программах дополнительно подлежат аналитическому отражению соответствующие сферам (отраслям) их реализации направления деятельности органов исполнительной власти Кировской области, Кировского областного территориального фонда обязательного медицинского страхования Кировской области, </w:t>
      </w:r>
      <w:r>
        <w:lastRenderedPageBreak/>
        <w:t>включенные в состав государственных программ. Перечень государственных программ, в состав которых включены указанные направления, соответствующие сфере реализации комплексной программы и подлежащие дополнительному отражению в ней, утверждается Правительством Кировской области.</w:t>
      </w:r>
    </w:p>
    <w:p w:rsidR="00304562" w:rsidRDefault="00304562">
      <w:pPr>
        <w:pStyle w:val="ConsPlusNormal"/>
        <w:spacing w:before="220"/>
        <w:ind w:firstLine="540"/>
        <w:jc w:val="both"/>
      </w:pPr>
      <w:r>
        <w:t>1.5. Разработка и реализация государственных программ (комплексных программ) осуществляются исходя из следующих принципов:</w:t>
      </w:r>
    </w:p>
    <w:p w:rsidR="00304562" w:rsidRDefault="00304562">
      <w:pPr>
        <w:pStyle w:val="ConsPlusNormal"/>
        <w:spacing w:before="220"/>
        <w:ind w:firstLine="540"/>
        <w:jc w:val="both"/>
      </w:pPr>
      <w:r>
        <w:t>1.5.1. Формирования государственной программы (комплексной программы) по отдельной отрасли экономики или сфере социально-экономического развития Кировской области (далее - сфера реализации государственной программы (комплексной программы)).</w:t>
      </w:r>
    </w:p>
    <w:p w:rsidR="00304562" w:rsidRDefault="00304562">
      <w:pPr>
        <w:pStyle w:val="ConsPlusNormal"/>
        <w:spacing w:before="220"/>
        <w:ind w:firstLine="540"/>
        <w:jc w:val="both"/>
      </w:pPr>
      <w:r>
        <w:t xml:space="preserve">1.5.2. </w:t>
      </w:r>
      <w:proofErr w:type="gramStart"/>
      <w:r>
        <w:t xml:space="preserve">Обеспечения достижения национальных целей развития Российской Федерации (далее - национальные цели), определенных </w:t>
      </w:r>
      <w:hyperlink r:id="rId23">
        <w:r>
          <w:rPr>
            <w:color w:val="0000FF"/>
          </w:rPr>
          <w:t>Указом</w:t>
        </w:r>
      </w:hyperlink>
      <w: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 с учетом влияния мероприятий (результатов) государственных программ (комплексных программ) на достижение показателей, характеризующих достижение национальных целей (далее - показатели национальных целей), в том числе в</w:t>
      </w:r>
      <w:proofErr w:type="gramEnd"/>
      <w:r>
        <w:t xml:space="preserve"> </w:t>
      </w:r>
      <w:proofErr w:type="gramStart"/>
      <w:r>
        <w:t>рамках</w:t>
      </w:r>
      <w:proofErr w:type="gramEnd"/>
      <w:r>
        <w:t xml:space="preserve"> реализации Единого </w:t>
      </w:r>
      <w:hyperlink r:id="rId24">
        <w:r>
          <w:rPr>
            <w:color w:val="0000FF"/>
          </w:rPr>
          <w:t>плана</w:t>
        </w:r>
      </w:hyperlink>
      <w:r>
        <w:t xml:space="preserve"> по достижению национальных целей развития Российской Федерации на период до 2024 года и на плановый период до 2030 года, утвержденного распоряжением Правительства Российской Федерации от 01.10.2021 N 2765-р.</w:t>
      </w:r>
    </w:p>
    <w:p w:rsidR="00304562" w:rsidRDefault="00304562">
      <w:pPr>
        <w:pStyle w:val="ConsPlusNormal"/>
        <w:jc w:val="both"/>
      </w:pPr>
      <w:r>
        <w:t xml:space="preserve">(в ред. </w:t>
      </w:r>
      <w:hyperlink r:id="rId25">
        <w:r>
          <w:rPr>
            <w:color w:val="0000FF"/>
          </w:rPr>
          <w:t>постановления</w:t>
        </w:r>
      </w:hyperlink>
      <w:r>
        <w:t xml:space="preserve"> Правительства Кировской области от 07.06.2024 N 257-П)</w:t>
      </w:r>
    </w:p>
    <w:p w:rsidR="00304562" w:rsidRDefault="00304562">
      <w:pPr>
        <w:pStyle w:val="ConsPlusNormal"/>
        <w:spacing w:before="220"/>
        <w:ind w:firstLine="540"/>
        <w:jc w:val="both"/>
      </w:pPr>
      <w:r>
        <w:t>1.5.3. Обеспечения приоритетов социально-экономического развития Кировской области, установленных документами стратегического планирования Кировской области, исходя из положений нормативных правовых актов Российской Федерации и Кировской области.</w:t>
      </w:r>
    </w:p>
    <w:p w:rsidR="00304562" w:rsidRDefault="00304562">
      <w:pPr>
        <w:pStyle w:val="ConsPlusNormal"/>
        <w:spacing w:before="220"/>
        <w:ind w:firstLine="540"/>
        <w:jc w:val="both"/>
      </w:pPr>
      <w:r>
        <w:t>1.5.4. Включения в состав государственной программы (комплексной программы) всех инструментов и мероприятий государственной политики в соответствующей сфере реализации государственной программы (комплексной программы) (включая меры организационного характера, осуществление контрольной (надзорной) деятельности, совершенствование нормативного регулирования отрасли, налоговые, таможенные, тарифные, кредитные и иные инструменты).</w:t>
      </w:r>
    </w:p>
    <w:p w:rsidR="00304562" w:rsidRDefault="00304562">
      <w:pPr>
        <w:pStyle w:val="ConsPlusNormal"/>
        <w:spacing w:before="220"/>
        <w:ind w:firstLine="540"/>
        <w:jc w:val="both"/>
      </w:pPr>
      <w:r>
        <w:t xml:space="preserve">1.5.5. </w:t>
      </w:r>
      <w:proofErr w:type="gramStart"/>
      <w:r>
        <w:t>Обеспечения консолидации бюджетных ассигнований областного и федерального бюджетов, бюджетов государственных внебюджетных фондов Российской Федерации, бюджета Кировского областного территориального фонда обязательного медицинского страхования, местных бюджетов и средств внебюджетных источников, направленных на реализацию государственной политики в соответствующих сферах реализации государственной программы (комплексной программы) и влияющих на достижение показателей и выполнение мероприятий (результатов) государственных программ (комплексных программ).</w:t>
      </w:r>
      <w:proofErr w:type="gramEnd"/>
    </w:p>
    <w:p w:rsidR="00304562" w:rsidRDefault="00304562">
      <w:pPr>
        <w:pStyle w:val="ConsPlusNormal"/>
        <w:jc w:val="both"/>
      </w:pPr>
      <w:r>
        <w:t>(</w:t>
      </w:r>
      <w:proofErr w:type="gramStart"/>
      <w:r>
        <w:t>в</w:t>
      </w:r>
      <w:proofErr w:type="gramEnd"/>
      <w:r>
        <w:t xml:space="preserve"> ред. </w:t>
      </w:r>
      <w:hyperlink r:id="rId26">
        <w:r>
          <w:rPr>
            <w:color w:val="0000FF"/>
          </w:rPr>
          <w:t>постановления</w:t>
        </w:r>
      </w:hyperlink>
      <w:r>
        <w:t xml:space="preserve"> Правительства Кировской области от 07.06.2024 N 257-П)</w:t>
      </w:r>
    </w:p>
    <w:p w:rsidR="00304562" w:rsidRDefault="00304562">
      <w:pPr>
        <w:pStyle w:val="ConsPlusNormal"/>
        <w:spacing w:before="220"/>
        <w:ind w:firstLine="540"/>
        <w:jc w:val="both"/>
      </w:pPr>
      <w:r>
        <w:t>1.5.6. Синхронизации государственных программ (комплексных программ) с государственными программами Российской Федерации, программами развития (иными программами) государственных корпораций, государственных компаний и акционерных обществ с государственным участием, влияющими на достижение показателей и выполнение мероприятий (результатов) государственных программ (комплексных программ).</w:t>
      </w:r>
    </w:p>
    <w:p w:rsidR="00304562" w:rsidRDefault="00304562">
      <w:pPr>
        <w:pStyle w:val="ConsPlusNormal"/>
        <w:spacing w:before="220"/>
        <w:ind w:firstLine="540"/>
        <w:jc w:val="both"/>
      </w:pPr>
      <w:r>
        <w:t xml:space="preserve">1.5.7. Учета </w:t>
      </w:r>
      <w:proofErr w:type="gramStart"/>
      <w:r>
        <w:t>показателей оценки эффективности деятельности высшего должностного лица Кировской области</w:t>
      </w:r>
      <w:proofErr w:type="gramEnd"/>
      <w:r>
        <w:t xml:space="preserve"> и деятельности органов исполнительной власти Кировской области, показателей национальных целей.</w:t>
      </w:r>
    </w:p>
    <w:p w:rsidR="00304562" w:rsidRDefault="00304562">
      <w:pPr>
        <w:pStyle w:val="ConsPlusNormal"/>
        <w:spacing w:before="220"/>
        <w:ind w:firstLine="540"/>
        <w:jc w:val="both"/>
      </w:pPr>
      <w:r>
        <w:t>1.5.8. Выделения в составе государственной программы (комплексной программы) структурных элементов:</w:t>
      </w:r>
    </w:p>
    <w:p w:rsidR="00304562" w:rsidRDefault="00304562">
      <w:pPr>
        <w:pStyle w:val="ConsPlusNormal"/>
        <w:spacing w:before="220"/>
        <w:ind w:firstLine="540"/>
        <w:jc w:val="both"/>
      </w:pPr>
      <w:proofErr w:type="gramStart"/>
      <w:r>
        <w:t xml:space="preserve">региональных проектов, ведомственных проектов, определяемых, формируемых и реализуемых в соответствии с </w:t>
      </w:r>
      <w:hyperlink r:id="rId27">
        <w:r>
          <w:rPr>
            <w:color w:val="0000FF"/>
          </w:rPr>
          <w:t>постановлением</w:t>
        </w:r>
      </w:hyperlink>
      <w:r>
        <w:t xml:space="preserve"> Правительства Кировской области от 16.07.2018 N 349-П "Об организации проектной деятельности в Правительстве Кировской области и органах исполнительной власти Кировской области" (далее - постановление Правительства Кировской области от 16.07.2018 N 349-П), в совокупности составляющих проектную часть;</w:t>
      </w:r>
      <w:proofErr w:type="gramEnd"/>
    </w:p>
    <w:p w:rsidR="00304562" w:rsidRDefault="00304562">
      <w:pPr>
        <w:pStyle w:val="ConsPlusNormal"/>
        <w:jc w:val="both"/>
      </w:pPr>
      <w:r>
        <w:t xml:space="preserve">(в ред. </w:t>
      </w:r>
      <w:hyperlink r:id="rId28">
        <w:r>
          <w:rPr>
            <w:color w:val="0000FF"/>
          </w:rPr>
          <w:t>постановления</w:t>
        </w:r>
      </w:hyperlink>
      <w:r>
        <w:t xml:space="preserve"> Правительства Кировской области от 07.06.2024 N 257-П)</w:t>
      </w:r>
    </w:p>
    <w:p w:rsidR="00304562" w:rsidRDefault="00304562">
      <w:pPr>
        <w:pStyle w:val="ConsPlusNormal"/>
        <w:spacing w:before="220"/>
        <w:ind w:firstLine="540"/>
        <w:jc w:val="both"/>
      </w:pPr>
      <w:r>
        <w:t>комплексов процессных мероприятий, реализуемых непрерывно либо на периодической основе, в совокупности составляющих процессную часть.</w:t>
      </w:r>
    </w:p>
    <w:p w:rsidR="00304562" w:rsidRDefault="00304562">
      <w:pPr>
        <w:pStyle w:val="ConsPlusNormal"/>
        <w:spacing w:before="220"/>
        <w:ind w:firstLine="540"/>
        <w:jc w:val="both"/>
      </w:pPr>
      <w:r>
        <w:t xml:space="preserve">1.5.9. Закрепления должностного лица, ответственного за реализацию государственной программы </w:t>
      </w:r>
      <w:r>
        <w:lastRenderedPageBreak/>
        <w:t>(комплексной программы), а также каждого структурного элемента государственной программы (комплексной программы).</w:t>
      </w:r>
    </w:p>
    <w:p w:rsidR="00304562" w:rsidRDefault="00304562">
      <w:pPr>
        <w:pStyle w:val="ConsPlusNormal"/>
        <w:spacing w:before="220"/>
        <w:ind w:firstLine="540"/>
        <w:jc w:val="both"/>
      </w:pPr>
      <w:r>
        <w:t xml:space="preserve">1.5.10. Однократности ввода данных при формировании, реализации государственных программ (комплексных программ) и их мониторинге в информационной системе, указанной в </w:t>
      </w:r>
      <w:hyperlink w:anchor="P95">
        <w:r>
          <w:rPr>
            <w:color w:val="0000FF"/>
          </w:rPr>
          <w:t>пункте 1.7</w:t>
        </w:r>
      </w:hyperlink>
      <w:r>
        <w:t xml:space="preserve"> настоящего Порядка, после ввода уполномоченным федеральным органом исполнительной власти в эксплуатацию ее компонентов и модулей.</w:t>
      </w:r>
    </w:p>
    <w:p w:rsidR="00304562" w:rsidRDefault="00304562">
      <w:pPr>
        <w:pStyle w:val="ConsPlusNormal"/>
        <w:spacing w:before="220"/>
        <w:ind w:firstLine="540"/>
        <w:jc w:val="both"/>
      </w:pPr>
      <w:r>
        <w:t xml:space="preserve">1.5.11. Обеспечения возможности маркировки в информационной системе, указанной в </w:t>
      </w:r>
      <w:hyperlink w:anchor="P95">
        <w:r>
          <w:rPr>
            <w:color w:val="0000FF"/>
          </w:rPr>
          <w:t>пункте 1.7</w:t>
        </w:r>
      </w:hyperlink>
      <w:r>
        <w:t xml:space="preserve"> настоящего Порядка, после ввода уполномоченным федеральным органом исполнительной власти в эксплуатацию ее компонентов и модулей:</w:t>
      </w:r>
    </w:p>
    <w:p w:rsidR="00304562" w:rsidRDefault="00304562">
      <w:pPr>
        <w:pStyle w:val="ConsPlusNormal"/>
        <w:spacing w:before="220"/>
        <w:ind w:firstLine="540"/>
        <w:jc w:val="both"/>
      </w:pPr>
      <w:r>
        <w:t>параметров государственных программ (комплексных программ) и их структурных элементов (в том числе показателей, мероприятий (результатов), параметров финансового обеспечения), относящихся к сферам реализации государственных программ Российской Федерации и их структурных элементов,</w:t>
      </w:r>
    </w:p>
    <w:p w:rsidR="00304562" w:rsidRDefault="00304562">
      <w:pPr>
        <w:pStyle w:val="ConsPlusNormal"/>
        <w:spacing w:before="220"/>
        <w:ind w:firstLine="540"/>
        <w:jc w:val="both"/>
      </w:pPr>
      <w:r>
        <w:t>государственных программ (комплексных программ) и их структурных элементов, относящихся к реализации национальных проектов (программ) (далее - национальные проекты),</w:t>
      </w:r>
    </w:p>
    <w:p w:rsidR="00304562" w:rsidRDefault="00304562">
      <w:pPr>
        <w:pStyle w:val="ConsPlusNormal"/>
        <w:spacing w:before="220"/>
        <w:ind w:firstLine="540"/>
        <w:jc w:val="both"/>
      </w:pPr>
      <w:proofErr w:type="gramStart"/>
      <w:r>
        <w:t xml:space="preserve">структурных элементов и их мероприятий (результатов), относящихся к числу обеспечивающих вклад в достижение национальных целей и показателей национальных целей, в том числе включенных в Единый </w:t>
      </w:r>
      <w:hyperlink r:id="rId29">
        <w:r>
          <w:rPr>
            <w:color w:val="0000FF"/>
          </w:rPr>
          <w:t>план</w:t>
        </w:r>
      </w:hyperlink>
      <w:r>
        <w:t xml:space="preserve"> по достижению национальных целей развития Российской Федерации на период до 2024 года и на плановый период до 2030 года (далее - Единый план), утвержденный распоряжением Правительства Российской Федерации от 01.10.2021 N 2765-р,</w:t>
      </w:r>
      <w:proofErr w:type="gramEnd"/>
    </w:p>
    <w:p w:rsidR="00304562" w:rsidRDefault="00304562">
      <w:pPr>
        <w:pStyle w:val="ConsPlusNormal"/>
        <w:spacing w:before="220"/>
        <w:ind w:firstLine="540"/>
        <w:jc w:val="both"/>
      </w:pPr>
      <w:r>
        <w:t>государственных программ и их параметров (в том числе показателей, мероприятий (результатов), параметров финансового обеспечения), относящихся к сфере реализации комплексной программы.</w:t>
      </w:r>
    </w:p>
    <w:p w:rsidR="00304562" w:rsidRDefault="00304562">
      <w:pPr>
        <w:pStyle w:val="ConsPlusNormal"/>
        <w:spacing w:before="220"/>
        <w:ind w:firstLine="540"/>
        <w:jc w:val="both"/>
      </w:pPr>
      <w:r>
        <w:t>1.6. Разработка государственной программы (комплексной программы) осуществляется органом исполнительной власти Кировской области, определенным в перечне государственных программ Кировской области, утверждаемом Правительством Кировской области, в качестве ответственного исполнителя, совместно с соисполнителями и участниками государственной программы (комплексной программы).</w:t>
      </w:r>
    </w:p>
    <w:p w:rsidR="00304562" w:rsidRDefault="00304562">
      <w:pPr>
        <w:pStyle w:val="ConsPlusNormal"/>
        <w:spacing w:before="220"/>
        <w:ind w:firstLine="540"/>
        <w:jc w:val="both"/>
      </w:pPr>
      <w:bookmarkStart w:id="1" w:name="P95"/>
      <w:bookmarkEnd w:id="1"/>
      <w:r>
        <w:t xml:space="preserve">1.7. </w:t>
      </w:r>
      <w:proofErr w:type="gramStart"/>
      <w:r>
        <w:t xml:space="preserve">Формирование, представление, согласование (одобрение) и утверждение паспортов государственных программ (комплексных программ), а также паспортов структурных элементов государственных программ (комплексных программ), последующих версий паспортов государственных программ (комплексных программ) и паспортов их структурных элементов, отчетов о ходе реализации государственных программ (комплексных программ) и структурных элементов, а также иных документов (за исключением документов, указанных в </w:t>
      </w:r>
      <w:hyperlink w:anchor="P122">
        <w:r>
          <w:rPr>
            <w:color w:val="0000FF"/>
          </w:rPr>
          <w:t>подпунктах 2.1.1</w:t>
        </w:r>
      </w:hyperlink>
      <w:r>
        <w:t xml:space="preserve">, </w:t>
      </w:r>
      <w:hyperlink w:anchor="P125">
        <w:r>
          <w:rPr>
            <w:color w:val="0000FF"/>
          </w:rPr>
          <w:t>2.1.4</w:t>
        </w:r>
      </w:hyperlink>
      <w:r>
        <w:t xml:space="preserve"> - </w:t>
      </w:r>
      <w:hyperlink w:anchor="P131">
        <w:r>
          <w:rPr>
            <w:color w:val="0000FF"/>
          </w:rPr>
          <w:t>2.1.10</w:t>
        </w:r>
      </w:hyperlink>
      <w:r>
        <w:t xml:space="preserve">, </w:t>
      </w:r>
      <w:hyperlink w:anchor="P211">
        <w:r>
          <w:rPr>
            <w:color w:val="0000FF"/>
          </w:rPr>
          <w:t>пункте 3.1</w:t>
        </w:r>
      </w:hyperlink>
      <w:r>
        <w:t xml:space="preserve"> настоящего Порядка</w:t>
      </w:r>
      <w:proofErr w:type="gramEnd"/>
      <w:r>
        <w:t xml:space="preserve">, </w:t>
      </w:r>
      <w:proofErr w:type="gramStart"/>
      <w:r>
        <w:t>документов и информации, содержащих сведения, составляющие государственную тайну), разрабатываемых при реализации государственных программ (комплексных программ), осуществляются в подсистеме управления национальными проектами, а также в подсистеме управления государственными программами государственной интегрированной информационной системы управления общественными финансами "Электронный бюджет" (далее - система "Электронный бюджет") после ввода уполномоченным федеральным органом исполнительной власти в эксплуатацию ее компонентов и модулей в форме электронных документов, подписанных усиленной</w:t>
      </w:r>
      <w:proofErr w:type="gramEnd"/>
      <w:r>
        <w:t xml:space="preserve">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 государственной программы (комплексной программы).</w:t>
      </w:r>
    </w:p>
    <w:p w:rsidR="00304562" w:rsidRDefault="00304562">
      <w:pPr>
        <w:pStyle w:val="ConsPlusNormal"/>
        <w:jc w:val="both"/>
      </w:pPr>
      <w:r>
        <w:t xml:space="preserve">(в ред. </w:t>
      </w:r>
      <w:hyperlink r:id="rId30">
        <w:r>
          <w:rPr>
            <w:color w:val="0000FF"/>
          </w:rPr>
          <w:t>постановления</w:t>
        </w:r>
      </w:hyperlink>
      <w:r>
        <w:t xml:space="preserve"> Правительства Кировской области от 07.06.2024 N 257-П)</w:t>
      </w:r>
    </w:p>
    <w:p w:rsidR="00304562" w:rsidRDefault="00304562">
      <w:pPr>
        <w:pStyle w:val="ConsPlusNormal"/>
        <w:spacing w:before="220"/>
        <w:ind w:firstLine="540"/>
        <w:jc w:val="both"/>
      </w:pPr>
      <w:r>
        <w:t>Ответственными исполнителями и соисполнителями государственных программ (комплексных программ) обеспечивается маркировка в системе "Электронный бюджет" после ввода уполномоченным федеральным органом исполнительной власти в эксплуатацию ее компонентов и модулей.</w:t>
      </w:r>
    </w:p>
    <w:p w:rsidR="00304562" w:rsidRDefault="00304562">
      <w:pPr>
        <w:pStyle w:val="ConsPlusNormal"/>
        <w:spacing w:before="220"/>
        <w:ind w:firstLine="540"/>
        <w:jc w:val="both"/>
      </w:pPr>
      <w:proofErr w:type="gramStart"/>
      <w:r>
        <w:t xml:space="preserve">Паспорта государственных программ (комплексных программ), последующие версии паспортов государственных программ (комплексных программ) утверждаются в виде электронных документов, подписанных усиленной квалифицированной электронной подписью Губернатора Кировской области или первого заместителя Председателя Правительства Кировской области, ведущего вопросы стратегического планирования, а в случае его отсутствия - заместителя Председателя Правительства Кировской области, осуществляющего его обязанности в соответствии с </w:t>
      </w:r>
      <w:hyperlink r:id="rId31">
        <w:r>
          <w:rPr>
            <w:color w:val="0000FF"/>
          </w:rPr>
          <w:t>распоряжением</w:t>
        </w:r>
      </w:hyperlink>
      <w:r>
        <w:t xml:space="preserve"> Губернатора Кировской области от 23.09.2022 N 50</w:t>
      </w:r>
      <w:proofErr w:type="gramEnd"/>
      <w:r>
        <w:t xml:space="preserve"> "О распределении обязанностей", в системе "Электронный бюджет".</w:t>
      </w:r>
    </w:p>
    <w:p w:rsidR="00304562" w:rsidRDefault="00304562">
      <w:pPr>
        <w:pStyle w:val="ConsPlusNormal"/>
        <w:jc w:val="both"/>
      </w:pPr>
      <w:r>
        <w:lastRenderedPageBreak/>
        <w:t xml:space="preserve">(в ред. </w:t>
      </w:r>
      <w:hyperlink r:id="rId32">
        <w:r>
          <w:rPr>
            <w:color w:val="0000FF"/>
          </w:rPr>
          <w:t>постановления</w:t>
        </w:r>
      </w:hyperlink>
      <w:r>
        <w:t xml:space="preserve"> Правительства Кировской области от 15.10.2024 N 429-П)</w:t>
      </w:r>
    </w:p>
    <w:p w:rsidR="00304562" w:rsidRDefault="00304562">
      <w:pPr>
        <w:pStyle w:val="ConsPlusNormal"/>
        <w:spacing w:before="220"/>
        <w:ind w:firstLine="540"/>
        <w:jc w:val="both"/>
      </w:pPr>
      <w:r>
        <w:t xml:space="preserve">1.8. </w:t>
      </w:r>
      <w:proofErr w:type="gramStart"/>
      <w:r>
        <w:t>Формирование проекта паспорта государственной программы (комплексной программы) и паспортов структурных элементов может осуществляться (при необходимости) в аналитической информационной системе обеспечения открытости деятельности федеральных органов исполнительной власти, размещенной в информационно-телекоммуникационной сети "Интернет" (</w:t>
      </w:r>
      <w:hyperlink r:id="rId33">
        <w:proofErr w:type="gramEnd"/>
        <w:r>
          <w:rPr>
            <w:color w:val="0000FF"/>
          </w:rPr>
          <w:t>www.programs.gov.ru</w:t>
        </w:r>
        <w:proofErr w:type="gramStart"/>
      </w:hyperlink>
      <w:r>
        <w:t>), после ввода уполномоченным федеральным органом исполнительной власти в эксплуатацию ее компонентов и модулей, предназначенных для формирования проекта паспорта государственной программы (комплексной программы) и паспортов структурных</w:t>
      </w:r>
      <w:proofErr w:type="gramEnd"/>
      <w:r>
        <w:t xml:space="preserve"> элементов.</w:t>
      </w:r>
    </w:p>
    <w:p w:rsidR="00304562" w:rsidRDefault="00304562">
      <w:pPr>
        <w:pStyle w:val="ConsPlusNormal"/>
        <w:jc w:val="both"/>
      </w:pPr>
      <w:r>
        <w:t xml:space="preserve">(в ред. </w:t>
      </w:r>
      <w:hyperlink r:id="rId34">
        <w:r>
          <w:rPr>
            <w:color w:val="0000FF"/>
          </w:rPr>
          <w:t>постановления</w:t>
        </w:r>
      </w:hyperlink>
      <w:r>
        <w:t xml:space="preserve"> Правительства Кировской области от 07.06.2024 N 257-П)</w:t>
      </w:r>
    </w:p>
    <w:p w:rsidR="00304562" w:rsidRDefault="00304562">
      <w:pPr>
        <w:pStyle w:val="ConsPlusNormal"/>
        <w:spacing w:before="220"/>
        <w:ind w:firstLine="540"/>
        <w:jc w:val="both"/>
      </w:pPr>
      <w:r>
        <w:t>1.9. Руководители органов исполнительной власти Кировской области - ответственных исполнителей, соисполнителей и участников государственных программ (комплексных программ) несут персональную ответственность за достоверность и своевременность предоставления информации, размещаемой (формируемой) ими на бумажном носителе и в системе "Электронный бюджет" после ввода уполномоченным федеральным органом исполнительной власти в эксплуатацию ее компонентов и модулей.</w:t>
      </w:r>
    </w:p>
    <w:p w:rsidR="00304562" w:rsidRDefault="00304562">
      <w:pPr>
        <w:pStyle w:val="ConsPlusNormal"/>
        <w:spacing w:before="220"/>
        <w:ind w:firstLine="540"/>
        <w:jc w:val="both"/>
      </w:pPr>
      <w:r>
        <w:t>1.10. Срок реализации государственной программы (комплексной программы) определяется ответственным исполнителем на стадии ее разработки и должен быть не менее 5 лет, если иные требования не установлены действующим законодательством.</w:t>
      </w:r>
    </w:p>
    <w:p w:rsidR="00304562" w:rsidRDefault="00304562">
      <w:pPr>
        <w:pStyle w:val="ConsPlusNormal"/>
        <w:spacing w:before="220"/>
        <w:ind w:firstLine="540"/>
        <w:jc w:val="both"/>
      </w:pPr>
      <w:r>
        <w:t>Иной срок реализации государственной программы Кировской области может быть установлен официальными требованиями Правительства Российской Федерации, федеральных министерств и ведомств.</w:t>
      </w:r>
    </w:p>
    <w:p w:rsidR="00304562" w:rsidRDefault="00304562">
      <w:pPr>
        <w:pStyle w:val="ConsPlusNormal"/>
        <w:spacing w:before="220"/>
        <w:ind w:firstLine="540"/>
        <w:jc w:val="both"/>
      </w:pPr>
      <w:r>
        <w:t>Срок реализации структурного элемента не может превышать срока реализации государственной программы (комплексной программы).</w:t>
      </w:r>
    </w:p>
    <w:p w:rsidR="00304562" w:rsidRDefault="00304562">
      <w:pPr>
        <w:pStyle w:val="ConsPlusNormal"/>
        <w:spacing w:before="220"/>
        <w:ind w:firstLine="540"/>
        <w:jc w:val="both"/>
      </w:pPr>
      <w:r>
        <w:t xml:space="preserve">1.11. Государственная программа Кировской области утверждается постановлением Правительства Кировской области в соответствии с </w:t>
      </w:r>
      <w:hyperlink w:anchor="P211">
        <w:r>
          <w:rPr>
            <w:color w:val="0000FF"/>
          </w:rPr>
          <w:t>пунктами 3.1</w:t>
        </w:r>
      </w:hyperlink>
      <w:r>
        <w:t xml:space="preserve"> - </w:t>
      </w:r>
      <w:hyperlink w:anchor="P225">
        <w:r>
          <w:rPr>
            <w:color w:val="0000FF"/>
          </w:rPr>
          <w:t>3.3</w:t>
        </w:r>
      </w:hyperlink>
      <w:r>
        <w:t xml:space="preserve"> настоящего Порядка.</w:t>
      </w:r>
    </w:p>
    <w:p w:rsidR="00304562" w:rsidRDefault="00304562">
      <w:pPr>
        <w:pStyle w:val="ConsPlusNormal"/>
        <w:spacing w:before="220"/>
        <w:ind w:firstLine="540"/>
        <w:jc w:val="both"/>
      </w:pPr>
      <w:r>
        <w:t xml:space="preserve">1.12. Требования к форме и содержанию документов, указанных в </w:t>
      </w:r>
      <w:hyperlink w:anchor="P123">
        <w:r>
          <w:rPr>
            <w:color w:val="0000FF"/>
          </w:rPr>
          <w:t>подпунктах 2.1.2</w:t>
        </w:r>
      </w:hyperlink>
      <w:r>
        <w:t xml:space="preserve">, </w:t>
      </w:r>
      <w:hyperlink w:anchor="P124">
        <w:r>
          <w:rPr>
            <w:color w:val="0000FF"/>
          </w:rPr>
          <w:t>2.1.3</w:t>
        </w:r>
      </w:hyperlink>
      <w:r>
        <w:t xml:space="preserve"> (за исключением требований к форме и содержанию региональных проектов и ведомственных проектов), </w:t>
      </w:r>
      <w:hyperlink w:anchor="P131">
        <w:r>
          <w:rPr>
            <w:color w:val="0000FF"/>
          </w:rPr>
          <w:t>2.1.10</w:t>
        </w:r>
      </w:hyperlink>
      <w:r>
        <w:t xml:space="preserve">, </w:t>
      </w:r>
      <w:hyperlink w:anchor="P132">
        <w:r>
          <w:rPr>
            <w:color w:val="0000FF"/>
          </w:rPr>
          <w:t>2.1.11</w:t>
        </w:r>
      </w:hyperlink>
      <w:r>
        <w:t xml:space="preserve">, </w:t>
      </w:r>
      <w:hyperlink w:anchor="P133">
        <w:r>
          <w:rPr>
            <w:color w:val="0000FF"/>
          </w:rPr>
          <w:t>пункте 2.2</w:t>
        </w:r>
      </w:hyperlink>
      <w:r>
        <w:t xml:space="preserve"> настоящего Порядка, устанавливаются Методическими </w:t>
      </w:r>
      <w:hyperlink r:id="rId35">
        <w:r>
          <w:rPr>
            <w:color w:val="0000FF"/>
          </w:rPr>
          <w:t>рекомендациями</w:t>
        </w:r>
      </w:hyperlink>
      <w:r>
        <w:t xml:space="preserve"> по разработке и реализации государственных программ Кировской области (далее - Методические рекомендации).</w:t>
      </w:r>
    </w:p>
    <w:p w:rsidR="00304562" w:rsidRDefault="00304562">
      <w:pPr>
        <w:pStyle w:val="ConsPlusNormal"/>
        <w:spacing w:before="220"/>
        <w:ind w:firstLine="540"/>
        <w:jc w:val="both"/>
      </w:pPr>
      <w:r>
        <w:t>Методические рекомендации утверждаются правовым актом министерства экономического развития Кировской области по согласованию с министерством финансов Кировской области и размещаются на официальном сайте министерства экономического развития Кировской области в информационно-телекоммуникационной сети "Интернет".</w:t>
      </w:r>
    </w:p>
    <w:p w:rsidR="00304562" w:rsidRDefault="00304562">
      <w:pPr>
        <w:pStyle w:val="ConsPlusNormal"/>
        <w:spacing w:before="220"/>
        <w:ind w:firstLine="540"/>
        <w:jc w:val="both"/>
      </w:pPr>
      <w:r>
        <w:t xml:space="preserve">Требования к форме и содержанию региональных проектов и ведомственных проектов устанавливаются </w:t>
      </w:r>
      <w:hyperlink r:id="rId36">
        <w:r>
          <w:rPr>
            <w:color w:val="0000FF"/>
          </w:rPr>
          <w:t>постановлением</w:t>
        </w:r>
      </w:hyperlink>
      <w:r>
        <w:t xml:space="preserve"> Правительства Кировской области от 16.07.2018 N 349-П.</w:t>
      </w:r>
    </w:p>
    <w:p w:rsidR="00304562" w:rsidRDefault="00304562">
      <w:pPr>
        <w:pStyle w:val="ConsPlusNormal"/>
        <w:jc w:val="both"/>
      </w:pPr>
      <w:r>
        <w:t xml:space="preserve">(абзац введен </w:t>
      </w:r>
      <w:hyperlink r:id="rId37">
        <w:r>
          <w:rPr>
            <w:color w:val="0000FF"/>
          </w:rPr>
          <w:t>постановлением</w:t>
        </w:r>
      </w:hyperlink>
      <w:r>
        <w:t xml:space="preserve"> Правительства Кировской области от 07.06.2024 N 257-П)</w:t>
      </w:r>
    </w:p>
    <w:p w:rsidR="00304562" w:rsidRDefault="00304562">
      <w:pPr>
        <w:pStyle w:val="ConsPlusNormal"/>
        <w:spacing w:before="220"/>
        <w:ind w:firstLine="540"/>
        <w:jc w:val="both"/>
      </w:pPr>
      <w:r>
        <w:t>Структура и содержание государственной программы (комплексной программы) могут отличаться от требований, определенных настоящим Порядком и Методическими рекомендациями в случаях, если требования к структуре и содержанию государственной программы (комплексной программы) установлены официальными методическими рекомендациями и (или) требованиями Правительства Российской Федерации, федеральных министерств и ведомств.</w:t>
      </w:r>
    </w:p>
    <w:p w:rsidR="00304562" w:rsidRDefault="00304562">
      <w:pPr>
        <w:pStyle w:val="ConsPlusNormal"/>
        <w:spacing w:before="220"/>
        <w:ind w:firstLine="540"/>
        <w:jc w:val="both"/>
      </w:pPr>
      <w:r>
        <w:t xml:space="preserve">1.13. </w:t>
      </w:r>
      <w:proofErr w:type="gramStart"/>
      <w:r>
        <w:t>Инвестиционный проект, предусматривающий строительство, реконструкцию, в том числе с элементами реставрации, и (или) техническое перевооружение объекта капитального строительства, приобретение объекта недвижимого имущества, финансовое обеспечение которого планируется осуществлять полностью или частично за счет средств областного бюджета в рамках государственной программы (комплексной программы) (далее - инвестиционный проект), проходит проверку на предмет эффективности использования средств областного бюджета, направляемых на капитальные вложения, в соответствии с</w:t>
      </w:r>
      <w:proofErr w:type="gramEnd"/>
      <w:r>
        <w:t xml:space="preserve"> </w:t>
      </w:r>
      <w:hyperlink r:id="rId38">
        <w:proofErr w:type="gramStart"/>
        <w:r>
          <w:rPr>
            <w:color w:val="0000FF"/>
          </w:rPr>
          <w:t>постановлением</w:t>
        </w:r>
      </w:hyperlink>
      <w:r>
        <w:t xml:space="preserve"> Правительства Кировской области от 30.12.2014 N 19/277 "О проведении проверки инвестиционных проектов на предмет эффективности использования средств областного бюджета, направляемых на капитальные вложения" (далее - постановление Правительства Кировской области от 30.12.2014 N 19/277) до утверждения паспорта регионального или ведомственного проекта (внесения в него изменений) при планировании капитальных вложений в рамках такого </w:t>
      </w:r>
      <w:r>
        <w:lastRenderedPageBreak/>
        <w:t>регионального или ведомственного проекта.</w:t>
      </w:r>
      <w:proofErr w:type="gramEnd"/>
    </w:p>
    <w:p w:rsidR="00304562" w:rsidRDefault="00304562">
      <w:pPr>
        <w:pStyle w:val="ConsPlusNormal"/>
        <w:spacing w:before="220"/>
        <w:ind w:firstLine="540"/>
        <w:jc w:val="both"/>
      </w:pPr>
      <w:proofErr w:type="gramStart"/>
      <w:r>
        <w:t xml:space="preserve">Решения, связанные с осуществлением бюджетных инвестиций за счет средств областного бюджета в объекты капитального строительства и разрабатываемые в соответствии с </w:t>
      </w:r>
      <w:hyperlink r:id="rId39">
        <w:r>
          <w:rPr>
            <w:color w:val="0000FF"/>
          </w:rPr>
          <w:t>постановлением</w:t>
        </w:r>
      </w:hyperlink>
      <w:r>
        <w:t xml:space="preserve"> Правительства Кировской области от 24.07.2014 N 272/491 "О реализации отдельных положений Бюджетного кодекса Российской Федерации", и решения о предоставлении субсидий из областного бюджета юридическим лицам, 100 процентов акций (долей) которых принадлежит Кировской области, разрабатываемые в соответствии с </w:t>
      </w:r>
      <w:hyperlink r:id="rId40">
        <w:r>
          <w:rPr>
            <w:color w:val="0000FF"/>
          </w:rPr>
          <w:t>постановлением</w:t>
        </w:r>
        <w:proofErr w:type="gramEnd"/>
      </w:hyperlink>
      <w:r>
        <w:t xml:space="preserve"> </w:t>
      </w:r>
      <w:proofErr w:type="gramStart"/>
      <w:r>
        <w:t>Правительства Кировской области от 22.09.2022 N 530-П "Об утверждении Порядка принятия решения о предоставлении субсидий из областного бюджета юридическим лицам, 100 процентов акций (долей) которых принадлежит Кировской области,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принимаются до утверждения паспорта регионального или ведомственного проекта (внесения в</w:t>
      </w:r>
      <w:proofErr w:type="gramEnd"/>
      <w:r>
        <w:t xml:space="preserve"> него изменений) при планировании капитальных вложений в рамках такого регионального или ведомственного проекта.</w:t>
      </w:r>
    </w:p>
    <w:p w:rsidR="00304562" w:rsidRDefault="00304562">
      <w:pPr>
        <w:pStyle w:val="ConsPlusNormal"/>
        <w:spacing w:before="220"/>
        <w:ind w:firstLine="540"/>
        <w:jc w:val="both"/>
      </w:pPr>
      <w:r>
        <w:t>1.14. Постановление Правительства Кировской области об утверждении государственной программы Кировской области подлежит размещению на официальном сайте ответственного исполнителя в информационно-телекоммуникационной сети "Интернет" в течение 5 рабочих дней со дня официального опубликования нормативного правового акта об утверждении этой государственной программы (комплексной программы) или внесения в нее изменений. Паспорт государственной программы в актуальной редакции подлежит размещению на официальном сайте ответственного исполнителя в информационно-телекоммуникационной сети "Интернет" в течение 5 рабочих дней со дня его утверждения (утверждения изменений в него) в системе "Электронный бюджет".</w:t>
      </w:r>
    </w:p>
    <w:p w:rsidR="00304562" w:rsidRDefault="00304562">
      <w:pPr>
        <w:pStyle w:val="ConsPlusNormal"/>
        <w:spacing w:before="220"/>
        <w:ind w:firstLine="540"/>
        <w:jc w:val="both"/>
      </w:pPr>
      <w:proofErr w:type="gramStart"/>
      <w:r>
        <w:t>Паспорта региональных проектов, ведомственных проектов, комплексов процессных мероприятий в актуальной редакции подлежат размещению на официальном сайте ответственного исполнителя в информационно-телекоммуникационной сети "Интернет" в течение 5 рабочих дней со дня их утверждения (утверждения изменений в них) в системе "Электронный бюджет" (до ввода уполномоченным федеральным органом исполнительной власти в эксплуатацию системы "Электронный бюджет" - в течение 5 рабочих дней со дня их утверждения</w:t>
      </w:r>
      <w:proofErr w:type="gramEnd"/>
      <w:r>
        <w:t xml:space="preserve"> в установленном порядке (утверждения изменений в них) в форме документов на бумажном носителе).</w:t>
      </w:r>
    </w:p>
    <w:p w:rsidR="00304562" w:rsidRDefault="00304562">
      <w:pPr>
        <w:pStyle w:val="ConsPlusNormal"/>
        <w:spacing w:before="220"/>
        <w:ind w:firstLine="540"/>
        <w:jc w:val="both"/>
      </w:pPr>
      <w:r>
        <w:t>Руководители органов исполнительной власти Кировской области - ответственных исполнителей государственных программ (комплексных программ) несут персональную ответственность за достоверность и своевременность предоставления информации о государственной программе (комплексной программе), размещаемой на официальном сайте ответственного исполнителя в информационно-телекоммуникационной сети "Интернет".</w:t>
      </w:r>
    </w:p>
    <w:p w:rsidR="00304562" w:rsidRDefault="00304562">
      <w:pPr>
        <w:pStyle w:val="ConsPlusNormal"/>
        <w:spacing w:before="220"/>
        <w:ind w:firstLine="540"/>
        <w:jc w:val="both"/>
      </w:pPr>
      <w:r>
        <w:t>1.15. Государственная программа (комплексная программа) подлежит обязательной государственной регистрации в федеральном государственном реестре документов стратегического планирования государственной автоматизированной информационной системы "Управление" (далее - система "Управление") в порядке и сроки, которые установлены федеральным законодательством.</w:t>
      </w:r>
    </w:p>
    <w:p w:rsidR="00304562" w:rsidRDefault="00304562">
      <w:pPr>
        <w:pStyle w:val="ConsPlusNormal"/>
        <w:ind w:firstLine="540"/>
        <w:jc w:val="both"/>
      </w:pPr>
    </w:p>
    <w:p w:rsidR="00304562" w:rsidRDefault="00304562">
      <w:pPr>
        <w:pStyle w:val="ConsPlusTitle"/>
        <w:ind w:firstLine="540"/>
        <w:jc w:val="both"/>
        <w:outlineLvl w:val="1"/>
      </w:pPr>
      <w:r>
        <w:t xml:space="preserve">2. Требования к структуре и </w:t>
      </w:r>
      <w:proofErr w:type="spellStart"/>
      <w:r>
        <w:t>целеполаганию</w:t>
      </w:r>
      <w:proofErr w:type="spellEnd"/>
      <w:r>
        <w:t xml:space="preserve"> государственных программ (комплексных программ)</w:t>
      </w:r>
    </w:p>
    <w:p w:rsidR="00304562" w:rsidRDefault="00304562">
      <w:pPr>
        <w:pStyle w:val="ConsPlusNormal"/>
        <w:ind w:firstLine="540"/>
        <w:jc w:val="both"/>
      </w:pPr>
    </w:p>
    <w:p w:rsidR="00304562" w:rsidRDefault="00304562">
      <w:pPr>
        <w:pStyle w:val="ConsPlusNormal"/>
        <w:ind w:firstLine="540"/>
        <w:jc w:val="both"/>
      </w:pPr>
      <w:bookmarkStart w:id="2" w:name="P121"/>
      <w:bookmarkEnd w:id="2"/>
      <w:r>
        <w:t>2.1. Государственная программа (комплексная программа) является системой документов, разрабатываемых и утверждаемых в соответствии с настоящим Порядком и иными правовыми актами Кировской области:</w:t>
      </w:r>
    </w:p>
    <w:p w:rsidR="00304562" w:rsidRDefault="00304562">
      <w:pPr>
        <w:pStyle w:val="ConsPlusNormal"/>
        <w:spacing w:before="220"/>
        <w:ind w:firstLine="540"/>
        <w:jc w:val="both"/>
      </w:pPr>
      <w:bookmarkStart w:id="3" w:name="P122"/>
      <w:bookmarkEnd w:id="3"/>
      <w:r>
        <w:t>2.1.1. Приоритеты и цели государственной политики в сфере реализации государственной программы (комплексной программы), в том числе с указанием связи с национальными целями, целями стратегии социально-экономического развития Кировской области, государственными программами Российской Федерации.</w:t>
      </w:r>
    </w:p>
    <w:p w:rsidR="00304562" w:rsidRDefault="00304562">
      <w:pPr>
        <w:pStyle w:val="ConsPlusNormal"/>
        <w:spacing w:before="220"/>
        <w:ind w:firstLine="540"/>
        <w:jc w:val="both"/>
      </w:pPr>
      <w:bookmarkStart w:id="4" w:name="P123"/>
      <w:bookmarkEnd w:id="4"/>
      <w:r>
        <w:t>2.1.2. Паспорт государственной программы (комплексной программы).</w:t>
      </w:r>
    </w:p>
    <w:p w:rsidR="00304562" w:rsidRDefault="00304562">
      <w:pPr>
        <w:pStyle w:val="ConsPlusNormal"/>
        <w:spacing w:before="220"/>
        <w:ind w:firstLine="540"/>
        <w:jc w:val="both"/>
      </w:pPr>
      <w:bookmarkStart w:id="5" w:name="P124"/>
      <w:bookmarkEnd w:id="5"/>
      <w:r>
        <w:t>2.1.3. Паспорта структурных элементов государственной программы (комплексной программы) и приложения к ним.</w:t>
      </w:r>
    </w:p>
    <w:p w:rsidR="00304562" w:rsidRDefault="00304562">
      <w:pPr>
        <w:pStyle w:val="ConsPlusNormal"/>
        <w:spacing w:before="220"/>
        <w:ind w:firstLine="540"/>
        <w:jc w:val="both"/>
      </w:pPr>
      <w:bookmarkStart w:id="6" w:name="P125"/>
      <w:bookmarkEnd w:id="6"/>
      <w:r>
        <w:t>2.1.4. Порядки предоставления и распределения субсидий местным бюджетам из областного бюджета в рамках реализации государственной программы (комплексной программы).</w:t>
      </w:r>
    </w:p>
    <w:p w:rsidR="00304562" w:rsidRDefault="00304562">
      <w:pPr>
        <w:pStyle w:val="ConsPlusNormal"/>
        <w:spacing w:before="220"/>
        <w:ind w:firstLine="540"/>
        <w:jc w:val="both"/>
      </w:pPr>
      <w:bookmarkStart w:id="7" w:name="P126"/>
      <w:bookmarkEnd w:id="7"/>
      <w:r>
        <w:lastRenderedPageBreak/>
        <w:t>2.1.5. Методика распределения и правила предоставления иных межбюджетных трансфертов из областного бюджета местным бюджетам в рамках реализации государственной программы (комплексной программы).</w:t>
      </w:r>
    </w:p>
    <w:p w:rsidR="00304562" w:rsidRDefault="00304562">
      <w:pPr>
        <w:pStyle w:val="ConsPlusNormal"/>
        <w:spacing w:before="220"/>
        <w:ind w:firstLine="540"/>
        <w:jc w:val="both"/>
      </w:pPr>
      <w:r>
        <w:t>2.1.6. Решения об осуществлении капитальных вложений при реализации государственной программы (комплексной программы) (при планировании капитальных вложений в рамках реализации государственной программы (комплексной программы)).</w:t>
      </w:r>
    </w:p>
    <w:p w:rsidR="00304562" w:rsidRDefault="00304562">
      <w:pPr>
        <w:pStyle w:val="ConsPlusNormal"/>
        <w:spacing w:before="220"/>
        <w:ind w:firstLine="540"/>
        <w:jc w:val="both"/>
      </w:pPr>
      <w:r>
        <w:t>2.1.7. Решения о заключении от имени Кировской области государственных контрактов, предметом которых является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рамках реализации государственной программы.</w:t>
      </w:r>
    </w:p>
    <w:p w:rsidR="00304562" w:rsidRDefault="00304562">
      <w:pPr>
        <w:pStyle w:val="ConsPlusNormal"/>
        <w:spacing w:before="220"/>
        <w:ind w:firstLine="540"/>
        <w:jc w:val="both"/>
      </w:pPr>
      <w:r>
        <w:t>2.1.8. Правила предоставления бюджетных инвестиций юридическим лицам (при планировании капитальных вложений в рамках реализации государственной программы (комплексной программы)).</w:t>
      </w:r>
    </w:p>
    <w:p w:rsidR="00304562" w:rsidRDefault="00304562">
      <w:pPr>
        <w:pStyle w:val="ConsPlusNormal"/>
        <w:spacing w:before="220"/>
        <w:ind w:firstLine="540"/>
        <w:jc w:val="both"/>
      </w:pPr>
      <w:bookmarkStart w:id="8" w:name="P130"/>
      <w:bookmarkEnd w:id="8"/>
      <w:r>
        <w:t xml:space="preserve">2.1.9. </w:t>
      </w:r>
      <w:proofErr w:type="gramStart"/>
      <w:r>
        <w:t>Порядки предоставления субсидий юридическим лицам, государственным (муниципальным) учреждениям, индивидуальным предпринимателям, физическим лицам - производителям товаров, работ, услуг, иным некоммерческим организациям, не являющимся государственными (муниципальными) учреждениями, в рамках реализации государственной программы (комплексной программы).</w:t>
      </w:r>
      <w:proofErr w:type="gramEnd"/>
    </w:p>
    <w:p w:rsidR="00304562" w:rsidRDefault="00304562">
      <w:pPr>
        <w:pStyle w:val="ConsPlusNormal"/>
        <w:spacing w:before="220"/>
        <w:ind w:firstLine="540"/>
        <w:jc w:val="both"/>
      </w:pPr>
      <w:bookmarkStart w:id="9" w:name="P131"/>
      <w:bookmarkEnd w:id="9"/>
      <w:r>
        <w:t>2.1.10. Перечень объектов капитального строительства, объектов недвижимого имущества, планируемых к реализации в рамках государственной программы (комплексной программы).</w:t>
      </w:r>
    </w:p>
    <w:p w:rsidR="00304562" w:rsidRDefault="00304562">
      <w:pPr>
        <w:pStyle w:val="ConsPlusNormal"/>
        <w:spacing w:before="220"/>
        <w:ind w:firstLine="540"/>
        <w:jc w:val="both"/>
      </w:pPr>
      <w:bookmarkStart w:id="10" w:name="P132"/>
      <w:bookmarkEnd w:id="10"/>
      <w:r>
        <w:t>2.1.11. Аналитическая информация о структурных элементах и (или) мероприятиях (результатах) иных государственных программ, относящихся к сфере реализации этой государственной программы (комплексной программы) (далее - аналитическая информация об иных государственных программах). Аналитическая информация об иных государственных программах в обязательном порядке формируется для комплексных программ, для государственных программ - при необходимости и утверждается в виде приложения к паспорту государственной программы (комплексной программы).</w:t>
      </w:r>
    </w:p>
    <w:p w:rsidR="00304562" w:rsidRDefault="00304562">
      <w:pPr>
        <w:pStyle w:val="ConsPlusNormal"/>
        <w:spacing w:before="220"/>
        <w:ind w:firstLine="540"/>
        <w:jc w:val="both"/>
      </w:pPr>
      <w:bookmarkStart w:id="11" w:name="P133"/>
      <w:bookmarkEnd w:id="11"/>
      <w:r>
        <w:t xml:space="preserve">2.2. </w:t>
      </w:r>
      <w:proofErr w:type="gramStart"/>
      <w:r>
        <w:t xml:space="preserve">Реестр документов, входящих в состав государственной программы (комплексной программы), указанных в </w:t>
      </w:r>
      <w:hyperlink w:anchor="P121">
        <w:r>
          <w:rPr>
            <w:color w:val="0000FF"/>
          </w:rPr>
          <w:t>пункте 2.1</w:t>
        </w:r>
      </w:hyperlink>
      <w:r>
        <w:t xml:space="preserve"> настоящего Порядка, а также при необходимости иных документов, связанных с реализацией и мониторингом реализации государственных программ (комплексных программ) и их структурных элементов, ведется ответственным исполнителем по каждой государственной программе (комплексной программе) на бумажном носителе или в системе "Электронный бюджет" после ввода уполномоченным федеральным органом исполнительной власти в</w:t>
      </w:r>
      <w:proofErr w:type="gramEnd"/>
      <w:r>
        <w:t xml:space="preserve"> эксплуатацию компонентов и модулей. Ответственным исполнителем обеспечивается актуальность ведения реестра документов и полнота его заполнения.</w:t>
      </w:r>
    </w:p>
    <w:p w:rsidR="00304562" w:rsidRDefault="00304562">
      <w:pPr>
        <w:pStyle w:val="ConsPlusNormal"/>
        <w:spacing w:before="220"/>
        <w:ind w:firstLine="540"/>
        <w:jc w:val="both"/>
      </w:pPr>
      <w:r>
        <w:t>Ведение реестра документов, входящих в состав государственной программы (комплексной программы), осуществляется в соответствии с Методическими рекомендациями.</w:t>
      </w:r>
    </w:p>
    <w:p w:rsidR="00304562" w:rsidRDefault="00304562">
      <w:pPr>
        <w:pStyle w:val="ConsPlusNormal"/>
        <w:spacing w:before="220"/>
        <w:ind w:firstLine="540"/>
        <w:jc w:val="both"/>
      </w:pPr>
      <w:r>
        <w:t xml:space="preserve">2.3. Государственная программа (комплексная программа) в качестве структурных элементов содержит региональные проекты, ведомственные проекты, в </w:t>
      </w:r>
      <w:proofErr w:type="gramStart"/>
      <w:r>
        <w:t>совокупности</w:t>
      </w:r>
      <w:proofErr w:type="gramEnd"/>
      <w:r>
        <w:t xml:space="preserve"> составляющие проектную часть государственной программы (комплексной программы), а также комплексы процессных мероприятий, составляющие процессную часть государственной программы (комплексной программы).</w:t>
      </w:r>
    </w:p>
    <w:p w:rsidR="00304562" w:rsidRDefault="00304562">
      <w:pPr>
        <w:pStyle w:val="ConsPlusNormal"/>
        <w:spacing w:before="220"/>
        <w:ind w:firstLine="540"/>
        <w:jc w:val="both"/>
      </w:pPr>
      <w:r>
        <w:t>Допускается формирование государственных программ (комплексных программ), состоящих из структурных элементов в виде комплексов процессных мероприятий.</w:t>
      </w:r>
    </w:p>
    <w:p w:rsidR="00304562" w:rsidRDefault="00304562">
      <w:pPr>
        <w:pStyle w:val="ConsPlusNormal"/>
        <w:spacing w:before="220"/>
        <w:ind w:firstLine="540"/>
        <w:jc w:val="both"/>
      </w:pPr>
      <w:r>
        <w:t xml:space="preserve">Проектные направления деятельности предусматриваются </w:t>
      </w:r>
      <w:hyperlink r:id="rId41">
        <w:r>
          <w:rPr>
            <w:color w:val="0000FF"/>
          </w:rPr>
          <w:t>постановлением</w:t>
        </w:r>
      </w:hyperlink>
      <w:r>
        <w:t xml:space="preserve"> Правительства Кировской области от 16.07.2018 N 349-П.</w:t>
      </w:r>
    </w:p>
    <w:p w:rsidR="00304562" w:rsidRDefault="00304562">
      <w:pPr>
        <w:pStyle w:val="ConsPlusNormal"/>
        <w:jc w:val="both"/>
      </w:pPr>
      <w:r>
        <w:t xml:space="preserve">(в ред. </w:t>
      </w:r>
      <w:hyperlink r:id="rId42">
        <w:r>
          <w:rPr>
            <w:color w:val="0000FF"/>
          </w:rPr>
          <w:t>постановления</w:t>
        </w:r>
      </w:hyperlink>
      <w:r>
        <w:t xml:space="preserve"> Правительства Кировской области от 07.06.2024 N 257-П)</w:t>
      </w:r>
    </w:p>
    <w:p w:rsidR="00304562" w:rsidRDefault="00304562">
      <w:pPr>
        <w:pStyle w:val="ConsPlusNormal"/>
        <w:spacing w:before="220"/>
        <w:ind w:firstLine="540"/>
        <w:jc w:val="both"/>
      </w:pPr>
      <w:r>
        <w:t>Процессные направления предусматривают:</w:t>
      </w:r>
    </w:p>
    <w:p w:rsidR="00304562" w:rsidRDefault="00304562">
      <w:pPr>
        <w:pStyle w:val="ConsPlusNormal"/>
        <w:spacing w:before="220"/>
        <w:ind w:firstLine="540"/>
        <w:jc w:val="both"/>
      </w:pPr>
      <w:r>
        <w:t>выполнение государственных заданий на оказание государственных услуг (выполнение работ);</w:t>
      </w:r>
    </w:p>
    <w:p w:rsidR="00304562" w:rsidRDefault="00304562">
      <w:pPr>
        <w:pStyle w:val="ConsPlusNormal"/>
        <w:spacing w:before="220"/>
        <w:ind w:firstLine="540"/>
        <w:jc w:val="both"/>
      </w:pPr>
      <w:r>
        <w:t>предоставление субвенций из областного бюджета местным бюджетам, федеральному бюджету, бюджетам государственных внебюджетных фондов Российской Федерации;</w:t>
      </w:r>
    </w:p>
    <w:p w:rsidR="00304562" w:rsidRDefault="00304562">
      <w:pPr>
        <w:pStyle w:val="ConsPlusNormal"/>
        <w:spacing w:before="220"/>
        <w:ind w:firstLine="540"/>
        <w:jc w:val="both"/>
      </w:pPr>
      <w:r>
        <w:lastRenderedPageBreak/>
        <w:t>предоставление дотаций муниципальным образованиям Кировской области;</w:t>
      </w:r>
    </w:p>
    <w:p w:rsidR="00304562" w:rsidRDefault="00304562">
      <w:pPr>
        <w:pStyle w:val="ConsPlusNormal"/>
        <w:spacing w:before="220"/>
        <w:ind w:firstLine="540"/>
        <w:jc w:val="both"/>
      </w:pPr>
      <w:r>
        <w:t>осуществление текущей деятельности областных государственных казенных учреждений;</w:t>
      </w:r>
    </w:p>
    <w:p w:rsidR="00304562" w:rsidRDefault="00304562">
      <w:pPr>
        <w:pStyle w:val="ConsPlusNormal"/>
        <w:spacing w:before="220"/>
        <w:ind w:firstLine="540"/>
        <w:jc w:val="both"/>
      </w:pPr>
      <w:r>
        <w:t>предоставление субсидий из областного бюджета на иные цели областным государственным учреждениям (за исключением субсидий, предоставляемых в рамках проектной деятельности);</w:t>
      </w:r>
    </w:p>
    <w:p w:rsidR="00304562" w:rsidRDefault="00304562">
      <w:pPr>
        <w:pStyle w:val="ConsPlusNormal"/>
        <w:spacing w:before="220"/>
        <w:ind w:firstLine="540"/>
        <w:jc w:val="both"/>
      </w:pPr>
      <w:r>
        <w:t>оказание мер социальной поддержки отдельным категориям населения Кировской области (за исключением случаев, когда нормативными правовыми актами Российской Федерации, Кировской области установлен ограничительный период действия соответствующих мер), включая осуществление социальных налоговых расходов;</w:t>
      </w:r>
    </w:p>
    <w:p w:rsidR="00304562" w:rsidRDefault="00304562">
      <w:pPr>
        <w:pStyle w:val="ConsPlusNormal"/>
        <w:spacing w:before="220"/>
        <w:ind w:firstLine="540"/>
        <w:jc w:val="both"/>
      </w:pPr>
      <w:r>
        <w:t>предоставление субсидий из областного бюджета в целях финансового обеспечения исполнения государственного социального заказа на оказание государственных услуг в социальной сфере;</w:t>
      </w:r>
    </w:p>
    <w:p w:rsidR="00304562" w:rsidRDefault="00304562">
      <w:pPr>
        <w:pStyle w:val="ConsPlusNormal"/>
        <w:spacing w:before="220"/>
        <w:ind w:firstLine="540"/>
        <w:jc w:val="both"/>
      </w:pPr>
      <w:r>
        <w:t>обслуживание государственного долга;</w:t>
      </w:r>
    </w:p>
    <w:p w:rsidR="00304562" w:rsidRDefault="00304562">
      <w:pPr>
        <w:pStyle w:val="ConsPlusNormal"/>
        <w:spacing w:before="220"/>
        <w:ind w:firstLine="540"/>
        <w:jc w:val="both"/>
      </w:pPr>
      <w:r>
        <w:t>проведение мероприятий, направленных на ликвидацию последствий чрезвычайных ситуаций;</w:t>
      </w:r>
    </w:p>
    <w:p w:rsidR="00304562" w:rsidRDefault="00304562">
      <w:pPr>
        <w:pStyle w:val="ConsPlusNormal"/>
        <w:spacing w:before="220"/>
        <w:ind w:firstLine="540"/>
        <w:jc w:val="both"/>
      </w:pPr>
      <w:proofErr w:type="gramStart"/>
      <w:r>
        <w:t>предоставление иных межбюджетных трансфертов из областного бюджета бюджету Кировского областного территориального фонда обязательного медицинского страхования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и бюджету Фонда пенсионного и социального страхования Российской Федерации на возмещение расходов по осуществлению социальных выплат в виде пенсий и социальных пособий в случаях, установленных законодательством Российской Федерации;</w:t>
      </w:r>
      <w:proofErr w:type="gramEnd"/>
    </w:p>
    <w:p w:rsidR="00304562" w:rsidRDefault="00304562">
      <w:pPr>
        <w:pStyle w:val="ConsPlusNormal"/>
        <w:spacing w:before="220"/>
        <w:ind w:firstLine="540"/>
        <w:jc w:val="both"/>
      </w:pPr>
      <w:proofErr w:type="gramStart"/>
      <w:r>
        <w:t>предоставление межбюджетных трансфертов местным бюджетам, источником финансового обеспечения которых являются межбюджетные трансферты, предоставляемые из резервных фондов Президента Российской Федерации и Правительства Российской Федерации, бюджетные ассигнования резервного фонда Правительства Кировской области (при необходимости);</w:t>
      </w:r>
      <w:proofErr w:type="gramEnd"/>
    </w:p>
    <w:p w:rsidR="00304562" w:rsidRDefault="00304562">
      <w:pPr>
        <w:pStyle w:val="ConsPlusNormal"/>
        <w:jc w:val="both"/>
      </w:pPr>
      <w:r>
        <w:t xml:space="preserve">(в ред. </w:t>
      </w:r>
      <w:hyperlink r:id="rId43">
        <w:r>
          <w:rPr>
            <w:color w:val="0000FF"/>
          </w:rPr>
          <w:t>постановления</w:t>
        </w:r>
      </w:hyperlink>
      <w:r>
        <w:t xml:space="preserve"> Правительства Кировской области от 07.06.2024 N 257-П)</w:t>
      </w:r>
    </w:p>
    <w:p w:rsidR="00304562" w:rsidRDefault="00304562">
      <w:pPr>
        <w:pStyle w:val="ConsPlusNormal"/>
        <w:spacing w:before="220"/>
        <w:ind w:firstLine="540"/>
        <w:jc w:val="both"/>
      </w:pPr>
      <w:r>
        <w:t>предоставление межбюджетных трансфертов местным бюджетам нецелевого характера;</w:t>
      </w:r>
    </w:p>
    <w:p w:rsidR="00304562" w:rsidRDefault="00304562">
      <w:pPr>
        <w:pStyle w:val="ConsPlusNormal"/>
        <w:spacing w:before="220"/>
        <w:ind w:firstLine="540"/>
        <w:jc w:val="both"/>
      </w:pPr>
      <w:r>
        <w:t xml:space="preserve">иные направления деятельности (мероприятия), не отвечающие требованиям </w:t>
      </w:r>
      <w:hyperlink r:id="rId44">
        <w:r>
          <w:rPr>
            <w:color w:val="0000FF"/>
          </w:rPr>
          <w:t>постановления</w:t>
        </w:r>
      </w:hyperlink>
      <w:r>
        <w:t xml:space="preserve"> Правительства Кировской области от 16.07.2018 N 349-П.</w:t>
      </w:r>
    </w:p>
    <w:p w:rsidR="00304562" w:rsidRDefault="00304562">
      <w:pPr>
        <w:pStyle w:val="ConsPlusNormal"/>
        <w:jc w:val="both"/>
      </w:pPr>
      <w:r>
        <w:t xml:space="preserve">(в ред. </w:t>
      </w:r>
      <w:hyperlink r:id="rId45">
        <w:r>
          <w:rPr>
            <w:color w:val="0000FF"/>
          </w:rPr>
          <w:t>постановления</w:t>
        </w:r>
      </w:hyperlink>
      <w:r>
        <w:t xml:space="preserve"> Правительства Кировской области от 07.06.2024 N 257-П)</w:t>
      </w:r>
    </w:p>
    <w:p w:rsidR="00304562" w:rsidRDefault="00304562">
      <w:pPr>
        <w:pStyle w:val="ConsPlusNormal"/>
        <w:spacing w:before="220"/>
        <w:ind w:firstLine="540"/>
        <w:jc w:val="both"/>
      </w:pPr>
      <w:proofErr w:type="gramStart"/>
      <w:r>
        <w:t xml:space="preserve">К </w:t>
      </w:r>
      <w:proofErr w:type="spellStart"/>
      <w:r>
        <w:t>непрограммным</w:t>
      </w:r>
      <w:proofErr w:type="spellEnd"/>
      <w:r>
        <w:t xml:space="preserve"> расходам относятся расходы, осуществляемые за счет средств резервного фонда Правительства Кировской области до момента их выделения на основании правового акта Правительства Кировской области о выделении бюджетных ассигнований из резервного фонда Правительства Кировской области, фонда поддержки инициатив населения, расходы, предусматривающие формирование резерва средств в областном бюджете, иные расходы, не направленные на реализацию целей государственных программ (комплексных программ) и задач</w:t>
      </w:r>
      <w:proofErr w:type="gramEnd"/>
      <w:r>
        <w:t xml:space="preserve"> структурных элементов государственных программ (комплексных программ) в соответствии с законом Кировской области об областном бюджете.</w:t>
      </w:r>
    </w:p>
    <w:p w:rsidR="00304562" w:rsidRDefault="00304562">
      <w:pPr>
        <w:pStyle w:val="ConsPlusNormal"/>
        <w:jc w:val="both"/>
      </w:pPr>
      <w:r>
        <w:t xml:space="preserve">(в ред. </w:t>
      </w:r>
      <w:hyperlink r:id="rId46">
        <w:r>
          <w:rPr>
            <w:color w:val="0000FF"/>
          </w:rPr>
          <w:t>постановления</w:t>
        </w:r>
      </w:hyperlink>
      <w:r>
        <w:t xml:space="preserve"> Правительства Кировской области от 07.06.2024 N 257-П)</w:t>
      </w:r>
    </w:p>
    <w:p w:rsidR="00304562" w:rsidRDefault="00304562">
      <w:pPr>
        <w:pStyle w:val="ConsPlusNormal"/>
        <w:spacing w:before="220"/>
        <w:ind w:firstLine="540"/>
        <w:jc w:val="both"/>
      </w:pPr>
      <w:r>
        <w:t>2.4. Структурные элементы государственной программы (комплексной программы) в паспорте государственной программы (комплексной программы) могут группироваться по направлениям (подпрограммам) государственной программы (комплексной программы). Выделение в паспорте государственной программы (комплексной программы) наименований направлений (подпрограмм) государственной программы (комплексной программы) носит аналитический характер.</w:t>
      </w:r>
    </w:p>
    <w:p w:rsidR="00304562" w:rsidRDefault="00304562">
      <w:pPr>
        <w:pStyle w:val="ConsPlusNormal"/>
        <w:spacing w:before="220"/>
        <w:ind w:firstLine="540"/>
        <w:jc w:val="both"/>
      </w:pPr>
      <w:r>
        <w:t xml:space="preserve">2.5. Формирование и реализация региональных проектов, ведомственных проектов, а также формирование отчетности об их реализации осуществляются в соответствии с </w:t>
      </w:r>
      <w:hyperlink r:id="rId47">
        <w:r>
          <w:rPr>
            <w:color w:val="0000FF"/>
          </w:rPr>
          <w:t>постановлением</w:t>
        </w:r>
      </w:hyperlink>
      <w:r>
        <w:t xml:space="preserve"> Правительства Кировской области от 16.07.2018 N 349-П. В случае реализации регионального проекта, входящего в состав национального проекта, в рамках нескольких государственных программ (комплексных программ) требования к мероприятиям (результатам) таких региональных проектов определяются в соответствии с </w:t>
      </w:r>
      <w:hyperlink r:id="rId48">
        <w:r>
          <w:rPr>
            <w:color w:val="0000FF"/>
          </w:rPr>
          <w:t>постановлением</w:t>
        </w:r>
      </w:hyperlink>
      <w:r>
        <w:t xml:space="preserve"> Правительства Кировской области от 16.07.2018 N 349-П.</w:t>
      </w:r>
    </w:p>
    <w:p w:rsidR="00304562" w:rsidRDefault="00304562">
      <w:pPr>
        <w:pStyle w:val="ConsPlusNormal"/>
        <w:spacing w:before="220"/>
        <w:ind w:firstLine="540"/>
        <w:jc w:val="both"/>
      </w:pPr>
      <w:r>
        <w:lastRenderedPageBreak/>
        <w:t xml:space="preserve">Требования к мероприятиям (результатам) региональных проектов и ведомственных проектов определяются в соответствии с </w:t>
      </w:r>
      <w:hyperlink r:id="rId49">
        <w:r>
          <w:rPr>
            <w:color w:val="0000FF"/>
          </w:rPr>
          <w:t>постановлением</w:t>
        </w:r>
      </w:hyperlink>
      <w:r>
        <w:t xml:space="preserve"> Правительства Кировской области от 16.07.2018 N 349-П.</w:t>
      </w:r>
    </w:p>
    <w:p w:rsidR="00304562" w:rsidRDefault="00304562">
      <w:pPr>
        <w:pStyle w:val="ConsPlusNormal"/>
        <w:spacing w:before="220"/>
        <w:ind w:firstLine="540"/>
        <w:jc w:val="both"/>
      </w:pPr>
      <w:r>
        <w:t>Формирование и реализация комплексов процессных мероприятий осуществляются в соответствии с Методическими рекомендациями.</w:t>
      </w:r>
    </w:p>
    <w:p w:rsidR="00304562" w:rsidRDefault="00304562">
      <w:pPr>
        <w:pStyle w:val="ConsPlusNormal"/>
        <w:spacing w:before="220"/>
        <w:ind w:firstLine="540"/>
        <w:jc w:val="both"/>
      </w:pPr>
      <w:r>
        <w:t>Паспорт комплекса процессных мероприятий содержит задачи, для решения которых предусматриваются мероприятия (результаты).</w:t>
      </w:r>
    </w:p>
    <w:p w:rsidR="00304562" w:rsidRDefault="00304562">
      <w:pPr>
        <w:pStyle w:val="ConsPlusNormal"/>
        <w:spacing w:before="220"/>
        <w:ind w:firstLine="540"/>
        <w:jc w:val="both"/>
      </w:pPr>
      <w:proofErr w:type="gramStart"/>
      <w:r>
        <w:t>Мероприятие (результат) структурного элемента государственной программы (комплексной программы) формируется исходя из принципов конкретности, точности, достоверности, измеримости (</w:t>
      </w:r>
      <w:proofErr w:type="spellStart"/>
      <w:r>
        <w:t>счетности</w:t>
      </w:r>
      <w:proofErr w:type="spellEnd"/>
      <w:r>
        <w:t xml:space="preserve">), </w:t>
      </w:r>
      <w:proofErr w:type="spellStart"/>
      <w:r>
        <w:t>прослеживаемости</w:t>
      </w:r>
      <w:proofErr w:type="spellEnd"/>
      <w:r>
        <w:t xml:space="preserve"> финансирования, возможности мониторинга реализации государственной программы (комплексной программы) и выполнения задач структурного элемента государственной программы (комплексной программы).</w:t>
      </w:r>
      <w:proofErr w:type="gramEnd"/>
    </w:p>
    <w:p w:rsidR="00304562" w:rsidRDefault="00304562">
      <w:pPr>
        <w:pStyle w:val="ConsPlusNormal"/>
        <w:spacing w:before="220"/>
        <w:ind w:firstLine="540"/>
        <w:jc w:val="both"/>
      </w:pPr>
      <w:proofErr w:type="gramStart"/>
      <w:r>
        <w:t>Позиция паспорта структурного элемента государственной программы (комплексной программы), касающаяся мероприятия (результата) структурного элемента, в том числе содержит наименование мероприятия (результата), срок его реализации, указание о должностном лице, ответственном за его реализацию, объем финансового обеспечения мероприятия (результата) по годам реализации, базовое значение результата за год, предшествующий году начала реализации государственной программы (комплексной программы), или за год, определенный федеральным органом исполнительной власти</w:t>
      </w:r>
      <w:proofErr w:type="gramEnd"/>
      <w:r>
        <w:t xml:space="preserve"> в составе декомпозированного мероприятия (результата), и плановые значения по годам реализации до завершения реализации мероприятия (результата).</w:t>
      </w:r>
    </w:p>
    <w:p w:rsidR="00304562" w:rsidRDefault="00304562">
      <w:pPr>
        <w:pStyle w:val="ConsPlusNormal"/>
        <w:spacing w:before="220"/>
        <w:ind w:firstLine="540"/>
        <w:jc w:val="both"/>
      </w:pPr>
      <w:r>
        <w:t>Мероприятие (результат) структурного элемента государственной программы (комплексной программы) должно иметь контрольные точки, отражающие ход его реализации и факт завершения значимых действий по выполнению (достижению) этого мероприятия (результата) и (или) по созданию объекта.</w:t>
      </w:r>
    </w:p>
    <w:p w:rsidR="00304562" w:rsidRDefault="00304562">
      <w:pPr>
        <w:pStyle w:val="ConsPlusNormal"/>
        <w:jc w:val="both"/>
      </w:pPr>
      <w:r>
        <w:t xml:space="preserve">(п. 2.5 в ред. </w:t>
      </w:r>
      <w:hyperlink r:id="rId50">
        <w:r>
          <w:rPr>
            <w:color w:val="0000FF"/>
          </w:rPr>
          <w:t>постановления</w:t>
        </w:r>
      </w:hyperlink>
      <w:r>
        <w:t xml:space="preserve"> Правительства Кировской области от 07.06.2024 N 257-П)</w:t>
      </w:r>
    </w:p>
    <w:p w:rsidR="00304562" w:rsidRDefault="00304562">
      <w:pPr>
        <w:pStyle w:val="ConsPlusNormal"/>
        <w:spacing w:before="220"/>
        <w:ind w:firstLine="540"/>
        <w:jc w:val="both"/>
      </w:pPr>
      <w:r>
        <w:t>2.6. Государственные программы (комплексные программы) разрабатываются для достижения национальных целей, реализации приоритетов и целей социально-экономического развития Кировской области, определенных в документах стратегического планирования, а также исполнения нормативных правовых актов Российской Федерации и Кировской области, поручений Губернатора Кировской области и решений Правительства Кировской области.</w:t>
      </w:r>
    </w:p>
    <w:p w:rsidR="00304562" w:rsidRDefault="00304562">
      <w:pPr>
        <w:pStyle w:val="ConsPlusNormal"/>
        <w:spacing w:before="220"/>
        <w:ind w:firstLine="540"/>
        <w:jc w:val="both"/>
      </w:pPr>
      <w:r>
        <w:t>2.7. Для каждой государственной программы (комплексной программы) устанавливается одна или несколько целей, которые должны соответствовать приоритетам и целям социально-экономического развития Кировской области в соответствующей сфере.</w:t>
      </w:r>
    </w:p>
    <w:p w:rsidR="00304562" w:rsidRDefault="00304562">
      <w:pPr>
        <w:pStyle w:val="ConsPlusNormal"/>
        <w:spacing w:before="220"/>
        <w:ind w:firstLine="540"/>
        <w:jc w:val="both"/>
      </w:pPr>
      <w:r>
        <w:t>Цель государственной программы (комплексной программы) должна соответствовать следующим критериям:</w:t>
      </w:r>
    </w:p>
    <w:p w:rsidR="00304562" w:rsidRDefault="00304562">
      <w:pPr>
        <w:pStyle w:val="ConsPlusNormal"/>
        <w:spacing w:before="220"/>
        <w:ind w:firstLine="540"/>
        <w:jc w:val="both"/>
      </w:pPr>
      <w:r>
        <w:t>специфичность (соответствие сфере реализации государственной программы (комплексной программы));</w:t>
      </w:r>
    </w:p>
    <w:p w:rsidR="00304562" w:rsidRDefault="00304562">
      <w:pPr>
        <w:pStyle w:val="ConsPlusNormal"/>
        <w:spacing w:before="220"/>
        <w:ind w:firstLine="540"/>
        <w:jc w:val="both"/>
      </w:pPr>
      <w:r>
        <w:t>конкретность (формулировка цели должна быть четкой, не допускающей произвольного или неоднозначного толкования, должна быть краткой и ясной, без описания путей, средств или методов достижения цели, не должна содержать специальных терминов, указаний на иные цели, задачи или результаты, которые являются следствием ее достижения);</w:t>
      </w:r>
    </w:p>
    <w:p w:rsidR="00304562" w:rsidRDefault="00304562">
      <w:pPr>
        <w:pStyle w:val="ConsPlusNormal"/>
        <w:spacing w:before="220"/>
        <w:ind w:firstLine="540"/>
        <w:jc w:val="both"/>
      </w:pPr>
      <w:r>
        <w:t>измеримость (возможность измерения (расчета) прогресса в достижении цели, в том числе посредством достижения значений связанных показателей);</w:t>
      </w:r>
    </w:p>
    <w:p w:rsidR="00304562" w:rsidRDefault="00304562">
      <w:pPr>
        <w:pStyle w:val="ConsPlusNormal"/>
        <w:spacing w:before="220"/>
        <w:ind w:firstLine="540"/>
        <w:jc w:val="both"/>
      </w:pPr>
      <w:r>
        <w:t>достижимость (цель должна быть достижима за период реализации государственной программы (комплексной программы));</w:t>
      </w:r>
    </w:p>
    <w:p w:rsidR="00304562" w:rsidRDefault="00304562">
      <w:pPr>
        <w:pStyle w:val="ConsPlusNormal"/>
        <w:spacing w:before="220"/>
        <w:ind w:firstLine="540"/>
        <w:jc w:val="both"/>
      </w:pPr>
      <w:r>
        <w:t>актуальность (цель должна соответствовать уровню и текущей ситуации развития соответствующей сферы социально-экономического развития Кировской области);</w:t>
      </w:r>
    </w:p>
    <w:p w:rsidR="00304562" w:rsidRDefault="00304562">
      <w:pPr>
        <w:pStyle w:val="ConsPlusNormal"/>
        <w:spacing w:before="220"/>
        <w:ind w:firstLine="540"/>
        <w:jc w:val="both"/>
      </w:pPr>
      <w:r>
        <w:t>релевантность (соответствие формулировки цели конечным социально-экономическим эффектам от реализации государственной (комплексной) программы);</w:t>
      </w:r>
    </w:p>
    <w:p w:rsidR="00304562" w:rsidRDefault="00304562">
      <w:pPr>
        <w:pStyle w:val="ConsPlusNormal"/>
        <w:spacing w:before="220"/>
        <w:ind w:firstLine="540"/>
        <w:jc w:val="both"/>
      </w:pPr>
      <w:r>
        <w:lastRenderedPageBreak/>
        <w:t>ограниченность во времени (цель должна быть достигнута к определенному моменту времени).</w:t>
      </w:r>
    </w:p>
    <w:p w:rsidR="00304562" w:rsidRDefault="00304562">
      <w:pPr>
        <w:pStyle w:val="ConsPlusNormal"/>
        <w:spacing w:before="220"/>
        <w:ind w:firstLine="540"/>
        <w:jc w:val="both"/>
      </w:pPr>
      <w:r>
        <w:t>Сформированные цели государственной программы (комплексной программы) должны в целом охватывать основные направления реализации государственной политики в соответствующей сфере реализации государственной программы (комплексной программы).</w:t>
      </w:r>
    </w:p>
    <w:p w:rsidR="00304562" w:rsidRDefault="00304562">
      <w:pPr>
        <w:pStyle w:val="ConsPlusNormal"/>
        <w:spacing w:before="220"/>
        <w:ind w:firstLine="540"/>
        <w:jc w:val="both"/>
      </w:pPr>
      <w:r>
        <w:t>Цель государственной программы (комплексной программы), как правило, формулируется с указанием значения показателя, отражающего конечный социально-экономический эффект от реализации государственной программы (комплексной программы) на момент окончания реализации этой государственной программы (комплексной программы).</w:t>
      </w:r>
    </w:p>
    <w:p w:rsidR="00304562" w:rsidRDefault="00304562">
      <w:pPr>
        <w:pStyle w:val="ConsPlusNormal"/>
        <w:spacing w:before="220"/>
        <w:ind w:firstLine="540"/>
        <w:jc w:val="both"/>
      </w:pPr>
      <w:r>
        <w:t xml:space="preserve">Цель государственной программы (комплексной программы) определяется исходя из необходимости достижения национальных целей, определенных </w:t>
      </w:r>
      <w:hyperlink r:id="rId51">
        <w:r>
          <w:rPr>
            <w:color w:val="0000FF"/>
          </w:rPr>
          <w:t>Указом</w:t>
        </w:r>
      </w:hyperlink>
      <w: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 Цель государственной программы (комплексной программы), связанной с государственными программами Российской Федерации, следует формулировать с учетом целей государственных программ Российской Федерации.</w:t>
      </w:r>
    </w:p>
    <w:p w:rsidR="00304562" w:rsidRDefault="00304562">
      <w:pPr>
        <w:pStyle w:val="ConsPlusNormal"/>
        <w:jc w:val="both"/>
      </w:pPr>
      <w:r>
        <w:t>(</w:t>
      </w:r>
      <w:proofErr w:type="gramStart"/>
      <w:r>
        <w:t>в</w:t>
      </w:r>
      <w:proofErr w:type="gramEnd"/>
      <w:r>
        <w:t xml:space="preserve"> ред. </w:t>
      </w:r>
      <w:hyperlink r:id="rId52">
        <w:r>
          <w:rPr>
            <w:color w:val="0000FF"/>
          </w:rPr>
          <w:t>постановления</w:t>
        </w:r>
      </w:hyperlink>
      <w:r>
        <w:t xml:space="preserve"> Правительства Кировской области от 07.06.2024 N 257-П)</w:t>
      </w:r>
    </w:p>
    <w:p w:rsidR="00304562" w:rsidRDefault="00304562">
      <w:pPr>
        <w:pStyle w:val="ConsPlusNormal"/>
        <w:spacing w:before="220"/>
        <w:ind w:firstLine="540"/>
        <w:jc w:val="both"/>
      </w:pPr>
      <w:r>
        <w:t>Для каждой цели государственной программы (комплексной программы) формируются показатели, отражающие конечные общественно значимые социально-экономические эффекты от реализации государственной программы (комплексной программы) с учетом влияния всех применяемых в государственной программе (комплексной программе) инструментов государственной политики и задач структурных элементов государственной программы (комплексной программы).</w:t>
      </w:r>
    </w:p>
    <w:p w:rsidR="00304562" w:rsidRDefault="00304562">
      <w:pPr>
        <w:pStyle w:val="ConsPlusNormal"/>
        <w:spacing w:before="220"/>
        <w:ind w:firstLine="540"/>
        <w:jc w:val="both"/>
      </w:pPr>
      <w:r>
        <w:t xml:space="preserve">2.8. Задачи структурных элементов должны соответствовать критериям специфичности, конкретности, измеримости, достижимости, актуальности, релевантности и ограниченности во времени и отвечать иным требованиям, определенным Методическими рекомендациями и </w:t>
      </w:r>
      <w:hyperlink r:id="rId53">
        <w:r>
          <w:rPr>
            <w:color w:val="0000FF"/>
          </w:rPr>
          <w:t>постановлением</w:t>
        </w:r>
      </w:hyperlink>
      <w:r>
        <w:t xml:space="preserve"> Правительства Кировской области от 16.07.2018 N 349-П.</w:t>
      </w:r>
    </w:p>
    <w:p w:rsidR="00304562" w:rsidRDefault="00304562">
      <w:pPr>
        <w:pStyle w:val="ConsPlusNormal"/>
        <w:jc w:val="both"/>
      </w:pPr>
      <w:r>
        <w:t xml:space="preserve">(в ред. </w:t>
      </w:r>
      <w:hyperlink r:id="rId54">
        <w:r>
          <w:rPr>
            <w:color w:val="0000FF"/>
          </w:rPr>
          <w:t>постановления</w:t>
        </w:r>
      </w:hyperlink>
      <w:r>
        <w:t xml:space="preserve"> Правительства Кировской области от 07.06.2024 N 257-П)</w:t>
      </w:r>
    </w:p>
    <w:p w:rsidR="00304562" w:rsidRDefault="00304562">
      <w:pPr>
        <w:pStyle w:val="ConsPlusNormal"/>
        <w:spacing w:before="220"/>
        <w:ind w:firstLine="540"/>
        <w:jc w:val="both"/>
      </w:pPr>
      <w:bookmarkStart w:id="12" w:name="P183"/>
      <w:bookmarkEnd w:id="12"/>
      <w:r>
        <w:t>2.9. В число показателей государственных программ (комплексных программ) включаются:</w:t>
      </w:r>
    </w:p>
    <w:p w:rsidR="00304562" w:rsidRDefault="00304562">
      <w:pPr>
        <w:pStyle w:val="ConsPlusNormal"/>
        <w:spacing w:before="220"/>
        <w:ind w:firstLine="540"/>
        <w:jc w:val="both"/>
      </w:pPr>
      <w:r>
        <w:t xml:space="preserve">показатели, характеризующие достижение национальных целей, определенных </w:t>
      </w:r>
      <w:hyperlink r:id="rId55">
        <w:r>
          <w:rPr>
            <w:color w:val="0000FF"/>
          </w:rPr>
          <w:t>Указом</w:t>
        </w:r>
      </w:hyperlink>
      <w: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w:t>
      </w:r>
    </w:p>
    <w:p w:rsidR="00304562" w:rsidRDefault="00304562">
      <w:pPr>
        <w:pStyle w:val="ConsPlusNormal"/>
        <w:jc w:val="both"/>
      </w:pPr>
      <w:r>
        <w:t xml:space="preserve">(в ред. </w:t>
      </w:r>
      <w:hyperlink r:id="rId56">
        <w:r>
          <w:rPr>
            <w:color w:val="0000FF"/>
          </w:rPr>
          <w:t>постановления</w:t>
        </w:r>
      </w:hyperlink>
      <w:r>
        <w:t xml:space="preserve"> Правительства Кировской области от 07.06.2024 N 257-П)</w:t>
      </w:r>
    </w:p>
    <w:p w:rsidR="00304562" w:rsidRDefault="00304562">
      <w:pPr>
        <w:pStyle w:val="ConsPlusNormal"/>
        <w:spacing w:before="220"/>
        <w:ind w:firstLine="540"/>
        <w:jc w:val="both"/>
      </w:pPr>
      <w:r>
        <w:t xml:space="preserve">показатели </w:t>
      </w:r>
      <w:proofErr w:type="gramStart"/>
      <w:r>
        <w:t>оценки эффективности деятельности высшего должностного лица Кировской области</w:t>
      </w:r>
      <w:proofErr w:type="gramEnd"/>
      <w:r>
        <w:t xml:space="preserve"> и деятельности органов исполнительной власти Кировской области, определенные для Кировской области Единым планом;</w:t>
      </w:r>
    </w:p>
    <w:p w:rsidR="00304562" w:rsidRDefault="00304562">
      <w:pPr>
        <w:pStyle w:val="ConsPlusNormal"/>
        <w:spacing w:before="220"/>
        <w:ind w:firstLine="540"/>
        <w:jc w:val="both"/>
      </w:pPr>
      <w:r>
        <w:t>показатели приоритетов социально-экономического развития Кировской области, определяемые в документах стратегического планирования;</w:t>
      </w:r>
    </w:p>
    <w:p w:rsidR="00304562" w:rsidRDefault="00304562">
      <w:pPr>
        <w:pStyle w:val="ConsPlusNormal"/>
        <w:spacing w:before="220"/>
        <w:ind w:firstLine="540"/>
        <w:jc w:val="both"/>
      </w:pPr>
      <w:r>
        <w:t>показатели уровня удовлетворенности граждан качеством предоставляемых государственных услуг в соответствующей сфере социально-экономического развития Кировской области (при необходимости);</w:t>
      </w:r>
    </w:p>
    <w:p w:rsidR="00304562" w:rsidRDefault="00304562">
      <w:pPr>
        <w:pStyle w:val="ConsPlusNormal"/>
        <w:spacing w:before="220"/>
        <w:ind w:firstLine="540"/>
        <w:jc w:val="both"/>
      </w:pPr>
      <w:r>
        <w:t>показатели, отражающие конечные общественно значимые, социально значимые эффекты от реализации государственной программы (комплексной программы).</w:t>
      </w:r>
    </w:p>
    <w:p w:rsidR="00304562" w:rsidRDefault="00304562">
      <w:pPr>
        <w:pStyle w:val="ConsPlusNormal"/>
        <w:spacing w:before="220"/>
        <w:ind w:firstLine="540"/>
        <w:jc w:val="both"/>
      </w:pPr>
      <w:proofErr w:type="gramStart"/>
      <w:r>
        <w:t>В число показателей государственных программ (комплексных программ) и (или) показателей структурных элементов в зависимости от их масштабности включаются показатели государственных программ Российской Федерации, декомпозированные по субъектам Российской Федерации и определенные для Кировской области в соответствии с заключенным нефинансовым соглашением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Российской</w:t>
      </w:r>
      <w:proofErr w:type="gramEnd"/>
      <w:r>
        <w:t xml:space="preserve"> Федерации.</w:t>
      </w:r>
    </w:p>
    <w:p w:rsidR="00304562" w:rsidRDefault="00304562">
      <w:pPr>
        <w:pStyle w:val="ConsPlusNormal"/>
        <w:jc w:val="both"/>
      </w:pPr>
      <w:r>
        <w:t xml:space="preserve">(в ред. </w:t>
      </w:r>
      <w:hyperlink r:id="rId57">
        <w:r>
          <w:rPr>
            <w:color w:val="0000FF"/>
          </w:rPr>
          <w:t>постановления</w:t>
        </w:r>
      </w:hyperlink>
      <w:r>
        <w:t xml:space="preserve"> Правительства Кировской области от 07.06.2024 N 257-П)</w:t>
      </w:r>
    </w:p>
    <w:p w:rsidR="00304562" w:rsidRDefault="00304562">
      <w:pPr>
        <w:pStyle w:val="ConsPlusNormal"/>
        <w:spacing w:before="220"/>
        <w:ind w:firstLine="540"/>
        <w:jc w:val="both"/>
      </w:pPr>
      <w:r>
        <w:t xml:space="preserve">Показатели государственной программы (комплексной программы) не должны дублировать показатели ее </w:t>
      </w:r>
      <w:r>
        <w:lastRenderedPageBreak/>
        <w:t>структурных элементов. В число показателей государственной программы (комплексной программы) могут быть включены показатели регионального проекта, входящего в состав национального проекта, декомпозированные на уровень Кировской области.</w:t>
      </w:r>
    </w:p>
    <w:p w:rsidR="00304562" w:rsidRDefault="00304562">
      <w:pPr>
        <w:pStyle w:val="ConsPlusNormal"/>
        <w:jc w:val="both"/>
      </w:pPr>
      <w:r>
        <w:t>(</w:t>
      </w:r>
      <w:proofErr w:type="gramStart"/>
      <w:r>
        <w:t>а</w:t>
      </w:r>
      <w:proofErr w:type="gramEnd"/>
      <w:r>
        <w:t xml:space="preserve">бзац введен </w:t>
      </w:r>
      <w:hyperlink r:id="rId58">
        <w:r>
          <w:rPr>
            <w:color w:val="0000FF"/>
          </w:rPr>
          <w:t>постановлением</w:t>
        </w:r>
      </w:hyperlink>
      <w:r>
        <w:t xml:space="preserve"> Правительства Кировской области от 07.06.2024 N 257-П)</w:t>
      </w:r>
    </w:p>
    <w:p w:rsidR="00304562" w:rsidRDefault="00304562">
      <w:pPr>
        <w:pStyle w:val="ConsPlusNormal"/>
        <w:spacing w:before="220"/>
        <w:ind w:firstLine="540"/>
        <w:jc w:val="both"/>
      </w:pPr>
      <w:r>
        <w:t>Показатели государственных программ (комплексных программ) формируются с учетом влияния на их достижение задач их структурных элементов. Показатели структурных элементов государственной программы (комплексной программы) формируются с учетом влияния на их достижение мероприятий (результатов) данных структурных элементов.</w:t>
      </w:r>
    </w:p>
    <w:p w:rsidR="00304562" w:rsidRDefault="00304562">
      <w:pPr>
        <w:pStyle w:val="ConsPlusNormal"/>
        <w:jc w:val="both"/>
      </w:pPr>
      <w:r>
        <w:t>(</w:t>
      </w:r>
      <w:proofErr w:type="gramStart"/>
      <w:r>
        <w:t>а</w:t>
      </w:r>
      <w:proofErr w:type="gramEnd"/>
      <w:r>
        <w:t xml:space="preserve">бзац введен </w:t>
      </w:r>
      <w:hyperlink r:id="rId59">
        <w:r>
          <w:rPr>
            <w:color w:val="0000FF"/>
          </w:rPr>
          <w:t>постановлением</w:t>
        </w:r>
      </w:hyperlink>
      <w:r>
        <w:t xml:space="preserve"> Правительства Кировской области от 07.06.2024 N 257-П)</w:t>
      </w:r>
    </w:p>
    <w:p w:rsidR="00304562" w:rsidRDefault="00304562">
      <w:pPr>
        <w:pStyle w:val="ConsPlusNormal"/>
        <w:spacing w:before="220"/>
        <w:ind w:firstLine="540"/>
        <w:jc w:val="both"/>
      </w:pPr>
      <w:r>
        <w:t>Показатели государственной программы (комплексной программы) и структурных элементов должны удовлетворять одному из следующих условий:</w:t>
      </w:r>
    </w:p>
    <w:p w:rsidR="00304562" w:rsidRDefault="00304562">
      <w:pPr>
        <w:pStyle w:val="ConsPlusNormal"/>
        <w:spacing w:before="220"/>
        <w:ind w:firstLine="540"/>
        <w:jc w:val="both"/>
      </w:pPr>
      <w:r>
        <w:t>значения показателей рассчитываются по методикам, принятым в установленном Правительством Российской Федерации порядке;</w:t>
      </w:r>
    </w:p>
    <w:p w:rsidR="00304562" w:rsidRDefault="00304562">
      <w:pPr>
        <w:pStyle w:val="ConsPlusNormal"/>
        <w:spacing w:before="220"/>
        <w:ind w:firstLine="540"/>
        <w:jc w:val="both"/>
      </w:pPr>
      <w:r>
        <w:t>значения показателей определяются на основе данных федерального и регионального статистического наблюдения;</w:t>
      </w:r>
    </w:p>
    <w:p w:rsidR="00304562" w:rsidRDefault="00304562">
      <w:pPr>
        <w:pStyle w:val="ConsPlusNormal"/>
        <w:spacing w:before="220"/>
        <w:ind w:firstLine="540"/>
        <w:jc w:val="both"/>
      </w:pPr>
      <w:r>
        <w:t>значения показателей рассчитываются по методикам, утвержденным ответственными исполнителями, согласованным с министерством экономического развития Кировской области.</w:t>
      </w:r>
    </w:p>
    <w:p w:rsidR="00304562" w:rsidRDefault="00304562">
      <w:pPr>
        <w:pStyle w:val="ConsPlusNormal"/>
        <w:spacing w:before="220"/>
        <w:ind w:firstLine="540"/>
        <w:jc w:val="both"/>
      </w:pPr>
      <w:r>
        <w:t xml:space="preserve">Показатели региональных проектов и ведомственных проектов должны соответствовать требованиям, установленным </w:t>
      </w:r>
      <w:hyperlink r:id="rId60">
        <w:r>
          <w:rPr>
            <w:color w:val="0000FF"/>
          </w:rPr>
          <w:t>постановлением</w:t>
        </w:r>
      </w:hyperlink>
      <w:r>
        <w:t xml:space="preserve"> Правительства Кировской области от 16.07.2018 N 349-П.</w:t>
      </w:r>
    </w:p>
    <w:p w:rsidR="00304562" w:rsidRDefault="00304562">
      <w:pPr>
        <w:pStyle w:val="ConsPlusNormal"/>
        <w:jc w:val="both"/>
      </w:pPr>
      <w:r>
        <w:t xml:space="preserve">(в ред. </w:t>
      </w:r>
      <w:hyperlink r:id="rId61">
        <w:r>
          <w:rPr>
            <w:color w:val="0000FF"/>
          </w:rPr>
          <w:t>постановления</w:t>
        </w:r>
      </w:hyperlink>
      <w:r>
        <w:t xml:space="preserve"> Правительства Кировской области от 07.06.2024 N 257-П)</w:t>
      </w:r>
    </w:p>
    <w:p w:rsidR="00304562" w:rsidRDefault="00304562">
      <w:pPr>
        <w:pStyle w:val="ConsPlusNormal"/>
        <w:spacing w:before="220"/>
        <w:ind w:firstLine="540"/>
        <w:jc w:val="both"/>
      </w:pPr>
      <w:r>
        <w:t>Показатели комплекса процессных мероприятий должны соответствовать требованиям, установленным Методическими рекомендациями.</w:t>
      </w:r>
    </w:p>
    <w:p w:rsidR="00304562" w:rsidRDefault="00304562">
      <w:pPr>
        <w:pStyle w:val="ConsPlusNormal"/>
        <w:spacing w:before="220"/>
        <w:ind w:firstLine="540"/>
        <w:jc w:val="both"/>
      </w:pPr>
      <w:r>
        <w:t>Допускается включение в государственную программу (комплексную программу) комплекса процессных мероприятий, для которых показатели не устанавливаются (в случаях, определенных Методическими рекомендациями).</w:t>
      </w:r>
    </w:p>
    <w:p w:rsidR="00304562" w:rsidRDefault="00304562">
      <w:pPr>
        <w:pStyle w:val="ConsPlusNormal"/>
        <w:spacing w:before="220"/>
        <w:ind w:firstLine="540"/>
        <w:jc w:val="both"/>
      </w:pPr>
      <w:proofErr w:type="gramStart"/>
      <w:r>
        <w:t>Показатели государственной программы (комплексной программы) и показатели ее структурных элементов должны отвечать критериям точности, однозначности, измеримости (</w:t>
      </w:r>
      <w:proofErr w:type="spellStart"/>
      <w:r>
        <w:t>счетности</w:t>
      </w:r>
      <w:proofErr w:type="spellEnd"/>
      <w:r>
        <w:t>), однократности учета, сопоставимости, достоверности, своевременности, регулярности.</w:t>
      </w:r>
      <w:proofErr w:type="gramEnd"/>
    </w:p>
    <w:p w:rsidR="00304562" w:rsidRDefault="00304562">
      <w:pPr>
        <w:pStyle w:val="ConsPlusNormal"/>
        <w:jc w:val="both"/>
      </w:pPr>
      <w:r>
        <w:t xml:space="preserve">(в ред. </w:t>
      </w:r>
      <w:hyperlink r:id="rId62">
        <w:r>
          <w:rPr>
            <w:color w:val="0000FF"/>
          </w:rPr>
          <w:t>постановления</w:t>
        </w:r>
      </w:hyperlink>
      <w:r>
        <w:t xml:space="preserve"> Правительства Кировской области от 07.06.2024 N 257-П)</w:t>
      </w:r>
    </w:p>
    <w:p w:rsidR="00304562" w:rsidRDefault="00304562">
      <w:pPr>
        <w:pStyle w:val="ConsPlusNormal"/>
        <w:spacing w:before="220"/>
        <w:ind w:firstLine="540"/>
        <w:jc w:val="both"/>
      </w:pPr>
      <w:r>
        <w:t>2.10. Комплексы процессных мероприятий включают мероприятия (результаты), содержащие непосредственный итог действий, совершаемых для решения задач соответствующего структурного элемента. Плановые значения достигаемых результатов устанавливаются по годам реализации мероприятий (результатов) этих комплексов процессных мероприятий.</w:t>
      </w:r>
    </w:p>
    <w:p w:rsidR="00304562" w:rsidRDefault="00304562">
      <w:pPr>
        <w:pStyle w:val="ConsPlusNormal"/>
        <w:spacing w:before="220"/>
        <w:ind w:firstLine="540"/>
        <w:jc w:val="both"/>
      </w:pPr>
      <w:r>
        <w:t>2.11. Параметры финансового обеспечения реализации структурных элементов государственной программы (комплексной программы) планируются по мероприятиям (результатам).</w:t>
      </w:r>
    </w:p>
    <w:p w:rsidR="00304562" w:rsidRDefault="00304562">
      <w:pPr>
        <w:pStyle w:val="ConsPlusNormal"/>
        <w:ind w:firstLine="540"/>
        <w:jc w:val="both"/>
      </w:pPr>
    </w:p>
    <w:p w:rsidR="00304562" w:rsidRDefault="00304562">
      <w:pPr>
        <w:pStyle w:val="ConsPlusTitle"/>
        <w:ind w:firstLine="540"/>
        <w:jc w:val="both"/>
        <w:outlineLvl w:val="1"/>
      </w:pPr>
      <w:r>
        <w:t>3. Требования к содержанию государственных программ (комплексных программ)</w:t>
      </w:r>
    </w:p>
    <w:p w:rsidR="00304562" w:rsidRDefault="00304562">
      <w:pPr>
        <w:pStyle w:val="ConsPlusNormal"/>
        <w:ind w:firstLine="540"/>
        <w:jc w:val="both"/>
      </w:pPr>
    </w:p>
    <w:p w:rsidR="00304562" w:rsidRDefault="00304562">
      <w:pPr>
        <w:pStyle w:val="ConsPlusNormal"/>
        <w:ind w:firstLine="540"/>
        <w:jc w:val="both"/>
      </w:pPr>
      <w:bookmarkStart w:id="13" w:name="P211"/>
      <w:bookmarkEnd w:id="13"/>
      <w:r>
        <w:t>3.1. В постановлении Правительства Кировской области об утверждении государственной программы Кировской области (далее - постановление об утверждении государственной программы (комплексной программы)) указываются:</w:t>
      </w:r>
    </w:p>
    <w:p w:rsidR="00304562" w:rsidRDefault="00304562">
      <w:pPr>
        <w:pStyle w:val="ConsPlusNormal"/>
        <w:spacing w:before="220"/>
        <w:ind w:firstLine="540"/>
        <w:jc w:val="both"/>
      </w:pPr>
      <w:bookmarkStart w:id="14" w:name="P212"/>
      <w:bookmarkEnd w:id="14"/>
      <w:r>
        <w:t>3.1.1. В виде текстовой части государственной программы (комплексной программы):</w:t>
      </w:r>
    </w:p>
    <w:p w:rsidR="00304562" w:rsidRDefault="00304562">
      <w:pPr>
        <w:pStyle w:val="ConsPlusNormal"/>
        <w:spacing w:before="220"/>
        <w:ind w:firstLine="540"/>
        <w:jc w:val="both"/>
      </w:pPr>
      <w:r>
        <w:t>3.1.1.1. Стратегические приоритеты и цели государственной политики в сфере реализации государственной программы (комплексной программы).</w:t>
      </w:r>
    </w:p>
    <w:p w:rsidR="00304562" w:rsidRDefault="00304562">
      <w:pPr>
        <w:pStyle w:val="ConsPlusNormal"/>
        <w:spacing w:before="220"/>
        <w:ind w:firstLine="540"/>
        <w:jc w:val="both"/>
      </w:pPr>
      <w:r>
        <w:t>3.1.1.2. Паспорт государственной программы (комплексной программы).</w:t>
      </w:r>
    </w:p>
    <w:p w:rsidR="00304562" w:rsidRDefault="00304562">
      <w:pPr>
        <w:pStyle w:val="ConsPlusNormal"/>
        <w:spacing w:before="220"/>
        <w:ind w:firstLine="540"/>
        <w:jc w:val="both"/>
      </w:pPr>
      <w:r>
        <w:lastRenderedPageBreak/>
        <w:t>3.1.2. В виде приложений к государственной программе (комплексной программе):</w:t>
      </w:r>
    </w:p>
    <w:p w:rsidR="00304562" w:rsidRDefault="00304562">
      <w:pPr>
        <w:pStyle w:val="ConsPlusNormal"/>
        <w:spacing w:before="220"/>
        <w:ind w:firstLine="540"/>
        <w:jc w:val="both"/>
      </w:pPr>
      <w:r>
        <w:t>3.1.2.1. Порядок предоставления и распределения субсидий местным бюджетам из областного бюджета в рамках реализации государственной программы (комплексной программы).</w:t>
      </w:r>
    </w:p>
    <w:p w:rsidR="00304562" w:rsidRDefault="00304562">
      <w:pPr>
        <w:pStyle w:val="ConsPlusNormal"/>
        <w:spacing w:before="220"/>
        <w:ind w:firstLine="540"/>
        <w:jc w:val="both"/>
      </w:pPr>
      <w:bookmarkStart w:id="15" w:name="P217"/>
      <w:bookmarkEnd w:id="15"/>
      <w:r>
        <w:t>3.1.2.2. Перечень объектов капитального строительства, объектов недвижимого имущества, реализуемых в рамках государственной программы (комплексной программы) (при необходимости).</w:t>
      </w:r>
    </w:p>
    <w:p w:rsidR="00304562" w:rsidRDefault="00304562">
      <w:pPr>
        <w:pStyle w:val="ConsPlusNormal"/>
        <w:spacing w:before="220"/>
        <w:ind w:firstLine="540"/>
        <w:jc w:val="both"/>
      </w:pPr>
      <w:proofErr w:type="gramStart"/>
      <w:r>
        <w:t>Постановление об утверждении государственной программы (комплексной программы) может содержать иные приложения, необходимость включения которых в государственную программу (комплексную программу) обусловлена требованиями нормативных правовых актов Российской Федерации (федеральных законов, нормативных правовых актов Президента Российской Федерации, нормативных правовых актов Правительства Российской Федерации, нормативных правовых актов федеральных органов исполнительной власти) при условии предоставления ответственным исполнителем соответствующего обоснования для их включения.</w:t>
      </w:r>
      <w:proofErr w:type="gramEnd"/>
    </w:p>
    <w:p w:rsidR="00304562" w:rsidRDefault="00304562">
      <w:pPr>
        <w:pStyle w:val="ConsPlusNormal"/>
        <w:spacing w:before="220"/>
        <w:ind w:firstLine="540"/>
        <w:jc w:val="both"/>
      </w:pPr>
      <w:r>
        <w:t>Подготовка проекта постановления об утверждении государственной программы (комплексной программы) (о внесении изменений в государственную программу (комплексную программу)) осуществляется в соответствии с инструкцией по делопроизводству в органах исполнительной власти Кировской области, утверждаемой Правительством Кировской области в установленном порядке.</w:t>
      </w:r>
    </w:p>
    <w:p w:rsidR="00304562" w:rsidRDefault="00304562">
      <w:pPr>
        <w:pStyle w:val="ConsPlusNormal"/>
        <w:spacing w:before="220"/>
        <w:ind w:firstLine="540"/>
        <w:jc w:val="both"/>
      </w:pPr>
      <w:r>
        <w:t>3.2. Стратегические приоритеты и цели государственной политики в сфере реализации государственной программы (комплексной программы) включают в себя:</w:t>
      </w:r>
    </w:p>
    <w:p w:rsidR="00304562" w:rsidRDefault="00304562">
      <w:pPr>
        <w:pStyle w:val="ConsPlusNormal"/>
        <w:spacing w:before="220"/>
        <w:ind w:firstLine="540"/>
        <w:jc w:val="both"/>
      </w:pPr>
      <w:r>
        <w:t>оценку текущего состояния соответствующей сферы реализации государственной программы (комплексной программы), тенденции, факторы и проблемные вопросы, определяющие направления развития данной сферы;</w:t>
      </w:r>
    </w:p>
    <w:p w:rsidR="00304562" w:rsidRDefault="00304562">
      <w:pPr>
        <w:pStyle w:val="ConsPlusNormal"/>
        <w:spacing w:before="220"/>
        <w:ind w:firstLine="540"/>
        <w:jc w:val="both"/>
      </w:pPr>
      <w:r>
        <w:t>описание приоритетов и целей государственной программы (комплексной программы) в сфере ее реализации во взаимосвязи с приоритетами и целями государственной политики в сфере реализации государственной программы (комплексной программы), с приоритетами, установленными документами стратегического планирования Кировской области, с целями государственных программ Российской Федерации;</w:t>
      </w:r>
    </w:p>
    <w:p w:rsidR="00304562" w:rsidRDefault="00304562">
      <w:pPr>
        <w:pStyle w:val="ConsPlusNormal"/>
        <w:spacing w:before="220"/>
        <w:ind w:firstLine="540"/>
        <w:jc w:val="both"/>
      </w:pPr>
      <w:r>
        <w:t>задачи государственного управления в соответствующей отрасли экономики и сфере государственного управления, относящейся к сфере реализации государственной программы (комплексной программы).</w:t>
      </w:r>
    </w:p>
    <w:p w:rsidR="00304562" w:rsidRDefault="00304562">
      <w:pPr>
        <w:pStyle w:val="ConsPlusNormal"/>
        <w:jc w:val="both"/>
      </w:pPr>
      <w:r>
        <w:t xml:space="preserve">(в ред. </w:t>
      </w:r>
      <w:hyperlink r:id="rId63">
        <w:r>
          <w:rPr>
            <w:color w:val="0000FF"/>
          </w:rPr>
          <w:t>постановления</w:t>
        </w:r>
      </w:hyperlink>
      <w:r>
        <w:t xml:space="preserve"> Правительства Кировской области от 07.06.2024 N 257-П)</w:t>
      </w:r>
    </w:p>
    <w:p w:rsidR="00304562" w:rsidRDefault="00304562">
      <w:pPr>
        <w:pStyle w:val="ConsPlusNormal"/>
        <w:spacing w:before="220"/>
        <w:ind w:firstLine="540"/>
        <w:jc w:val="both"/>
      </w:pPr>
      <w:bookmarkStart w:id="16" w:name="P225"/>
      <w:bookmarkEnd w:id="16"/>
      <w:r>
        <w:t>3.3. Паспорт государственной программы (комплексной программы), формируемый в виде текстовой части государственной программы (комплексной программы), утверждаемой постановлением об утверждении государственной программы (комплексной программы), формируется в соответствии с Методическими рекомендациями.</w:t>
      </w:r>
    </w:p>
    <w:p w:rsidR="00304562" w:rsidRDefault="00304562">
      <w:pPr>
        <w:pStyle w:val="ConsPlusNormal"/>
        <w:spacing w:before="220"/>
        <w:ind w:firstLine="540"/>
        <w:jc w:val="both"/>
      </w:pPr>
      <w:r>
        <w:t>Паспорт государственной программы (комплексной программы), формируемый и утверждаемый в системе "Электронный бюджет" после ввода уполномоченным федеральным органом исполнительной власти в эксплуатацию ее компонентов и модулей, формируется в соответствии с Методическими рекомендациями.</w:t>
      </w:r>
    </w:p>
    <w:p w:rsidR="00304562" w:rsidRDefault="00304562">
      <w:pPr>
        <w:pStyle w:val="ConsPlusNormal"/>
        <w:spacing w:before="220"/>
        <w:ind w:firstLine="540"/>
        <w:jc w:val="both"/>
      </w:pPr>
      <w:r>
        <w:t>Паспорт государственной программы (комплексной программы) содержит:</w:t>
      </w:r>
    </w:p>
    <w:p w:rsidR="00304562" w:rsidRDefault="00304562">
      <w:pPr>
        <w:pStyle w:val="ConsPlusNormal"/>
        <w:spacing w:before="220"/>
        <w:ind w:firstLine="540"/>
        <w:jc w:val="both"/>
      </w:pPr>
      <w:r>
        <w:t xml:space="preserve">3.3.1. </w:t>
      </w:r>
      <w:proofErr w:type="gramStart"/>
      <w:r>
        <w:t>Основные положения о государственной программе (комплексной программе) с указанием целей, периода реализации, куратора государственной программы (комплексной программы) (далее - куратор), ответственного исполнителя, направления (подпрограммы), объема финансового обеспечения за весь период реализации, а также влияния реализации государственной программы (комплексной программы) на достижение национальных целей (показателей национальных целей), связь с государственными программами Российской Федерации (при наличии).</w:t>
      </w:r>
      <w:proofErr w:type="gramEnd"/>
    </w:p>
    <w:p w:rsidR="00304562" w:rsidRDefault="00304562">
      <w:pPr>
        <w:pStyle w:val="ConsPlusNormal"/>
        <w:spacing w:before="220"/>
        <w:ind w:firstLine="540"/>
        <w:jc w:val="both"/>
      </w:pPr>
      <w:r>
        <w:t>3.3.2. Показатели государственной программы (комплексной программы) по годам реализации государственной программы (комплексной программы), сгруппированные по ее целям, с указанием связи с показателями национальных целей.</w:t>
      </w:r>
    </w:p>
    <w:p w:rsidR="00304562" w:rsidRDefault="00304562">
      <w:pPr>
        <w:pStyle w:val="ConsPlusNormal"/>
        <w:spacing w:before="220"/>
        <w:ind w:firstLine="540"/>
        <w:jc w:val="both"/>
      </w:pPr>
      <w:r>
        <w:t xml:space="preserve">3.3.3. Перечень структурных элементов государственной программы (комплексной программы) с указанием задач и кратким описанием ожидаемых эффектов от реализации этих задач, сроков реализации, ответственных за реализацию соответствующего структурного элемента, а также связи задач структурных элементов с показателями </w:t>
      </w:r>
      <w:r>
        <w:lastRenderedPageBreak/>
        <w:t>государственной программы (комплексной программы).</w:t>
      </w:r>
    </w:p>
    <w:p w:rsidR="00304562" w:rsidRDefault="00304562">
      <w:pPr>
        <w:pStyle w:val="ConsPlusNormal"/>
        <w:jc w:val="both"/>
      </w:pPr>
      <w:r>
        <w:t>(</w:t>
      </w:r>
      <w:proofErr w:type="gramStart"/>
      <w:r>
        <w:t>в</w:t>
      </w:r>
      <w:proofErr w:type="gramEnd"/>
      <w:r>
        <w:t xml:space="preserve"> ред. </w:t>
      </w:r>
      <w:hyperlink r:id="rId64">
        <w:r>
          <w:rPr>
            <w:color w:val="0000FF"/>
          </w:rPr>
          <w:t>постановления</w:t>
        </w:r>
      </w:hyperlink>
      <w:r>
        <w:t xml:space="preserve"> Правительства Кировской области от 07.06.2024 N 257-П)</w:t>
      </w:r>
    </w:p>
    <w:p w:rsidR="00304562" w:rsidRDefault="00304562">
      <w:pPr>
        <w:pStyle w:val="ConsPlusNormal"/>
        <w:spacing w:before="220"/>
        <w:ind w:firstLine="540"/>
        <w:jc w:val="both"/>
      </w:pPr>
      <w:r>
        <w:t xml:space="preserve">3.3.4. </w:t>
      </w:r>
      <w:proofErr w:type="gramStart"/>
      <w:r>
        <w:t>Параметры финансового обеспечения реализации государственной программы (комплексной программы), включаемые в состав паспорта государственной программы (комплексной программы), утверждаемого постановлением об утверждении государственной программы (комплексной программы), содержат информацию о финансовом обеспечении реализации государственной программы (комплексной программы) за счет всех источников финансирования, включающих средства федерального бюджета, областного бюджета, бюджетов государственных внебюджетных фондов Российской Федерации, местных бюджетов, внебюджетных источников, с указанием годов реализации государственной</w:t>
      </w:r>
      <w:proofErr w:type="gramEnd"/>
      <w:r>
        <w:t xml:space="preserve"> программы (комплексной программы). </w:t>
      </w:r>
      <w:proofErr w:type="gramStart"/>
      <w:r>
        <w:t xml:space="preserve">Также в виде справочной информации указывается общий объем налоговых расходов, включающий объем выпадающих доходов областного и местного бюджетов в рамках реализации государственной программы (комплексной программы) и формируемый в соответствии с </w:t>
      </w:r>
      <w:hyperlink r:id="rId65">
        <w:r>
          <w:rPr>
            <w:color w:val="0000FF"/>
          </w:rPr>
          <w:t>постановлением</w:t>
        </w:r>
      </w:hyperlink>
      <w:r>
        <w:t xml:space="preserve"> Правительства Кировской области от 29.11.2019 N 616-П "Об утверждении Порядка формирования перечня налоговых расходов и оценки налоговых расходов Кировской области" (далее - постановление Правительства Кировской области от 29.11.2019 N 616-П</w:t>
      </w:r>
      <w:proofErr w:type="gramEnd"/>
      <w:r>
        <w:t xml:space="preserve">), </w:t>
      </w:r>
      <w:proofErr w:type="gramStart"/>
      <w:r>
        <w:t>который в объем финансового обеспечения реализации государственной программы (комплексной программы) не включается.</w:t>
      </w:r>
      <w:proofErr w:type="gramEnd"/>
    </w:p>
    <w:p w:rsidR="00304562" w:rsidRDefault="00304562">
      <w:pPr>
        <w:pStyle w:val="ConsPlusNormal"/>
        <w:jc w:val="both"/>
      </w:pPr>
      <w:r>
        <w:t xml:space="preserve">(в ред. </w:t>
      </w:r>
      <w:hyperlink r:id="rId66">
        <w:r>
          <w:rPr>
            <w:color w:val="0000FF"/>
          </w:rPr>
          <w:t>постановления</w:t>
        </w:r>
      </w:hyperlink>
      <w:r>
        <w:t xml:space="preserve"> Правительства Кировской области от 15.10.2024 N 429-П)</w:t>
      </w:r>
    </w:p>
    <w:p w:rsidR="00304562" w:rsidRDefault="00304562">
      <w:pPr>
        <w:pStyle w:val="ConsPlusNormal"/>
        <w:spacing w:before="220"/>
        <w:ind w:firstLine="540"/>
        <w:jc w:val="both"/>
      </w:pPr>
      <w:proofErr w:type="gramStart"/>
      <w:r>
        <w:t>Параметры финансового обеспечения реализации государственной программы (комплексной программы), включаемые в состав паспорта государственной программы (комплексной программы), формируемого и утверждаемого в системе "Электронный бюджет" после ввода уполномоченным федеральным органом исполнительной власти в эксплуатацию ее компонентов и модулей, содержат информацию о финансовом обеспечении реализации государственной программы (комплексной программы) за счет всех источников финансирования, включающих средства федерального бюджета, областного бюджета, бюджетов государственных внебюджетных</w:t>
      </w:r>
      <w:proofErr w:type="gramEnd"/>
      <w:r>
        <w:t xml:space="preserve"> фондов Российской Федерации, местных бюджетов, внебюджетных источников, по годам реализации и в целом по государственной программе (комплексной программе) и с детализацией по ее структурным элементам. Также в виде справочной информации указывается общий объем налоговых расходов, включающий объем выпадающих доходов областного и местного бюджетов в рамках реализации государственной программы (комплексной программы) и формируемый в соответствии с </w:t>
      </w:r>
      <w:hyperlink r:id="rId67">
        <w:r>
          <w:rPr>
            <w:color w:val="0000FF"/>
          </w:rPr>
          <w:t>постановлением</w:t>
        </w:r>
      </w:hyperlink>
      <w:r>
        <w:t xml:space="preserve"> Правительства Кировской области от 29.11.2019 N 616-П, который в объем финансового обеспечения реализации государственной программы (комплексной программы) не включается.</w:t>
      </w:r>
    </w:p>
    <w:p w:rsidR="00304562" w:rsidRDefault="00304562">
      <w:pPr>
        <w:pStyle w:val="ConsPlusNormal"/>
        <w:spacing w:before="220"/>
        <w:ind w:firstLine="540"/>
        <w:jc w:val="both"/>
      </w:pPr>
      <w:r>
        <w:t>3.3.5. Аналитическую информацию о структурных элементах и (или) мероприятиях (результатах) иных государственных программ, относящихся к сфере реализации этой государственной программы (комплексной программы) (при наличии).</w:t>
      </w:r>
    </w:p>
    <w:p w:rsidR="00304562" w:rsidRDefault="00304562">
      <w:pPr>
        <w:pStyle w:val="ConsPlusNormal"/>
        <w:spacing w:before="220"/>
        <w:ind w:firstLine="540"/>
        <w:jc w:val="both"/>
      </w:pPr>
      <w:r>
        <w:t>3.4. Паспорта структурных элементов государственной программы (комплексной программы) подразделяются на паспорт регионального проекта, паспорт ведомственного проекта, паспорт комплекса процессных мероприятий.</w:t>
      </w:r>
    </w:p>
    <w:p w:rsidR="00304562" w:rsidRDefault="00304562">
      <w:pPr>
        <w:pStyle w:val="ConsPlusNormal"/>
        <w:spacing w:before="220"/>
        <w:ind w:firstLine="540"/>
        <w:jc w:val="both"/>
      </w:pPr>
      <w:r>
        <w:t xml:space="preserve">3.4.1. Паспорт регионального проекта и паспорт ведомственного проекта формируются и утверждаются в соответствии с </w:t>
      </w:r>
      <w:hyperlink r:id="rId68">
        <w:r>
          <w:rPr>
            <w:color w:val="0000FF"/>
          </w:rPr>
          <w:t>постановлением</w:t>
        </w:r>
      </w:hyperlink>
      <w:r>
        <w:t xml:space="preserve"> Правительства Кировской области от 16.07.2018 N 349-П.</w:t>
      </w:r>
    </w:p>
    <w:p w:rsidR="00304562" w:rsidRDefault="00304562">
      <w:pPr>
        <w:pStyle w:val="ConsPlusNormal"/>
        <w:jc w:val="both"/>
      </w:pPr>
      <w:r>
        <w:t xml:space="preserve">(в ред. </w:t>
      </w:r>
      <w:hyperlink r:id="rId69">
        <w:r>
          <w:rPr>
            <w:color w:val="0000FF"/>
          </w:rPr>
          <w:t>постановления</w:t>
        </w:r>
      </w:hyperlink>
      <w:r>
        <w:t xml:space="preserve"> Правительства Кировской области от 07.06.2024 N 257-П)</w:t>
      </w:r>
    </w:p>
    <w:p w:rsidR="00304562" w:rsidRDefault="00304562">
      <w:pPr>
        <w:pStyle w:val="ConsPlusNormal"/>
        <w:spacing w:before="220"/>
        <w:ind w:firstLine="540"/>
        <w:jc w:val="both"/>
      </w:pPr>
      <w:r>
        <w:t>Региональный проект, входящий в состав национального проекта, может быть реализован в рамках одной или нескольких государственных программ (комплексных программ) с учетом соответствия реализуемых (достигаемых) мероприятий (результатов) целям соответствующих государственных программ (комплексных программ).</w:t>
      </w:r>
    </w:p>
    <w:p w:rsidR="00304562" w:rsidRDefault="00304562">
      <w:pPr>
        <w:pStyle w:val="ConsPlusNormal"/>
        <w:spacing w:before="220"/>
        <w:ind w:firstLine="540"/>
        <w:jc w:val="both"/>
      </w:pPr>
      <w:r>
        <w:t>Региональный проект, не входящий в состав национального проекта, ведомственный проект может быть реализован в рамках только одной государственной программы (комплексной программы).</w:t>
      </w:r>
    </w:p>
    <w:p w:rsidR="00304562" w:rsidRDefault="00304562">
      <w:pPr>
        <w:pStyle w:val="ConsPlusNormal"/>
        <w:spacing w:before="220"/>
        <w:ind w:firstLine="540"/>
        <w:jc w:val="both"/>
      </w:pPr>
      <w:r>
        <w:t xml:space="preserve">3.4.2. Паспорт комплекса процессных мероприятий формируется в соответствии с Методическими рекомендациями и </w:t>
      </w:r>
      <w:hyperlink w:anchor="P246">
        <w:r>
          <w:rPr>
            <w:color w:val="0000FF"/>
          </w:rPr>
          <w:t>пунктом 3.5</w:t>
        </w:r>
      </w:hyperlink>
      <w:r>
        <w:t xml:space="preserve"> настоящего Порядка.</w:t>
      </w:r>
    </w:p>
    <w:p w:rsidR="00304562" w:rsidRDefault="00304562">
      <w:pPr>
        <w:pStyle w:val="ConsPlusNormal"/>
        <w:spacing w:before="220"/>
        <w:ind w:firstLine="540"/>
        <w:jc w:val="both"/>
      </w:pPr>
      <w:r>
        <w:t xml:space="preserve">До ввода уполномоченным федеральным органом исполнительной власти в опытную эксплуатацию компонентов и модулей системы "Электронный бюджет" паспорт комплекса процессных мероприятий утверждается правовым актом органа исполнительной власти Кировской области (ответственным исполнителем </w:t>
      </w:r>
      <w:r>
        <w:lastRenderedPageBreak/>
        <w:t xml:space="preserve">или соисполнителем). После ввода уполномоченным федеральным органом исполнительной власти в опытную эксплуатацию компонентов и модулей системы "Электронный бюджет" утверждение паспорта комплекса процессных мероприятий осуществляется в соответствии с </w:t>
      </w:r>
      <w:hyperlink w:anchor="P95">
        <w:r>
          <w:rPr>
            <w:color w:val="0000FF"/>
          </w:rPr>
          <w:t>пунктом 1.7</w:t>
        </w:r>
      </w:hyperlink>
      <w:r>
        <w:t xml:space="preserve"> настоящего Порядка.</w:t>
      </w:r>
    </w:p>
    <w:p w:rsidR="00304562" w:rsidRDefault="00304562">
      <w:pPr>
        <w:pStyle w:val="ConsPlusNormal"/>
        <w:spacing w:before="220"/>
        <w:ind w:firstLine="540"/>
        <w:jc w:val="both"/>
      </w:pPr>
      <w:r>
        <w:t>Паспорт комплекса процессных мероприятий утверждается не позднее 1 декабря текущего финансового года после предварительного согласования с министерством финансов Кировской области и министерством экономического развития Кировской области.</w:t>
      </w:r>
    </w:p>
    <w:p w:rsidR="00304562" w:rsidRDefault="00304562">
      <w:pPr>
        <w:pStyle w:val="ConsPlusNormal"/>
        <w:spacing w:before="220"/>
        <w:ind w:firstLine="540"/>
        <w:jc w:val="both"/>
      </w:pPr>
      <w:r>
        <w:t>Комплекс процессных мероприятий может быть реализован только в рамках одной государственной программы (комплексной программы).</w:t>
      </w:r>
    </w:p>
    <w:p w:rsidR="00304562" w:rsidRDefault="00304562">
      <w:pPr>
        <w:pStyle w:val="ConsPlusNormal"/>
        <w:jc w:val="both"/>
      </w:pPr>
      <w:r>
        <w:t>(</w:t>
      </w:r>
      <w:proofErr w:type="spellStart"/>
      <w:r>
        <w:t>пп</w:t>
      </w:r>
      <w:proofErr w:type="spellEnd"/>
      <w:r>
        <w:t xml:space="preserve">. 3.4.2 в ред. </w:t>
      </w:r>
      <w:hyperlink r:id="rId70">
        <w:r>
          <w:rPr>
            <w:color w:val="0000FF"/>
          </w:rPr>
          <w:t>постановления</w:t>
        </w:r>
      </w:hyperlink>
      <w:r>
        <w:t xml:space="preserve"> Правительства Кировской области от 07.06.2024 N 257-П)</w:t>
      </w:r>
    </w:p>
    <w:p w:rsidR="00304562" w:rsidRDefault="00304562">
      <w:pPr>
        <w:pStyle w:val="ConsPlusNormal"/>
        <w:spacing w:before="220"/>
        <w:ind w:firstLine="540"/>
        <w:jc w:val="both"/>
      </w:pPr>
      <w:bookmarkStart w:id="17" w:name="P246"/>
      <w:bookmarkEnd w:id="17"/>
      <w:r>
        <w:t>3.5. Паспорт комплекса процессных мероприятий содержит задачи, для решения которых предусматриваются мероприятия (результаты).</w:t>
      </w:r>
    </w:p>
    <w:p w:rsidR="00304562" w:rsidRDefault="00304562">
      <w:pPr>
        <w:pStyle w:val="ConsPlusNormal"/>
        <w:spacing w:before="220"/>
        <w:ind w:firstLine="540"/>
        <w:jc w:val="both"/>
      </w:pPr>
      <w:r>
        <w:t>Расходы на обеспечение деятельности ответственного исполнителя нескольких государственных программ (комплексных программ) включаются в комплекс процессных мероприятий одной из государственных программ (комплексных программ), в рамках которой преимущественно реализуются его полномочия.</w:t>
      </w:r>
    </w:p>
    <w:p w:rsidR="00304562" w:rsidRDefault="00304562">
      <w:pPr>
        <w:pStyle w:val="ConsPlusNormal"/>
        <w:spacing w:before="220"/>
        <w:ind w:firstLine="540"/>
        <w:jc w:val="both"/>
      </w:pPr>
      <w:r>
        <w:t>Расходы на обеспечение деятельности соисполнителя включаются в комплекс процессных мероприятий государственной программы (комплексной программы), в рамках которой преимущественно реализуются его полномочия.</w:t>
      </w:r>
    </w:p>
    <w:p w:rsidR="00304562" w:rsidRDefault="00304562">
      <w:pPr>
        <w:pStyle w:val="ConsPlusNormal"/>
        <w:spacing w:before="220"/>
        <w:ind w:firstLine="540"/>
        <w:jc w:val="both"/>
      </w:pPr>
      <w:r>
        <w:t>Комплекс процессных мероприятий, включающий мероприятия, реализуемые ответственным исполнителем и соисполнителем и в совокупности направленные на решение задач такого комплекса процессных мероприятий, утверждается ответственным исполнителем.</w:t>
      </w:r>
    </w:p>
    <w:p w:rsidR="00304562" w:rsidRDefault="00304562">
      <w:pPr>
        <w:pStyle w:val="ConsPlusNormal"/>
        <w:spacing w:before="220"/>
        <w:ind w:firstLine="540"/>
        <w:jc w:val="both"/>
      </w:pPr>
      <w:r>
        <w:t>Комплекс процессных мероприятий, включающий мероприятия, направленные на обеспечение выполнения государственных функций и полномочий только соисполнителя в рамках сферы реализации государственной программы (комплексной программы), формируется и утверждается соисполнителем.</w:t>
      </w:r>
    </w:p>
    <w:p w:rsidR="00304562" w:rsidRDefault="00304562">
      <w:pPr>
        <w:pStyle w:val="ConsPlusNormal"/>
        <w:spacing w:before="220"/>
        <w:ind w:firstLine="540"/>
        <w:jc w:val="both"/>
      </w:pPr>
      <w:r>
        <w:t xml:space="preserve">3.6. Документы, определенные </w:t>
      </w:r>
      <w:hyperlink w:anchor="P126">
        <w:r>
          <w:rPr>
            <w:color w:val="0000FF"/>
          </w:rPr>
          <w:t>подпунктами 2.1.5</w:t>
        </w:r>
      </w:hyperlink>
      <w:r>
        <w:t xml:space="preserve"> - </w:t>
      </w:r>
      <w:hyperlink w:anchor="P130">
        <w:r>
          <w:rPr>
            <w:color w:val="0000FF"/>
          </w:rPr>
          <w:t>2.1.9</w:t>
        </w:r>
      </w:hyperlink>
      <w:r>
        <w:t xml:space="preserve"> настоящего Порядка, утверждаются Правительством Кировской области.</w:t>
      </w:r>
    </w:p>
    <w:p w:rsidR="00304562" w:rsidRDefault="00304562">
      <w:pPr>
        <w:pStyle w:val="ConsPlusNormal"/>
        <w:spacing w:before="220"/>
        <w:ind w:firstLine="540"/>
        <w:jc w:val="both"/>
      </w:pPr>
      <w:r>
        <w:t xml:space="preserve">3.7. Требования к форме и заполнению документа, определенного </w:t>
      </w:r>
      <w:hyperlink w:anchor="P131">
        <w:r>
          <w:rPr>
            <w:color w:val="0000FF"/>
          </w:rPr>
          <w:t>подпунктом 2.1.10</w:t>
        </w:r>
      </w:hyperlink>
      <w:r>
        <w:t xml:space="preserve"> настоящего Порядка, устанавливаются Методическими рекомендациями.</w:t>
      </w:r>
    </w:p>
    <w:p w:rsidR="00304562" w:rsidRDefault="00304562">
      <w:pPr>
        <w:pStyle w:val="ConsPlusNormal"/>
        <w:spacing w:before="220"/>
        <w:ind w:firstLine="540"/>
        <w:jc w:val="both"/>
      </w:pPr>
      <w:r>
        <w:t xml:space="preserve">3.8. Документ, определенный </w:t>
      </w:r>
      <w:hyperlink w:anchor="P132">
        <w:r>
          <w:rPr>
            <w:color w:val="0000FF"/>
          </w:rPr>
          <w:t>подпунктом 2.1.11</w:t>
        </w:r>
      </w:hyperlink>
      <w:r>
        <w:t xml:space="preserve"> настоящего Порядка (при его наличии), утверждается в составе паспорта государственной программы (комплексной программы).</w:t>
      </w:r>
    </w:p>
    <w:p w:rsidR="00304562" w:rsidRDefault="00304562">
      <w:pPr>
        <w:pStyle w:val="ConsPlusNormal"/>
        <w:ind w:firstLine="540"/>
        <w:jc w:val="both"/>
      </w:pPr>
    </w:p>
    <w:p w:rsidR="00304562" w:rsidRDefault="00304562">
      <w:pPr>
        <w:pStyle w:val="ConsPlusTitle"/>
        <w:ind w:firstLine="540"/>
        <w:jc w:val="both"/>
        <w:outlineLvl w:val="1"/>
      </w:pPr>
      <w:r>
        <w:t>4. Этапы разработки государственной программы (комплексной программы)</w:t>
      </w:r>
    </w:p>
    <w:p w:rsidR="00304562" w:rsidRDefault="00304562">
      <w:pPr>
        <w:pStyle w:val="ConsPlusNormal"/>
        <w:ind w:firstLine="540"/>
        <w:jc w:val="both"/>
      </w:pPr>
    </w:p>
    <w:p w:rsidR="00304562" w:rsidRDefault="00304562">
      <w:pPr>
        <w:pStyle w:val="ConsPlusNormal"/>
        <w:ind w:firstLine="540"/>
        <w:jc w:val="both"/>
      </w:pPr>
      <w:bookmarkStart w:id="18" w:name="P257"/>
      <w:bookmarkEnd w:id="18"/>
      <w:r>
        <w:t>4.1. Разработка государственных программ (комплексных программ) осуществляется на основании перечня государственных программ Кировской области (далее - перечень государственных программ), утверждаемого распоряжением Правительства Кировской области.</w:t>
      </w:r>
    </w:p>
    <w:p w:rsidR="00304562" w:rsidRDefault="00304562">
      <w:pPr>
        <w:pStyle w:val="ConsPlusNormal"/>
        <w:spacing w:before="220"/>
        <w:ind w:firstLine="540"/>
        <w:jc w:val="both"/>
      </w:pPr>
      <w:proofErr w:type="gramStart"/>
      <w:r>
        <w:t>Проект перечня государственных программ формируется министерством экономического развития Кировской области по согласованию с министерством финансов Кировской области исходя из необходимости достижения национальных целей, целей стратегии социально-экономического развития Кировской области, иных документов стратегического планирования области, на основании положений нормативных правовых актов Российской Федерации и Кировской области, с учетом предложений органов исполнительной власти Кировской области о разработке государственных программ (комплексных программ).</w:t>
      </w:r>
      <w:proofErr w:type="gramEnd"/>
    </w:p>
    <w:p w:rsidR="00304562" w:rsidRDefault="00304562">
      <w:pPr>
        <w:pStyle w:val="ConsPlusNormal"/>
        <w:spacing w:before="220"/>
        <w:ind w:firstLine="540"/>
        <w:jc w:val="both"/>
      </w:pPr>
      <w:r>
        <w:t>Комплексные программы разрабатываются при необходимости выполнения требований нормативных правовых актов Российской Федерации, требований (указаний) федеральных органов государственной власти и (или) по решению Правительства Кировской области.</w:t>
      </w:r>
    </w:p>
    <w:p w:rsidR="00304562" w:rsidRDefault="00304562">
      <w:pPr>
        <w:pStyle w:val="ConsPlusNormal"/>
        <w:jc w:val="both"/>
      </w:pPr>
      <w:r>
        <w:t xml:space="preserve">(в ред. </w:t>
      </w:r>
      <w:hyperlink r:id="rId71">
        <w:r>
          <w:rPr>
            <w:color w:val="0000FF"/>
          </w:rPr>
          <w:t>постановления</w:t>
        </w:r>
      </w:hyperlink>
      <w:r>
        <w:t xml:space="preserve"> Правительства Кировской области от 07.06.2024 N 257-П)</w:t>
      </w:r>
    </w:p>
    <w:p w:rsidR="00304562" w:rsidRDefault="00304562">
      <w:pPr>
        <w:pStyle w:val="ConsPlusNormal"/>
        <w:spacing w:before="220"/>
        <w:ind w:firstLine="540"/>
        <w:jc w:val="both"/>
      </w:pPr>
      <w:r>
        <w:t xml:space="preserve">Внесение изменений в перечень государственных программ производится до 15 сентября текущего финансового года с учетом предложений ответственных исполнителей по согласованию с министерством </w:t>
      </w:r>
      <w:r>
        <w:lastRenderedPageBreak/>
        <w:t>экономического развития Кировской области и министерством финансов Кировской области, в том числе с учетом сводного годового доклада о ходе реализации и об оценке эффективности государственных программ Кировской области.</w:t>
      </w:r>
    </w:p>
    <w:p w:rsidR="00304562" w:rsidRDefault="00304562">
      <w:pPr>
        <w:pStyle w:val="ConsPlusNormal"/>
        <w:spacing w:before="220"/>
        <w:ind w:firstLine="540"/>
        <w:jc w:val="both"/>
      </w:pPr>
      <w:r>
        <w:t>Внесение изменений в перечень государственных программ в иные сроки производится по решению Правительства Кировской области на основании предложений ответственных исполнителей, предварительно согласованных с министерством экономического развития Кировской области и министерством финансов Кировской области.</w:t>
      </w:r>
    </w:p>
    <w:p w:rsidR="00304562" w:rsidRDefault="00304562">
      <w:pPr>
        <w:pStyle w:val="ConsPlusNormal"/>
        <w:spacing w:before="220"/>
        <w:ind w:firstLine="540"/>
        <w:jc w:val="both"/>
      </w:pPr>
      <w:r>
        <w:t>4.2. В перечне государственных программ Кировской области указываются наименование каждой государственной программы Кировской области, период ее реализации, куратор, ответственный исполнитель и основные направления реализации, соответствующие приоритетам и направлениям стратегии социально-экономического развития Кировской области. В случае включения в перечень государственных программ государственной программы Кировской области, относящейся к комплексной программе, указывается соответствующая сноска.</w:t>
      </w:r>
    </w:p>
    <w:p w:rsidR="00304562" w:rsidRDefault="00304562">
      <w:pPr>
        <w:pStyle w:val="ConsPlusNormal"/>
        <w:spacing w:before="220"/>
        <w:ind w:firstLine="540"/>
        <w:jc w:val="both"/>
      </w:pPr>
      <w:r>
        <w:t>4.3. Начало реализации государственной программы (комплексной программы) предусматривается с начала финансового года, если иное не предусмотрено официальными методическими рекомендациями (требованиями) Правительства Российской Федерации, федеральных министерств и ведомств или решениями Правительства Кировской области.</w:t>
      </w:r>
    </w:p>
    <w:p w:rsidR="00304562" w:rsidRDefault="00304562">
      <w:pPr>
        <w:pStyle w:val="ConsPlusNormal"/>
        <w:spacing w:before="220"/>
        <w:ind w:firstLine="540"/>
        <w:jc w:val="both"/>
      </w:pPr>
      <w:bookmarkStart w:id="19" w:name="P265"/>
      <w:bookmarkEnd w:id="19"/>
      <w:r>
        <w:t xml:space="preserve">4.4. На основании утвержденного перечня государственных программ ответственный исполнитель совместно с соисполнителями осуществляет подготовку проекта государственной программы (комплексной программы), включающего документы, предусмотренные </w:t>
      </w:r>
      <w:hyperlink w:anchor="P121">
        <w:r>
          <w:rPr>
            <w:color w:val="0000FF"/>
          </w:rPr>
          <w:t>пунктом 2.1</w:t>
        </w:r>
      </w:hyperlink>
      <w:r>
        <w:t xml:space="preserve"> настоящего Порядка (далее - проект государственной программы (комплексной программы)).</w:t>
      </w:r>
    </w:p>
    <w:p w:rsidR="00304562" w:rsidRDefault="00304562">
      <w:pPr>
        <w:pStyle w:val="ConsPlusNormal"/>
        <w:spacing w:before="220"/>
        <w:ind w:firstLine="540"/>
        <w:jc w:val="both"/>
      </w:pPr>
      <w:r>
        <w:t xml:space="preserve">Ответственный исполнитель совместно с соисполнителями осуществляет подготовку проекта постановления об утверждении государственной программы (комплексной программы) с учетом </w:t>
      </w:r>
      <w:hyperlink w:anchor="P211">
        <w:r>
          <w:rPr>
            <w:color w:val="0000FF"/>
          </w:rPr>
          <w:t>пункта 3.1</w:t>
        </w:r>
      </w:hyperlink>
      <w:r>
        <w:t xml:space="preserve"> настоящего Порядка и проектов паспортов структурных элементов.</w:t>
      </w:r>
    </w:p>
    <w:p w:rsidR="00304562" w:rsidRDefault="00304562">
      <w:pPr>
        <w:pStyle w:val="ConsPlusNormal"/>
        <w:spacing w:before="220"/>
        <w:ind w:firstLine="540"/>
        <w:jc w:val="both"/>
      </w:pPr>
      <w:r>
        <w:t>Проект государственной программы (комплексной программы) в обязательном порядке согласуется министерством финансов Кировской области и министерством экономического развития Кировской области.</w:t>
      </w:r>
    </w:p>
    <w:p w:rsidR="00304562" w:rsidRDefault="00304562">
      <w:pPr>
        <w:pStyle w:val="ConsPlusNormal"/>
        <w:spacing w:before="220"/>
        <w:ind w:firstLine="540"/>
        <w:jc w:val="both"/>
      </w:pPr>
      <w:r>
        <w:t>Одновременно с проектом государственной программы (комплексной программы) ответственным исполнителем в министерство финансов Кировской области и министерство экономического развития Кировской области представляются дополнительные и обосновывающие материалы:</w:t>
      </w:r>
    </w:p>
    <w:p w:rsidR="00304562" w:rsidRDefault="00304562">
      <w:pPr>
        <w:pStyle w:val="ConsPlusNormal"/>
        <w:spacing w:before="220"/>
        <w:ind w:firstLine="540"/>
        <w:jc w:val="both"/>
      </w:pPr>
      <w:bookmarkStart w:id="20" w:name="P269"/>
      <w:bookmarkEnd w:id="20"/>
      <w:r>
        <w:t>методика расчета значений показателей государственной программы (комплексной программы);</w:t>
      </w:r>
    </w:p>
    <w:p w:rsidR="00304562" w:rsidRDefault="00304562">
      <w:pPr>
        <w:pStyle w:val="ConsPlusNormal"/>
        <w:spacing w:before="220"/>
        <w:ind w:firstLine="540"/>
        <w:jc w:val="both"/>
      </w:pPr>
      <w:r>
        <w:t>обоснование объема планируемых к выделению финансовых ресурсов, включая финансовое обеспечение реализации государственной программы (комплексной программы) и комплекса процессных мероприятий с детализацией по главным распорядителям средств областного бюджета, обоснования и расчеты финансовых ресурсов, необходимых для реализации каждого структурного элемента и инвестиционного проекта;</w:t>
      </w:r>
    </w:p>
    <w:p w:rsidR="00304562" w:rsidRDefault="00304562">
      <w:pPr>
        <w:pStyle w:val="ConsPlusNormal"/>
        <w:jc w:val="both"/>
      </w:pPr>
      <w:r>
        <w:t xml:space="preserve">(в ред. </w:t>
      </w:r>
      <w:hyperlink r:id="rId72">
        <w:r>
          <w:rPr>
            <w:color w:val="0000FF"/>
          </w:rPr>
          <w:t>постановления</w:t>
        </w:r>
      </w:hyperlink>
      <w:r>
        <w:t xml:space="preserve"> Правительства Кировской области от 07.06.2024 N 257-П)</w:t>
      </w:r>
    </w:p>
    <w:p w:rsidR="00304562" w:rsidRDefault="00304562">
      <w:pPr>
        <w:pStyle w:val="ConsPlusNormal"/>
        <w:spacing w:before="220"/>
        <w:ind w:firstLine="540"/>
        <w:jc w:val="both"/>
      </w:pPr>
      <w:bookmarkStart w:id="21" w:name="P272"/>
      <w:bookmarkEnd w:id="21"/>
      <w:proofErr w:type="gramStart"/>
      <w:r>
        <w:t xml:space="preserve">положительное заключение министерства экономического развития Кировской области о результатах проверки инвестиционного проекта на предмет эффективности использования средств областного бюджета, направляемых на капитальные вложения, полученное в соответствии с </w:t>
      </w:r>
      <w:hyperlink r:id="rId73">
        <w:r>
          <w:rPr>
            <w:color w:val="0000FF"/>
          </w:rPr>
          <w:t>постановлением</w:t>
        </w:r>
      </w:hyperlink>
      <w:r>
        <w:t xml:space="preserve"> Правительства Кировской области от 30.12.2014 N 19/277 (в случае, если в рамках государственной программы предусматривается наличие инвестиционного проекта, предусматривающего строительство, реконструкцию, техническое перевооружение объектов капитального строительства, полностью или частично финансируемых за</w:t>
      </w:r>
      <w:proofErr w:type="gramEnd"/>
      <w:r>
        <w:t xml:space="preserve"> счет средств областного бюджета);</w:t>
      </w:r>
    </w:p>
    <w:p w:rsidR="00304562" w:rsidRDefault="00304562">
      <w:pPr>
        <w:pStyle w:val="ConsPlusNormal"/>
        <w:spacing w:before="220"/>
        <w:ind w:firstLine="540"/>
        <w:jc w:val="both"/>
      </w:pPr>
      <w:bookmarkStart w:id="22" w:name="P273"/>
      <w:bookmarkEnd w:id="22"/>
      <w:r>
        <w:t>сведения о налоговых расходах государственной программы (комплексной программы).</w:t>
      </w:r>
    </w:p>
    <w:p w:rsidR="00304562" w:rsidRDefault="00304562">
      <w:pPr>
        <w:pStyle w:val="ConsPlusNormal"/>
        <w:spacing w:before="220"/>
        <w:ind w:firstLine="540"/>
        <w:jc w:val="both"/>
      </w:pPr>
      <w:r>
        <w:t>В состав дополнительных и обосновывающих материалов могут быть включены иные материалы, формируемые по требованию министерства экономического развития Кировской области, министерства финансов Кировской области или в соответствии с решениями Правительства Кировской области.</w:t>
      </w:r>
    </w:p>
    <w:p w:rsidR="00304562" w:rsidRDefault="00304562">
      <w:pPr>
        <w:pStyle w:val="ConsPlusNormal"/>
        <w:spacing w:before="220"/>
        <w:ind w:firstLine="540"/>
        <w:jc w:val="both"/>
      </w:pPr>
      <w:r>
        <w:t xml:space="preserve">Требования к форме и содержанию дополнительных и обосновывающих материалов устанавливаются </w:t>
      </w:r>
      <w:r>
        <w:lastRenderedPageBreak/>
        <w:t>Методическими рекомендациями.</w:t>
      </w:r>
    </w:p>
    <w:p w:rsidR="00304562" w:rsidRDefault="00304562">
      <w:pPr>
        <w:pStyle w:val="ConsPlusNormal"/>
        <w:spacing w:before="220"/>
        <w:ind w:firstLine="540"/>
        <w:jc w:val="both"/>
      </w:pPr>
      <w:r>
        <w:t>4.5. Министерство финансов Кировской области рассматривает проект государственной программы (комплексной программы) на предмет:</w:t>
      </w:r>
    </w:p>
    <w:p w:rsidR="00304562" w:rsidRDefault="00304562">
      <w:pPr>
        <w:pStyle w:val="ConsPlusNormal"/>
        <w:spacing w:before="220"/>
        <w:ind w:firstLine="540"/>
        <w:jc w:val="both"/>
      </w:pPr>
      <w:bookmarkStart w:id="23" w:name="P277"/>
      <w:bookmarkEnd w:id="23"/>
      <w:r>
        <w:t>обоснованности планируемого объема расходов на проект государственной программы (комплексной программы) с учетом сроков реализации структурных элементов и представленных ответственным исполнителем и (или) соисполнителем обоснований и расчетов необходимых финансовых ресурсов по каждому структурному элементу и инвестиционному проекту, подготовленных в соответствии с Методическими рекомендациями;</w:t>
      </w:r>
    </w:p>
    <w:p w:rsidR="00304562" w:rsidRDefault="00304562">
      <w:pPr>
        <w:pStyle w:val="ConsPlusNormal"/>
        <w:spacing w:before="220"/>
        <w:ind w:firstLine="540"/>
        <w:jc w:val="both"/>
      </w:pPr>
      <w:r>
        <w:t>соответствия кодов бюджетной классификации, указанных в мероприятиях (результатах) структурных элементов государственной программы (комплексной программы) в системе "Электронный бюджет", кодам бюджетной классификации, указанным в законе Кировской области об областном бюджете или сводной бюджетной росписи областного бюджета;</w:t>
      </w:r>
    </w:p>
    <w:p w:rsidR="00304562" w:rsidRDefault="00304562">
      <w:pPr>
        <w:pStyle w:val="ConsPlusNormal"/>
        <w:jc w:val="both"/>
      </w:pPr>
      <w:r>
        <w:t xml:space="preserve">(абзац введен </w:t>
      </w:r>
      <w:hyperlink r:id="rId74">
        <w:r>
          <w:rPr>
            <w:color w:val="0000FF"/>
          </w:rPr>
          <w:t>постановлением</w:t>
        </w:r>
      </w:hyperlink>
      <w:r>
        <w:t xml:space="preserve"> Правительства Кировской области от 07.06.2024 N 257-П)</w:t>
      </w:r>
    </w:p>
    <w:p w:rsidR="00304562" w:rsidRDefault="00304562">
      <w:pPr>
        <w:pStyle w:val="ConsPlusNormal"/>
        <w:spacing w:before="220"/>
        <w:ind w:firstLine="540"/>
        <w:jc w:val="both"/>
      </w:pPr>
      <w:r>
        <w:t>соответствия включения налоговых расходов заявленным целям государственной программы (комплексной программы);</w:t>
      </w:r>
    </w:p>
    <w:p w:rsidR="00304562" w:rsidRDefault="00304562">
      <w:pPr>
        <w:pStyle w:val="ConsPlusNormal"/>
        <w:spacing w:before="220"/>
        <w:ind w:firstLine="540"/>
        <w:jc w:val="both"/>
      </w:pPr>
      <w:r>
        <w:t>обоснованности планируемого объема налоговых расходов в соответствии со сведениями о налоговых расходах государственной программы (комплексной программы), представленными ответственным исполнителем и подготовленными в соответствии с Методическими рекомендациями;</w:t>
      </w:r>
    </w:p>
    <w:p w:rsidR="00304562" w:rsidRDefault="00304562">
      <w:pPr>
        <w:pStyle w:val="ConsPlusNormal"/>
        <w:spacing w:before="220"/>
        <w:ind w:firstLine="540"/>
        <w:jc w:val="both"/>
      </w:pPr>
      <w:r>
        <w:t>наличия порядков предоставления и распределения субсидий местным бюджетам из областного бюджета (при необходимости их разработки в рамках государственной программы (комплексной программы));</w:t>
      </w:r>
    </w:p>
    <w:p w:rsidR="00304562" w:rsidRDefault="00304562">
      <w:pPr>
        <w:pStyle w:val="ConsPlusNormal"/>
        <w:spacing w:before="220"/>
        <w:ind w:firstLine="540"/>
        <w:jc w:val="both"/>
      </w:pPr>
      <w:r>
        <w:t xml:space="preserve">наличия документов, предусмотренных </w:t>
      </w:r>
      <w:hyperlink w:anchor="P126">
        <w:r>
          <w:rPr>
            <w:color w:val="0000FF"/>
          </w:rPr>
          <w:t>подпунктами 2.1.5</w:t>
        </w:r>
      </w:hyperlink>
      <w:r>
        <w:t xml:space="preserve"> - </w:t>
      </w:r>
      <w:hyperlink w:anchor="P130">
        <w:r>
          <w:rPr>
            <w:color w:val="0000FF"/>
          </w:rPr>
          <w:t>2.1.9</w:t>
        </w:r>
      </w:hyperlink>
      <w:r>
        <w:t xml:space="preserve"> настоящего Порядка (при необходимости их разработки в рамках государственной программы (комплексной программы)).</w:t>
      </w:r>
    </w:p>
    <w:p w:rsidR="00304562" w:rsidRDefault="00304562">
      <w:pPr>
        <w:pStyle w:val="ConsPlusNormal"/>
        <w:spacing w:before="220"/>
        <w:ind w:firstLine="540"/>
        <w:jc w:val="both"/>
      </w:pPr>
      <w:r>
        <w:t>4.6. Министерство экономического развития Кировской области рассматривает проект государственной программы (комплексной программы) на предмет соблюдения требований к содержанию государственных программ (комплексных программ), установленных настоящим Порядком и Методическими рекомендациями, в том числе:</w:t>
      </w:r>
    </w:p>
    <w:p w:rsidR="00304562" w:rsidRDefault="00304562">
      <w:pPr>
        <w:pStyle w:val="ConsPlusNormal"/>
        <w:spacing w:before="220"/>
        <w:ind w:firstLine="540"/>
        <w:jc w:val="both"/>
      </w:pPr>
      <w:r>
        <w:t>соответствия целей государственной программы (комплексной программы) национальным целям с учетом влияния мероприятий (результатов) структурных элементов на достижение соответствующих показателей национальных целей;</w:t>
      </w:r>
    </w:p>
    <w:p w:rsidR="00304562" w:rsidRDefault="00304562">
      <w:pPr>
        <w:pStyle w:val="ConsPlusNormal"/>
        <w:spacing w:before="220"/>
        <w:ind w:firstLine="540"/>
        <w:jc w:val="both"/>
      </w:pPr>
      <w:r>
        <w:t>соответствия целей государственной программы (комплексной программы) приоритетам социально-экономического развития Кировской области, определенным стратегией социально-экономического развития Кировской области, другими документами стратегического планирования Кировской области;</w:t>
      </w:r>
    </w:p>
    <w:p w:rsidR="00304562" w:rsidRDefault="00304562">
      <w:pPr>
        <w:pStyle w:val="ConsPlusNormal"/>
        <w:spacing w:before="220"/>
        <w:ind w:firstLine="540"/>
        <w:jc w:val="both"/>
      </w:pPr>
      <w:r>
        <w:t>обоснованности включения структурных элементов и соответствия их заявленным целям государственной программы (комплексной программы);</w:t>
      </w:r>
    </w:p>
    <w:p w:rsidR="00304562" w:rsidRDefault="00304562">
      <w:pPr>
        <w:pStyle w:val="ConsPlusNormal"/>
        <w:spacing w:before="220"/>
        <w:ind w:firstLine="540"/>
        <w:jc w:val="both"/>
      </w:pPr>
      <w:r>
        <w:t>отсутствия идентичных (в том числе по содержанию) направлений расходов в одной или нескольких государственных программах (комплексных программах);</w:t>
      </w:r>
    </w:p>
    <w:p w:rsidR="00304562" w:rsidRDefault="00304562">
      <w:pPr>
        <w:pStyle w:val="ConsPlusNormal"/>
        <w:spacing w:before="220"/>
        <w:ind w:firstLine="540"/>
        <w:jc w:val="both"/>
      </w:pPr>
      <w:r>
        <w:t xml:space="preserve">наличия показателей государственной программы (комплексной программы), включение которых является обязательным в соответствии с </w:t>
      </w:r>
      <w:hyperlink w:anchor="P183">
        <w:r>
          <w:rPr>
            <w:color w:val="0000FF"/>
          </w:rPr>
          <w:t>пунктом 2.9</w:t>
        </w:r>
      </w:hyperlink>
      <w:r>
        <w:t xml:space="preserve"> настоящего Порядка;</w:t>
      </w:r>
    </w:p>
    <w:p w:rsidR="00304562" w:rsidRDefault="00304562">
      <w:pPr>
        <w:pStyle w:val="ConsPlusNormal"/>
        <w:spacing w:before="220"/>
        <w:ind w:firstLine="540"/>
        <w:jc w:val="both"/>
      </w:pPr>
      <w:r>
        <w:t>соответствия включаемых показателей государственной программы (комплексной программы) заявленным целям государственной программы (комплексной программы) и сформированным структурным элементам;</w:t>
      </w:r>
    </w:p>
    <w:p w:rsidR="00304562" w:rsidRDefault="00304562">
      <w:pPr>
        <w:pStyle w:val="ConsPlusNormal"/>
        <w:spacing w:before="220"/>
        <w:ind w:firstLine="540"/>
        <w:jc w:val="both"/>
      </w:pPr>
      <w:proofErr w:type="gramStart"/>
      <w:r>
        <w:t>соответствия показателей государственной программы (комплексной программы), ее структурных элементов и их количественных значений показателям, установленным нефинансовыми соглашениями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w:t>
      </w:r>
      <w:proofErr w:type="gramEnd"/>
    </w:p>
    <w:p w:rsidR="00304562" w:rsidRDefault="00304562">
      <w:pPr>
        <w:pStyle w:val="ConsPlusNormal"/>
        <w:jc w:val="both"/>
      </w:pPr>
      <w:r>
        <w:t xml:space="preserve">(абзац введен </w:t>
      </w:r>
      <w:hyperlink r:id="rId75">
        <w:r>
          <w:rPr>
            <w:color w:val="0000FF"/>
          </w:rPr>
          <w:t>постановлением</w:t>
        </w:r>
      </w:hyperlink>
      <w:r>
        <w:t xml:space="preserve"> Правительства Кировской области от 07.06.2024 N 257-П)</w:t>
      </w:r>
    </w:p>
    <w:p w:rsidR="00304562" w:rsidRDefault="00304562">
      <w:pPr>
        <w:pStyle w:val="ConsPlusNormal"/>
        <w:spacing w:before="220"/>
        <w:ind w:firstLine="540"/>
        <w:jc w:val="both"/>
      </w:pPr>
      <w:r>
        <w:t xml:space="preserve">наличия методик расчета показателей государственной программы (комплексной программы) в соответствии </w:t>
      </w:r>
      <w:r>
        <w:lastRenderedPageBreak/>
        <w:t>с рекомендациями, установленными Методическими рекомендациями;</w:t>
      </w:r>
    </w:p>
    <w:p w:rsidR="00304562" w:rsidRDefault="00304562">
      <w:pPr>
        <w:pStyle w:val="ConsPlusNormal"/>
        <w:spacing w:before="220"/>
        <w:ind w:firstLine="540"/>
        <w:jc w:val="both"/>
      </w:pPr>
      <w:r>
        <w:t>соответствия параметров структурных элементов, указываемых в паспорте государственной программы (комплексной программы), паспортам структурных элементов;</w:t>
      </w:r>
    </w:p>
    <w:p w:rsidR="00304562" w:rsidRDefault="00304562">
      <w:pPr>
        <w:pStyle w:val="ConsPlusNormal"/>
        <w:spacing w:before="220"/>
        <w:ind w:firstLine="540"/>
        <w:jc w:val="both"/>
      </w:pPr>
      <w:r>
        <w:t xml:space="preserve">обоснованности включения объектов капитального строительства и объектов недвижимого имущества в проект государственной программы (комплексной программы) в соответствии с требованиями </w:t>
      </w:r>
      <w:hyperlink r:id="rId76">
        <w:r>
          <w:rPr>
            <w:color w:val="0000FF"/>
          </w:rPr>
          <w:t>постановления</w:t>
        </w:r>
      </w:hyperlink>
      <w:r>
        <w:t xml:space="preserve"> Правительства Кировской области от 30.12.2014 N 19/277;</w:t>
      </w:r>
    </w:p>
    <w:p w:rsidR="00304562" w:rsidRDefault="00304562">
      <w:pPr>
        <w:pStyle w:val="ConsPlusNormal"/>
        <w:spacing w:before="220"/>
        <w:ind w:firstLine="540"/>
        <w:jc w:val="both"/>
      </w:pPr>
      <w:r>
        <w:t>соответствия объемов финансового обеспечения реализации структурных элементов за счет средств государственных внебюджетных фондов Российской Федерации, местных бюджетов и внебюджетных источников паспортам структурных элементов.</w:t>
      </w:r>
    </w:p>
    <w:p w:rsidR="00304562" w:rsidRDefault="00304562">
      <w:pPr>
        <w:pStyle w:val="ConsPlusNormal"/>
        <w:spacing w:before="220"/>
        <w:ind w:firstLine="540"/>
        <w:jc w:val="both"/>
      </w:pPr>
      <w:r>
        <w:t xml:space="preserve">4.7. До ввода уполномоченным федеральным органом исполнительной власти в эксплуатацию компонентов и модулей подсистемы управления государственными программами системы "Электронный бюджет" подготовка и согласование проекта государственной программы (комплексной программы) осуществляется на бумажном носителе с учетом </w:t>
      </w:r>
      <w:hyperlink w:anchor="P298">
        <w:r>
          <w:rPr>
            <w:color w:val="0000FF"/>
          </w:rPr>
          <w:t>пунктов 4.8</w:t>
        </w:r>
      </w:hyperlink>
      <w:r>
        <w:t xml:space="preserve"> - </w:t>
      </w:r>
      <w:hyperlink w:anchor="P308">
        <w:r>
          <w:rPr>
            <w:color w:val="0000FF"/>
          </w:rPr>
          <w:t>4.11</w:t>
        </w:r>
      </w:hyperlink>
      <w:r>
        <w:t xml:space="preserve"> настоящего Порядка.</w:t>
      </w:r>
    </w:p>
    <w:p w:rsidR="00304562" w:rsidRDefault="00304562">
      <w:pPr>
        <w:pStyle w:val="ConsPlusNormal"/>
        <w:spacing w:before="220"/>
        <w:ind w:firstLine="540"/>
        <w:jc w:val="both"/>
      </w:pPr>
      <w:bookmarkStart w:id="24" w:name="P298"/>
      <w:bookmarkEnd w:id="24"/>
      <w:r>
        <w:t xml:space="preserve">4.8. Согласование проекта паспорта регионального проекта, входящего в состав национального проекта, осуществляется в подсистеме управления национальными проектами государственной интегрированной информационной системы управления общественными финансами "Электронный бюджет" в сроки и в порядке, установленные </w:t>
      </w:r>
      <w:hyperlink r:id="rId77">
        <w:r>
          <w:rPr>
            <w:color w:val="0000FF"/>
          </w:rPr>
          <w:t>постановлением</w:t>
        </w:r>
      </w:hyperlink>
      <w:r>
        <w:t xml:space="preserve"> Правительства Кировской области от 16.07.2018 N 349-П.</w:t>
      </w:r>
    </w:p>
    <w:p w:rsidR="00304562" w:rsidRDefault="00304562">
      <w:pPr>
        <w:pStyle w:val="ConsPlusNormal"/>
        <w:jc w:val="both"/>
      </w:pPr>
      <w:r>
        <w:t xml:space="preserve">(в ред. </w:t>
      </w:r>
      <w:hyperlink r:id="rId78">
        <w:r>
          <w:rPr>
            <w:color w:val="0000FF"/>
          </w:rPr>
          <w:t>постановления</w:t>
        </w:r>
      </w:hyperlink>
      <w:r>
        <w:t xml:space="preserve"> Правительства Кировской области от 07.06.2024 N 257-П)</w:t>
      </w:r>
    </w:p>
    <w:p w:rsidR="00304562" w:rsidRDefault="00304562">
      <w:pPr>
        <w:pStyle w:val="ConsPlusNormal"/>
        <w:spacing w:before="220"/>
        <w:ind w:firstLine="540"/>
        <w:jc w:val="both"/>
      </w:pPr>
      <w:r>
        <w:t xml:space="preserve">Согласование проекта паспорта регионального проекта, не входящего в состав национального проекта, проекта паспорта ведомственного проекта осуществляется на бумажном носителе в сроки и в порядке, установленные </w:t>
      </w:r>
      <w:hyperlink r:id="rId79">
        <w:r>
          <w:rPr>
            <w:color w:val="0000FF"/>
          </w:rPr>
          <w:t>постановлением</w:t>
        </w:r>
      </w:hyperlink>
      <w:r>
        <w:t xml:space="preserve"> Правительства Кировской области от 16.07.2018 N 349-П.</w:t>
      </w:r>
    </w:p>
    <w:p w:rsidR="00304562" w:rsidRDefault="00304562">
      <w:pPr>
        <w:pStyle w:val="ConsPlusNormal"/>
        <w:jc w:val="both"/>
      </w:pPr>
      <w:r>
        <w:t xml:space="preserve">(в ред. </w:t>
      </w:r>
      <w:hyperlink r:id="rId80">
        <w:r>
          <w:rPr>
            <w:color w:val="0000FF"/>
          </w:rPr>
          <w:t>постановления</w:t>
        </w:r>
      </w:hyperlink>
      <w:r>
        <w:t xml:space="preserve"> Правительства Кировской области от 07.06.2024 N 257-П)</w:t>
      </w:r>
    </w:p>
    <w:p w:rsidR="00304562" w:rsidRDefault="00304562">
      <w:pPr>
        <w:pStyle w:val="ConsPlusNormal"/>
        <w:spacing w:before="220"/>
        <w:ind w:firstLine="540"/>
        <w:jc w:val="both"/>
      </w:pPr>
      <w:r>
        <w:t>Ответственный исполнитель обеспечивает согласование проекта постановления об утверждении государственной программы (комплексной программы), проекта паспорта комплекса процессных мероприятий с соисполнителями, участниками государственной программы (комплексной программы) (при их наличии) и с куратором в течение 10 рабочих дней со дня их поступления на согласование.</w:t>
      </w:r>
    </w:p>
    <w:p w:rsidR="00304562" w:rsidRDefault="00304562">
      <w:pPr>
        <w:pStyle w:val="ConsPlusNormal"/>
        <w:spacing w:before="220"/>
        <w:ind w:firstLine="540"/>
        <w:jc w:val="both"/>
      </w:pPr>
      <w:r>
        <w:t>Согласование проекта постановления об утверждении государственной программы (комплексной программы) может быть осуществлено после согласования паспортов структурных элементов.</w:t>
      </w:r>
    </w:p>
    <w:p w:rsidR="00304562" w:rsidRDefault="00304562">
      <w:pPr>
        <w:pStyle w:val="ConsPlusNormal"/>
        <w:spacing w:before="220"/>
        <w:ind w:firstLine="540"/>
        <w:jc w:val="both"/>
      </w:pPr>
      <w:bookmarkStart w:id="25" w:name="P304"/>
      <w:bookmarkEnd w:id="25"/>
      <w:r>
        <w:t xml:space="preserve">4.9. </w:t>
      </w:r>
      <w:proofErr w:type="gramStart"/>
      <w:r>
        <w:t>Согласованный с соисполнителями государственной программы (комплексной программы), участниками государственной программы (комплексной программы), куратором проект государственной программы (комплексной программы) направляется ответственным исполнителем в срок до 1 июля (в 2023 году - до 4 сентября) для получения заключений в министерство финансов Кировской области, министерство экономического развития Кировской области в форме документов на бумажном носителе.</w:t>
      </w:r>
      <w:proofErr w:type="gramEnd"/>
    </w:p>
    <w:p w:rsidR="00304562" w:rsidRDefault="00304562">
      <w:pPr>
        <w:pStyle w:val="ConsPlusNormal"/>
        <w:spacing w:before="220"/>
        <w:ind w:firstLine="540"/>
        <w:jc w:val="both"/>
      </w:pPr>
      <w:r>
        <w:t>Одновременно с проектом государственной программы (комплексной программы) ответственным исполнителем представляются в министерство финансов Кировской области обоснование и расчеты планируемых объемов финансовых ресурсов по каждому структурному элементу и по инвестиционным проектам, необходимых для реализации государственной программы (комплексной программы), сведения о налоговых расходах государственной программы (комплексной программы).</w:t>
      </w:r>
    </w:p>
    <w:p w:rsidR="00304562" w:rsidRDefault="00304562">
      <w:pPr>
        <w:pStyle w:val="ConsPlusNormal"/>
        <w:spacing w:before="220"/>
        <w:ind w:firstLine="540"/>
        <w:jc w:val="both"/>
      </w:pPr>
      <w:bookmarkStart w:id="26" w:name="P306"/>
      <w:bookmarkEnd w:id="26"/>
      <w:r>
        <w:t xml:space="preserve">4.10. </w:t>
      </w:r>
      <w:proofErr w:type="gramStart"/>
      <w:r>
        <w:t xml:space="preserve">Министерство финансов Кировской области в течение 20 рабочих дней с даты поступившего к нему на рассмотрение проекта государственной программы (комплексной программы) и обосновывающих материалов, указанных в </w:t>
      </w:r>
      <w:hyperlink w:anchor="P277">
        <w:r>
          <w:rPr>
            <w:color w:val="0000FF"/>
          </w:rPr>
          <w:t>абзаце втором пункта 4.5</w:t>
        </w:r>
      </w:hyperlink>
      <w:r>
        <w:t xml:space="preserve"> настоящего Порядка (в 2023 году - не позднее 1 октября), подготавливает заключение о возможности финансирования государственной программы (комплексной программы) за счет средств областного бюджета в соответствии с заявленными объемами финансирования.</w:t>
      </w:r>
      <w:proofErr w:type="gramEnd"/>
    </w:p>
    <w:p w:rsidR="00304562" w:rsidRDefault="00304562">
      <w:pPr>
        <w:pStyle w:val="ConsPlusNormal"/>
        <w:spacing w:before="220"/>
        <w:ind w:firstLine="540"/>
        <w:jc w:val="both"/>
      </w:pPr>
      <w:proofErr w:type="gramStart"/>
      <w:r>
        <w:t xml:space="preserve">Министерство экономического развития Кировской области в течение 20 рабочих дней с даты поступившего к нему на рассмотрение проекта государственной программы (комплексной программы) и дополнительных материалов, указанных в </w:t>
      </w:r>
      <w:hyperlink w:anchor="P269">
        <w:r>
          <w:rPr>
            <w:color w:val="0000FF"/>
          </w:rPr>
          <w:t>абзацах пятом</w:t>
        </w:r>
      </w:hyperlink>
      <w:r>
        <w:t xml:space="preserve">, </w:t>
      </w:r>
      <w:hyperlink w:anchor="P272">
        <w:r>
          <w:rPr>
            <w:color w:val="0000FF"/>
          </w:rPr>
          <w:t>седьмом</w:t>
        </w:r>
      </w:hyperlink>
      <w:r>
        <w:t xml:space="preserve"> и </w:t>
      </w:r>
      <w:hyperlink w:anchor="P273">
        <w:r>
          <w:rPr>
            <w:color w:val="0000FF"/>
          </w:rPr>
          <w:t>восьмом пункта 4.4</w:t>
        </w:r>
      </w:hyperlink>
      <w:r>
        <w:t xml:space="preserve"> настоящего Порядка (в 2023 году - не позднее 1 октября), подготавливает заключение о соответствии проекта постановления об утверждении государственной программы (комплексной программы) и паспортов структурных элементов требованиям</w:t>
      </w:r>
      <w:proofErr w:type="gramEnd"/>
      <w:r>
        <w:t xml:space="preserve"> </w:t>
      </w:r>
      <w:r>
        <w:lastRenderedPageBreak/>
        <w:t>настоящего Порядка и Методических рекомендаций.</w:t>
      </w:r>
    </w:p>
    <w:p w:rsidR="00304562" w:rsidRDefault="00304562">
      <w:pPr>
        <w:pStyle w:val="ConsPlusNormal"/>
        <w:spacing w:before="220"/>
        <w:ind w:firstLine="540"/>
        <w:jc w:val="both"/>
      </w:pPr>
      <w:bookmarkStart w:id="27" w:name="P308"/>
      <w:bookmarkEnd w:id="27"/>
      <w:r>
        <w:t xml:space="preserve">4.11. </w:t>
      </w:r>
      <w:proofErr w:type="gramStart"/>
      <w:r>
        <w:t xml:space="preserve">В случае если на проект государственной программы (комплексной программы) получено отрицательное заключение министерства финансов Кировской области и (или) министерства экономического развития Кировской области, ответственный исполнитель осуществляет его доработку и обеспечивает повторное рассмотрение и согласование с министерством финансов Кировской области и министерством экономического развития Кировской области в порядке, предусмотренном </w:t>
      </w:r>
      <w:hyperlink w:anchor="P304">
        <w:r>
          <w:rPr>
            <w:color w:val="0000FF"/>
          </w:rPr>
          <w:t>пунктами 4.9</w:t>
        </w:r>
      </w:hyperlink>
      <w:r>
        <w:t xml:space="preserve"> и </w:t>
      </w:r>
      <w:hyperlink w:anchor="P306">
        <w:r>
          <w:rPr>
            <w:color w:val="0000FF"/>
          </w:rPr>
          <w:t>4.10</w:t>
        </w:r>
      </w:hyperlink>
      <w:r>
        <w:t xml:space="preserve"> настоящего Порядка.</w:t>
      </w:r>
      <w:proofErr w:type="gramEnd"/>
    </w:p>
    <w:p w:rsidR="00304562" w:rsidRDefault="00304562">
      <w:pPr>
        <w:pStyle w:val="ConsPlusNormal"/>
        <w:spacing w:before="220"/>
        <w:ind w:firstLine="540"/>
        <w:jc w:val="both"/>
      </w:pPr>
      <w:r>
        <w:t>4.12. После ввода уполномоченным федеральным органом исполнительной власти в эксплуатацию компонентов и модулей подсистемы управления государственными программами системы "Электронный бюджет" подготовка и согласование ответственным исполнителем проекта государственной программы (комплексной программы) осуществляются с учетом пунктов 4.13 - 4.16 настоящего Порядка.</w:t>
      </w:r>
    </w:p>
    <w:p w:rsidR="00304562" w:rsidRDefault="00304562">
      <w:pPr>
        <w:pStyle w:val="ConsPlusNormal"/>
        <w:spacing w:before="220"/>
        <w:ind w:firstLine="540"/>
        <w:jc w:val="both"/>
      </w:pPr>
      <w:r>
        <w:t xml:space="preserve">4.13. Согласование проекта паспорта регионального проекта, проекта паспорта ведомственного проекта осуществляется в системе "Электронный бюджет" в сроки и в порядке, установленные </w:t>
      </w:r>
      <w:hyperlink r:id="rId81">
        <w:r>
          <w:rPr>
            <w:color w:val="0000FF"/>
          </w:rPr>
          <w:t>постановлением</w:t>
        </w:r>
      </w:hyperlink>
      <w:r>
        <w:t xml:space="preserve"> Правительства Кировской области от 16.07.2018 N 349-П.</w:t>
      </w:r>
    </w:p>
    <w:p w:rsidR="00304562" w:rsidRDefault="00304562">
      <w:pPr>
        <w:pStyle w:val="ConsPlusNormal"/>
        <w:jc w:val="both"/>
      </w:pPr>
      <w:r>
        <w:t xml:space="preserve">(в ред. </w:t>
      </w:r>
      <w:hyperlink r:id="rId82">
        <w:r>
          <w:rPr>
            <w:color w:val="0000FF"/>
          </w:rPr>
          <w:t>постановления</w:t>
        </w:r>
      </w:hyperlink>
      <w:r>
        <w:t xml:space="preserve"> Правительства Кировской области от 07.06.2024 N 257-П)</w:t>
      </w:r>
    </w:p>
    <w:p w:rsidR="00304562" w:rsidRDefault="00304562">
      <w:pPr>
        <w:pStyle w:val="ConsPlusNormal"/>
        <w:spacing w:before="220"/>
        <w:ind w:firstLine="540"/>
        <w:jc w:val="both"/>
      </w:pPr>
      <w:r>
        <w:t>Согласование проекта паспорта комплекса процессных мероприятий осуществляется в системе "Электронный бюджет" с соисполнителями в течение 5 рабочих дней со дня поступления его на согласование.</w:t>
      </w:r>
    </w:p>
    <w:p w:rsidR="00304562" w:rsidRDefault="00304562">
      <w:pPr>
        <w:pStyle w:val="ConsPlusNormal"/>
        <w:jc w:val="both"/>
      </w:pPr>
      <w:r>
        <w:t xml:space="preserve">(в ред. </w:t>
      </w:r>
      <w:hyperlink r:id="rId83">
        <w:r>
          <w:rPr>
            <w:color w:val="0000FF"/>
          </w:rPr>
          <w:t>постановления</w:t>
        </w:r>
      </w:hyperlink>
      <w:r>
        <w:t xml:space="preserve"> Правительства Кировской области от 07.06.2024 N 257-П)</w:t>
      </w:r>
    </w:p>
    <w:p w:rsidR="00304562" w:rsidRDefault="00304562">
      <w:pPr>
        <w:pStyle w:val="ConsPlusNormal"/>
        <w:spacing w:before="220"/>
        <w:ind w:firstLine="540"/>
        <w:jc w:val="both"/>
      </w:pPr>
      <w:r>
        <w:t>После согласования паспортов структурных элементов осуществляется согласование проекта паспорта государственной программы (комплексной программы) с соисполнителями и куратором в течение 5 рабочих дней со дня поступления его на согласование.</w:t>
      </w:r>
    </w:p>
    <w:p w:rsidR="00304562" w:rsidRDefault="00304562">
      <w:pPr>
        <w:pStyle w:val="ConsPlusNormal"/>
        <w:spacing w:before="220"/>
        <w:ind w:firstLine="540"/>
        <w:jc w:val="both"/>
      </w:pPr>
      <w:bookmarkStart w:id="28" w:name="P315"/>
      <w:bookmarkEnd w:id="28"/>
      <w:r>
        <w:t xml:space="preserve">4.14. </w:t>
      </w:r>
      <w:proofErr w:type="gramStart"/>
      <w:r>
        <w:t>Ответственный исполнитель обеспечивает согласование проекта постановления об утверждении государственной программы (комплексной программы) на бумажном носителе с министерством финансов Кировской области и министерством экономического развития Кировской области в установленном Правительством Кировской области порядке одновременно с представлением для согласования в электронном виде в системе "Электронный бюджет" проекта паспорта государственной программы (комплексной программы) и проектов паспортов структурных элементов.</w:t>
      </w:r>
      <w:proofErr w:type="gramEnd"/>
    </w:p>
    <w:p w:rsidR="00304562" w:rsidRDefault="00304562">
      <w:pPr>
        <w:pStyle w:val="ConsPlusNormal"/>
        <w:jc w:val="both"/>
      </w:pPr>
      <w:r>
        <w:t>(</w:t>
      </w:r>
      <w:proofErr w:type="gramStart"/>
      <w:r>
        <w:t>в</w:t>
      </w:r>
      <w:proofErr w:type="gramEnd"/>
      <w:r>
        <w:t xml:space="preserve"> ред. </w:t>
      </w:r>
      <w:hyperlink r:id="rId84">
        <w:r>
          <w:rPr>
            <w:color w:val="0000FF"/>
          </w:rPr>
          <w:t>постановления</w:t>
        </w:r>
      </w:hyperlink>
      <w:r>
        <w:t xml:space="preserve"> Правительства Кировской области от 07.06.2024 N 257-П)</w:t>
      </w:r>
    </w:p>
    <w:p w:rsidR="00304562" w:rsidRDefault="00304562">
      <w:pPr>
        <w:pStyle w:val="ConsPlusNormal"/>
        <w:spacing w:before="220"/>
        <w:ind w:firstLine="540"/>
        <w:jc w:val="both"/>
      </w:pPr>
      <w:r>
        <w:t>Согласование проекта паспорта государственной программы (комплексной программы) в электронном виде в системе "Электронный бюджет" осуществляется министерством финансов Кировской области и министерством экономического развития Кировской области после согласования паспортов структурных элементов.</w:t>
      </w:r>
    </w:p>
    <w:p w:rsidR="00304562" w:rsidRDefault="00304562">
      <w:pPr>
        <w:pStyle w:val="ConsPlusNormal"/>
        <w:jc w:val="both"/>
      </w:pPr>
      <w:r>
        <w:t xml:space="preserve">(в ред. </w:t>
      </w:r>
      <w:hyperlink r:id="rId85">
        <w:r>
          <w:rPr>
            <w:color w:val="0000FF"/>
          </w:rPr>
          <w:t>постановления</w:t>
        </w:r>
      </w:hyperlink>
      <w:r>
        <w:t xml:space="preserve"> Правительства Кировской области от 07.06.2024 N 257-П)</w:t>
      </w:r>
    </w:p>
    <w:p w:rsidR="00304562" w:rsidRDefault="00304562">
      <w:pPr>
        <w:pStyle w:val="ConsPlusNormal"/>
        <w:spacing w:before="220"/>
        <w:ind w:firstLine="540"/>
        <w:jc w:val="both"/>
      </w:pPr>
      <w:r>
        <w:t>Согласование проекта постановления об утверждении государственной программы (комплексной программы) осуществляется министерством финансов Кировской области и министерством экономического развития Кировской области одновременно или после согласования проекта паспорта государственной программы (комплексной программы) в электронном виде в системе "Электронный бюджет".</w:t>
      </w:r>
    </w:p>
    <w:p w:rsidR="00304562" w:rsidRDefault="00304562">
      <w:pPr>
        <w:pStyle w:val="ConsPlusNormal"/>
        <w:jc w:val="both"/>
      </w:pPr>
      <w:r>
        <w:t xml:space="preserve">(в ред. </w:t>
      </w:r>
      <w:hyperlink r:id="rId86">
        <w:r>
          <w:rPr>
            <w:color w:val="0000FF"/>
          </w:rPr>
          <w:t>постановления</w:t>
        </w:r>
      </w:hyperlink>
      <w:r>
        <w:t xml:space="preserve"> Правительства Кировской области от 07.06.2024 N 257-П)</w:t>
      </w:r>
    </w:p>
    <w:p w:rsidR="00304562" w:rsidRDefault="00304562">
      <w:pPr>
        <w:pStyle w:val="ConsPlusNormal"/>
        <w:spacing w:before="220"/>
        <w:ind w:firstLine="540"/>
        <w:jc w:val="both"/>
      </w:pPr>
      <w:bookmarkStart w:id="29" w:name="P321"/>
      <w:bookmarkEnd w:id="29"/>
      <w:r>
        <w:t xml:space="preserve">4.15. Министерство финансов Кировской области подготавливает заключение о возможности финансирования государственной программы (комплексной программы) за счет средств областного бюджета в соответствии с заявленными объемами финансирования в течение 20 рабочих дней </w:t>
      </w:r>
      <w:proofErr w:type="gramStart"/>
      <w:r>
        <w:t>с даты поступления</w:t>
      </w:r>
      <w:proofErr w:type="gramEnd"/>
      <w:r>
        <w:t xml:space="preserve"> всех документов, указанных в </w:t>
      </w:r>
      <w:hyperlink w:anchor="P315">
        <w:r>
          <w:rPr>
            <w:color w:val="0000FF"/>
          </w:rPr>
          <w:t>пункте 4.14</w:t>
        </w:r>
      </w:hyperlink>
      <w:r>
        <w:t xml:space="preserve"> настоящего Порядка, и обосновывающих материалов, указанных в </w:t>
      </w:r>
      <w:hyperlink w:anchor="P265">
        <w:r>
          <w:rPr>
            <w:color w:val="0000FF"/>
          </w:rPr>
          <w:t>пункте 4.4</w:t>
        </w:r>
      </w:hyperlink>
      <w:r>
        <w:t xml:space="preserve"> настоящего Порядка.</w:t>
      </w:r>
    </w:p>
    <w:p w:rsidR="00304562" w:rsidRDefault="00304562">
      <w:pPr>
        <w:pStyle w:val="ConsPlusNormal"/>
        <w:jc w:val="both"/>
      </w:pPr>
      <w:r>
        <w:t>(</w:t>
      </w:r>
      <w:proofErr w:type="gramStart"/>
      <w:r>
        <w:t>в</w:t>
      </w:r>
      <w:proofErr w:type="gramEnd"/>
      <w:r>
        <w:t xml:space="preserve"> ред. </w:t>
      </w:r>
      <w:hyperlink r:id="rId87">
        <w:r>
          <w:rPr>
            <w:color w:val="0000FF"/>
          </w:rPr>
          <w:t>постановления</w:t>
        </w:r>
      </w:hyperlink>
      <w:r>
        <w:t xml:space="preserve"> Правительства Кировской области от 07.06.2024 N 257-П)</w:t>
      </w:r>
    </w:p>
    <w:p w:rsidR="00304562" w:rsidRDefault="00304562">
      <w:pPr>
        <w:pStyle w:val="ConsPlusNormal"/>
        <w:spacing w:before="220"/>
        <w:ind w:firstLine="540"/>
        <w:jc w:val="both"/>
      </w:pPr>
      <w:proofErr w:type="gramStart"/>
      <w:r>
        <w:t xml:space="preserve">Министерство экономического развития Кировской области подготавливает заключение о соответствии проекта постановления об утверждении государственной программы (комплексной программы), паспорта государственной программы (комплексной программы) и паспортов структурных элементов требованиям настоящего Порядка и Методических рекомендаций в течение 20 рабочих дней с даты всех поступивших документов, указанных в </w:t>
      </w:r>
      <w:hyperlink w:anchor="P315">
        <w:r>
          <w:rPr>
            <w:color w:val="0000FF"/>
          </w:rPr>
          <w:t>пункте 4.14</w:t>
        </w:r>
      </w:hyperlink>
      <w:r>
        <w:t xml:space="preserve"> настоящего Порядка, и дополнительных материалов, указанных в </w:t>
      </w:r>
      <w:hyperlink w:anchor="P269">
        <w:r>
          <w:rPr>
            <w:color w:val="0000FF"/>
          </w:rPr>
          <w:t>абзацах пятом</w:t>
        </w:r>
      </w:hyperlink>
      <w:r>
        <w:t xml:space="preserve"> и </w:t>
      </w:r>
      <w:hyperlink w:anchor="P272">
        <w:r>
          <w:rPr>
            <w:color w:val="0000FF"/>
          </w:rPr>
          <w:t>седьмом пункта 4.4</w:t>
        </w:r>
      </w:hyperlink>
      <w:r>
        <w:t xml:space="preserve"> настоящего</w:t>
      </w:r>
      <w:proofErr w:type="gramEnd"/>
      <w:r>
        <w:t xml:space="preserve"> Порядка.</w:t>
      </w:r>
    </w:p>
    <w:p w:rsidR="00304562" w:rsidRDefault="00304562">
      <w:pPr>
        <w:pStyle w:val="ConsPlusNormal"/>
        <w:spacing w:before="220"/>
        <w:ind w:firstLine="540"/>
        <w:jc w:val="both"/>
      </w:pPr>
      <w:r>
        <w:t xml:space="preserve">4.16. В случае если на проект государственной программы (комплексной программы) получено </w:t>
      </w:r>
      <w:r>
        <w:lastRenderedPageBreak/>
        <w:t>отрицательное заключение министерства финансов Кировской области и (или) министерства экономического развития Кировской области, ответственный исполнитель осуществляет его доработку и обеспечивает повторное рассмотрение и согласование с министерством финансов Кировской области и министерством экономического развития Кировской области.</w:t>
      </w:r>
    </w:p>
    <w:p w:rsidR="00304562" w:rsidRDefault="00304562">
      <w:pPr>
        <w:pStyle w:val="ConsPlusNormal"/>
        <w:spacing w:before="220"/>
        <w:ind w:firstLine="540"/>
        <w:jc w:val="both"/>
      </w:pPr>
      <w:r>
        <w:t xml:space="preserve">4.17. </w:t>
      </w:r>
      <w:proofErr w:type="gramStart"/>
      <w:r>
        <w:t xml:space="preserve">Наличие положительных заключений на проект государственной программы (комплексной программы) министерства финансов Кировской области и министерства экономического развития Кировской области, указанных в </w:t>
      </w:r>
      <w:hyperlink w:anchor="P306">
        <w:r>
          <w:rPr>
            <w:color w:val="0000FF"/>
          </w:rPr>
          <w:t>пунктах 4.10</w:t>
        </w:r>
      </w:hyperlink>
      <w:r>
        <w:t xml:space="preserve"> или </w:t>
      </w:r>
      <w:hyperlink w:anchor="P321">
        <w:r>
          <w:rPr>
            <w:color w:val="0000FF"/>
          </w:rPr>
          <w:t>4.15</w:t>
        </w:r>
      </w:hyperlink>
      <w:r>
        <w:t xml:space="preserve"> настоящего Порядка, является основанием для направления ответственным исполнителем проекта постановления об утверждении государственной программы (комплексной программы) и паспортов структурных элементов в электронном виде в Контрольно-счетную палату Кировской области для проведения финансово-экономической экспертизы в порядке и</w:t>
      </w:r>
      <w:proofErr w:type="gramEnd"/>
      <w:r>
        <w:t xml:space="preserve"> в сроки, установленные Контрольно-счетной палатой Кировской области.</w:t>
      </w:r>
    </w:p>
    <w:p w:rsidR="00304562" w:rsidRDefault="00304562">
      <w:pPr>
        <w:pStyle w:val="ConsPlusNormal"/>
        <w:spacing w:before="220"/>
        <w:ind w:firstLine="540"/>
        <w:jc w:val="both"/>
      </w:pPr>
      <w:r>
        <w:t xml:space="preserve">4.18. </w:t>
      </w:r>
      <w:proofErr w:type="gramStart"/>
      <w:r>
        <w:t xml:space="preserve">Общественное обсуждение проекта постановления об утверждении государственной программы (комплексной программы) осуществляется ответственным исполнителем в соответствии с </w:t>
      </w:r>
      <w:hyperlink r:id="rId88">
        <w:r>
          <w:rPr>
            <w:color w:val="0000FF"/>
          </w:rPr>
          <w:t>постановлением</w:t>
        </w:r>
      </w:hyperlink>
      <w:r>
        <w:t xml:space="preserve"> Правительства Кировской области от 11.09.2015 N 59/565 "Об утверждении Порядка проведения общественного обсуждения проектов документов стратегического планирования Кировской области" (далее - постановление Правительства Кировской области от 11.09.2015 N 59/565), а также в системе "Управление" в порядке, установленном Правительством Российской Федерации.</w:t>
      </w:r>
      <w:proofErr w:type="gramEnd"/>
    </w:p>
    <w:p w:rsidR="00304562" w:rsidRDefault="00304562">
      <w:pPr>
        <w:pStyle w:val="ConsPlusNormal"/>
        <w:spacing w:before="220"/>
        <w:ind w:firstLine="540"/>
        <w:jc w:val="both"/>
      </w:pPr>
      <w:r>
        <w:t xml:space="preserve">4.19. Ответственный исполнитель по итогам общественного обсуждения при необходимости дорабатывает проект государственной программы (комплексной программы). </w:t>
      </w:r>
      <w:proofErr w:type="gramStart"/>
      <w:r>
        <w:t xml:space="preserve">Проект государственной программы (комплексной программы), включающий документы, предусмотренные </w:t>
      </w:r>
      <w:hyperlink w:anchor="P121">
        <w:r>
          <w:rPr>
            <w:color w:val="0000FF"/>
          </w:rPr>
          <w:t>пунктом 2.1</w:t>
        </w:r>
      </w:hyperlink>
      <w:r>
        <w:t xml:space="preserve"> настоящего Порядка, проект постановления об утверждении государственной программы (комплексной программы), дополнительные и обосновывающие материалы, указанные в </w:t>
      </w:r>
      <w:hyperlink w:anchor="P265">
        <w:r>
          <w:rPr>
            <w:color w:val="0000FF"/>
          </w:rPr>
          <w:t>пункте 4.4</w:t>
        </w:r>
      </w:hyperlink>
      <w:r>
        <w:t xml:space="preserve"> настоящего Порядка, представляются ответственным исполнителем на согласование в министерство финансов Кировской области и министерство экономического развития Кировской области на согласование.</w:t>
      </w:r>
      <w:proofErr w:type="gramEnd"/>
      <w:r>
        <w:t xml:space="preserve"> Ответственный исполнитель вносит проект постановления об утверждении государственной программы (комплексной программы) на согласование Правительству Кировской области в соответствии с </w:t>
      </w:r>
      <w:hyperlink r:id="rId89">
        <w:r>
          <w:rPr>
            <w:color w:val="0000FF"/>
          </w:rPr>
          <w:t>распоряжением</w:t>
        </w:r>
      </w:hyperlink>
      <w:r>
        <w:t xml:space="preserve"> Правительства Кировской области от 08.04.2021 N 64 "Об утверждении </w:t>
      </w:r>
      <w:proofErr w:type="gramStart"/>
      <w:r>
        <w:t>Порядка согласования проектов правовых актов Кировской области</w:t>
      </w:r>
      <w:proofErr w:type="gramEnd"/>
      <w:r>
        <w:t xml:space="preserve"> с использованием системы электронного документооборота Правительства Кировской области".</w:t>
      </w:r>
    </w:p>
    <w:p w:rsidR="00304562" w:rsidRDefault="00304562">
      <w:pPr>
        <w:pStyle w:val="ConsPlusNormal"/>
        <w:spacing w:before="220"/>
        <w:ind w:firstLine="540"/>
        <w:jc w:val="both"/>
      </w:pPr>
      <w:r>
        <w:t>4.20. Постановление Правительства Кировской области об утверждении государственной программы Кировской области, реализация которой предлагается с очередного финансового года, принимается Правительством Кировской области не позднее 1 ноября текущего года (в 2023 году - не позднее 15.12.2023).</w:t>
      </w:r>
    </w:p>
    <w:p w:rsidR="00304562" w:rsidRDefault="00304562">
      <w:pPr>
        <w:pStyle w:val="ConsPlusNormal"/>
        <w:jc w:val="both"/>
      </w:pPr>
      <w:r>
        <w:t>(</w:t>
      </w:r>
      <w:proofErr w:type="gramStart"/>
      <w:r>
        <w:t>в</w:t>
      </w:r>
      <w:proofErr w:type="gramEnd"/>
      <w:r>
        <w:t xml:space="preserve"> ред. </w:t>
      </w:r>
      <w:hyperlink r:id="rId90">
        <w:r>
          <w:rPr>
            <w:color w:val="0000FF"/>
          </w:rPr>
          <w:t>постановления</w:t>
        </w:r>
      </w:hyperlink>
      <w:r>
        <w:t xml:space="preserve"> Правительства Кировской области от 07.06.2024 N 257-П)</w:t>
      </w:r>
    </w:p>
    <w:p w:rsidR="00304562" w:rsidRDefault="00304562">
      <w:pPr>
        <w:pStyle w:val="ConsPlusNormal"/>
        <w:ind w:firstLine="540"/>
        <w:jc w:val="both"/>
      </w:pPr>
    </w:p>
    <w:p w:rsidR="00304562" w:rsidRDefault="00304562">
      <w:pPr>
        <w:pStyle w:val="ConsPlusTitle"/>
        <w:ind w:firstLine="540"/>
        <w:jc w:val="both"/>
        <w:outlineLvl w:val="1"/>
      </w:pPr>
      <w:r>
        <w:t>5. Внесение изменений в государственную программу (комплексную программу)</w:t>
      </w:r>
    </w:p>
    <w:p w:rsidR="00304562" w:rsidRDefault="00304562">
      <w:pPr>
        <w:pStyle w:val="ConsPlusNormal"/>
        <w:ind w:firstLine="540"/>
        <w:jc w:val="both"/>
      </w:pPr>
    </w:p>
    <w:p w:rsidR="00304562" w:rsidRDefault="00304562">
      <w:pPr>
        <w:pStyle w:val="ConsPlusNormal"/>
        <w:ind w:firstLine="540"/>
        <w:jc w:val="both"/>
      </w:pPr>
      <w:r>
        <w:t xml:space="preserve">5.1. </w:t>
      </w:r>
      <w:proofErr w:type="gramStart"/>
      <w:r>
        <w:t>Подготовка изменений в государственную программу (комплексную программу) и ее структурные элементы инициируется куратором, ответственным исполнителем, а также соисполнителями, участниками государственной программы (комплексной программы), иными органами и организациями (в части внесения изменений в соответствующие структурные элементы), в том числе во исполнение поручений Губернатора Кировской области и решений Правительства Кировской области, по результатам мониторинга реализации государственных программ (комплексных программ).</w:t>
      </w:r>
      <w:proofErr w:type="gramEnd"/>
    </w:p>
    <w:p w:rsidR="00304562" w:rsidRDefault="00304562">
      <w:pPr>
        <w:pStyle w:val="ConsPlusNormal"/>
        <w:spacing w:before="220"/>
        <w:ind w:firstLine="540"/>
        <w:jc w:val="both"/>
      </w:pPr>
      <w:proofErr w:type="gramStart"/>
      <w:r>
        <w:t>Внесение изменений в паспорт государственной программы (комплексной программы) и в паспорта ее структурных элементов осуществляется в системе "Электронный бюджет" после ввода уполномоченным федеральным органом исполнительной власти в эксплуатацию ее компонентов и модулей путем создания последующих версий паспорта государственной программы (комплексной программы) и паспортов ее структурных элементов в виде их новой редакции.</w:t>
      </w:r>
      <w:proofErr w:type="gramEnd"/>
      <w:r>
        <w:t xml:space="preserve"> Утверждение последующей версии паспорта государственной программы (комплексной программы) осуществляется после утверждения последующих версий паспортов ее структурных элементов, но не позднее последнего дня месяца, предшествующего месяцу формирования отчета о ходе реализации соответствующего структурного элемента государственной программы (комплексной программы).</w:t>
      </w:r>
    </w:p>
    <w:p w:rsidR="00304562" w:rsidRDefault="00304562">
      <w:pPr>
        <w:pStyle w:val="ConsPlusNormal"/>
        <w:jc w:val="both"/>
      </w:pPr>
      <w:r>
        <w:t xml:space="preserve">(абзац введен </w:t>
      </w:r>
      <w:hyperlink r:id="rId91">
        <w:r>
          <w:rPr>
            <w:color w:val="0000FF"/>
          </w:rPr>
          <w:t>постановлением</w:t>
        </w:r>
      </w:hyperlink>
      <w:r>
        <w:t xml:space="preserve"> Правительства Кировской области от 07.06.2024 N 257-П)</w:t>
      </w:r>
    </w:p>
    <w:p w:rsidR="00304562" w:rsidRDefault="00304562">
      <w:pPr>
        <w:pStyle w:val="ConsPlusNormal"/>
        <w:spacing w:before="220"/>
        <w:ind w:firstLine="540"/>
        <w:jc w:val="both"/>
      </w:pPr>
      <w:r>
        <w:t xml:space="preserve">5.2. </w:t>
      </w:r>
      <w:proofErr w:type="gramStart"/>
      <w:r>
        <w:t xml:space="preserve">Подготовка проекта постановления Правительства Кировской области о внесении изменений в постановление об утверждении государственной программы (комплексной программы) и его утверждение Правительством Кировской области осуществляются в соответствии с распоряжением Правительства Кировской </w:t>
      </w:r>
      <w:r>
        <w:lastRenderedPageBreak/>
        <w:t>области от 08.04.2021 N 64 "Об утверждении Порядка согласования проектов правовых актов Кировской области с использованием системы электронного документооборота Правительства Кировской области".</w:t>
      </w:r>
      <w:proofErr w:type="gramEnd"/>
    </w:p>
    <w:p w:rsidR="00304562" w:rsidRDefault="00304562">
      <w:pPr>
        <w:pStyle w:val="ConsPlusNormal"/>
        <w:spacing w:before="220"/>
        <w:ind w:firstLine="540"/>
        <w:jc w:val="both"/>
      </w:pPr>
      <w:r>
        <w:t xml:space="preserve">5.3. </w:t>
      </w:r>
      <w:proofErr w:type="gramStart"/>
      <w:r>
        <w:t xml:space="preserve">Внесение изменений в документы, определенные </w:t>
      </w:r>
      <w:hyperlink w:anchor="P122">
        <w:r>
          <w:rPr>
            <w:color w:val="0000FF"/>
          </w:rPr>
          <w:t>подпунктом 2.1.1</w:t>
        </w:r>
      </w:hyperlink>
      <w:r>
        <w:t xml:space="preserve"> настоящего Порядка, осуществляется постановлением Правительства Кировской области о внесении изменений в постановление об утверждении государственной программы (комплексной программы) в случае корректировки приоритетов, установленных документами стратегического планирования Кировской области, или при наличии официальных методических рекомендаций и (или) требований Правительства Российской Федерации, федеральных министерств и ведомств.</w:t>
      </w:r>
      <w:proofErr w:type="gramEnd"/>
      <w:r>
        <w:t xml:space="preserve"> Внесение указанных изменений осуществляется при обязательном согласовании с куратором, министерством экономического развития Кировской области и министерством финансов Кировской области.</w:t>
      </w:r>
    </w:p>
    <w:p w:rsidR="00304562" w:rsidRDefault="00304562">
      <w:pPr>
        <w:pStyle w:val="ConsPlusNormal"/>
        <w:spacing w:before="220"/>
        <w:ind w:firstLine="540"/>
        <w:jc w:val="both"/>
      </w:pPr>
      <w:bookmarkStart w:id="30" w:name="P338"/>
      <w:bookmarkEnd w:id="30"/>
      <w:r>
        <w:t xml:space="preserve">5.4. Государственная программа (комплексная программа), утверждаемая в виде текстовой части, определенной </w:t>
      </w:r>
      <w:hyperlink w:anchor="P212">
        <w:r>
          <w:rPr>
            <w:color w:val="0000FF"/>
          </w:rPr>
          <w:t>подпунктом 3.1.1</w:t>
        </w:r>
      </w:hyperlink>
      <w:r>
        <w:t xml:space="preserve"> настоящего Порядка, ежегодно подлежит приведению в соответствие с законом Кировской области об областном бюджете на текущий финансовый год и на плановый период в срок не позднее 1 апреля текущего финансового года.</w:t>
      </w:r>
    </w:p>
    <w:p w:rsidR="00304562" w:rsidRDefault="00304562">
      <w:pPr>
        <w:pStyle w:val="ConsPlusNormal"/>
        <w:spacing w:before="220"/>
        <w:ind w:firstLine="540"/>
        <w:jc w:val="both"/>
      </w:pPr>
      <w:r>
        <w:t xml:space="preserve">5.5. </w:t>
      </w:r>
      <w:proofErr w:type="gramStart"/>
      <w:r>
        <w:t>В паспорте государственной программы (комплексной программы), утверждаемом в системе "Электронный бюджет", объемы финансирования государственной программы (комплексной программы) за счет средств местных бюджетов и внебюджетных источников в течение года и по состоянию на 31 декабря текущего года должны соответствовать объемам финансирования государственной программы (комплексной программы) за счет средств местных бюджетов и внебюджетных источников, указанным в утвержденных паспортах структурных элементов государственной программы</w:t>
      </w:r>
      <w:proofErr w:type="gramEnd"/>
      <w:r>
        <w:t xml:space="preserve"> (комплексной программы).</w:t>
      </w:r>
    </w:p>
    <w:p w:rsidR="00304562" w:rsidRDefault="00304562">
      <w:pPr>
        <w:pStyle w:val="ConsPlusNormal"/>
        <w:jc w:val="both"/>
      </w:pPr>
      <w:r>
        <w:t xml:space="preserve">(в ред. постановлений Правительства Кировской области от 07.06.2024 </w:t>
      </w:r>
      <w:hyperlink r:id="rId92">
        <w:r>
          <w:rPr>
            <w:color w:val="0000FF"/>
          </w:rPr>
          <w:t>N 257-П</w:t>
        </w:r>
      </w:hyperlink>
      <w:r>
        <w:t xml:space="preserve">, от 15.10.2024 </w:t>
      </w:r>
      <w:hyperlink r:id="rId93">
        <w:r>
          <w:rPr>
            <w:color w:val="0000FF"/>
          </w:rPr>
          <w:t>N 429-П</w:t>
        </w:r>
      </w:hyperlink>
      <w:r>
        <w:t>)</w:t>
      </w:r>
    </w:p>
    <w:p w:rsidR="00304562" w:rsidRDefault="00304562">
      <w:pPr>
        <w:pStyle w:val="ConsPlusNormal"/>
        <w:spacing w:before="220"/>
        <w:ind w:firstLine="540"/>
        <w:jc w:val="both"/>
      </w:pPr>
      <w:r>
        <w:t>Корректировка параметров государственной программы (комплексной программы) в текущем финансовом году за предыдущие годы не осуществляется.</w:t>
      </w:r>
    </w:p>
    <w:p w:rsidR="00304562" w:rsidRDefault="00304562">
      <w:pPr>
        <w:pStyle w:val="ConsPlusNormal"/>
        <w:spacing w:before="220"/>
        <w:ind w:firstLine="540"/>
        <w:jc w:val="both"/>
      </w:pPr>
      <w:r>
        <w:t>Внесение изменений в паспорт государственной программы (комплексной программы), в паспорта ее структурных элементов на текущий год и планируемые сроки реализации государственной программы (комплексной программы) и ее структурных элементов осуществляется до момента наступления сроков достижения (выполнения) изменяемых параметров государственной программы (комплексной программы): мероприятий (результатов) и показателей.</w:t>
      </w:r>
    </w:p>
    <w:p w:rsidR="00304562" w:rsidRDefault="00304562">
      <w:pPr>
        <w:pStyle w:val="ConsPlusNormal"/>
        <w:spacing w:before="220"/>
        <w:ind w:firstLine="540"/>
        <w:jc w:val="both"/>
      </w:pPr>
      <w:proofErr w:type="gramStart"/>
      <w:r>
        <w:t>При сокращении объемов финансового обеспечения реализации государственной программы (комплексной программы) допускается внесение изменений в основные параметры государственной программы (комплексной программы) текущего года, в том числе в плановые значения показателей государственной программы и ее структурных элементов, если это не нарушает положений действующего законодательства, соглашений, заключенных с федеральными органами власти, документов стратегического планирования Кировской области.</w:t>
      </w:r>
      <w:proofErr w:type="gramEnd"/>
    </w:p>
    <w:p w:rsidR="00304562" w:rsidRDefault="00304562">
      <w:pPr>
        <w:pStyle w:val="ConsPlusNormal"/>
        <w:spacing w:before="220"/>
        <w:ind w:firstLine="540"/>
        <w:jc w:val="both"/>
      </w:pPr>
      <w:r>
        <w:t xml:space="preserve">При увеличении объемов финансового обеспечения государственной программы (комплексной программы) подлежат изменению основные параметры государственной программы (комплексной программы) текущего года, в том числе плановые значения показателей государственной программы (комплексной программы) и ее структурных элементов, при условии непосредственного влияния объемов финансового обеспечения государственной программы на соответствующие параметры государственной программы (комплексной программы), а </w:t>
      </w:r>
      <w:proofErr w:type="gramStart"/>
      <w:r>
        <w:t>также</w:t>
      </w:r>
      <w:proofErr w:type="gramEnd"/>
      <w:r>
        <w:t xml:space="preserve"> если это не нарушает положений действующего законодательства, соглашений, заключенных с федеральными органами власти, документов стратегического планирования Кировской области.</w:t>
      </w:r>
    </w:p>
    <w:p w:rsidR="00304562" w:rsidRDefault="00304562">
      <w:pPr>
        <w:pStyle w:val="ConsPlusNormal"/>
        <w:spacing w:before="220"/>
        <w:ind w:firstLine="540"/>
        <w:jc w:val="both"/>
      </w:pPr>
      <w:r>
        <w:t>Корректировка состава показателей государственной программы (комплексной программы) и (или) их планируемых значений по годам реализации на текущий год реализации государственной программы (комплексной программы) осуществляется в паспорте государственной программы (комплексной программы) в системе "Электронный бюджет" в срок до 1 июля текущего финансового года.</w:t>
      </w:r>
    </w:p>
    <w:p w:rsidR="00304562" w:rsidRDefault="00304562">
      <w:pPr>
        <w:pStyle w:val="ConsPlusNormal"/>
        <w:jc w:val="both"/>
      </w:pPr>
      <w:r>
        <w:t xml:space="preserve">(в ред. постановлений Правительства Кировской области от 07.06.2024 </w:t>
      </w:r>
      <w:hyperlink r:id="rId94">
        <w:r>
          <w:rPr>
            <w:color w:val="0000FF"/>
          </w:rPr>
          <w:t>N 257-П</w:t>
        </w:r>
      </w:hyperlink>
      <w:r>
        <w:t xml:space="preserve">, от 15.10.2024 </w:t>
      </w:r>
      <w:hyperlink r:id="rId95">
        <w:r>
          <w:rPr>
            <w:color w:val="0000FF"/>
          </w:rPr>
          <w:t>N 429-П</w:t>
        </w:r>
      </w:hyperlink>
      <w:r>
        <w:t>)</w:t>
      </w:r>
    </w:p>
    <w:p w:rsidR="00304562" w:rsidRDefault="00304562">
      <w:pPr>
        <w:pStyle w:val="ConsPlusNormal"/>
        <w:spacing w:before="220"/>
        <w:ind w:firstLine="540"/>
        <w:jc w:val="both"/>
      </w:pPr>
      <w:r>
        <w:t xml:space="preserve">5.6. Внесение изменений в документы, определенные </w:t>
      </w:r>
      <w:hyperlink w:anchor="P125">
        <w:r>
          <w:rPr>
            <w:color w:val="0000FF"/>
          </w:rPr>
          <w:t>подпунктом 2.1.4</w:t>
        </w:r>
      </w:hyperlink>
      <w:r>
        <w:t xml:space="preserve"> настоящего Порядка, осуществляется постановлением Правительством Кировской области о внесении изменений в постановление об утверждении государственной программы (комплексной программы).</w:t>
      </w:r>
    </w:p>
    <w:p w:rsidR="00304562" w:rsidRDefault="00304562">
      <w:pPr>
        <w:pStyle w:val="ConsPlusNormal"/>
        <w:spacing w:before="220"/>
        <w:ind w:firstLine="540"/>
        <w:jc w:val="both"/>
      </w:pPr>
      <w:proofErr w:type="gramStart"/>
      <w:r>
        <w:t xml:space="preserve">Разработка проекта постановления о внесении изменений в постановление об утверждении государственной программы (комплексной программы), предусматривающего только дополнение государственной программы (комплексной программы) приложением, содержащим порядки предоставления и распределения субсидий </w:t>
      </w:r>
      <w:r>
        <w:lastRenderedPageBreak/>
        <w:t>местным бюджетам из областного бюджета, или внесение изменений в указанное приложение, осуществляется ответственным исполнителем с участием соответствующего главного распорядителя средств областного бюджета с соблюдением Правил, устанавливающих общие требования к формированию, предоставлению и</w:t>
      </w:r>
      <w:proofErr w:type="gramEnd"/>
      <w:r>
        <w:t xml:space="preserve"> распределению субсидий местным бюджетам из областного бюджета, утвержденных постановлением Правительства Кировской области от 26.12.2019 N 724-П "О формировании, предоставлении и распределении субсидий местным бюджетам из областного бюджета", при обязательном согласовании с министерством финансов Кировской области.</w:t>
      </w:r>
    </w:p>
    <w:p w:rsidR="00304562" w:rsidRDefault="00304562">
      <w:pPr>
        <w:pStyle w:val="ConsPlusNormal"/>
        <w:spacing w:before="220"/>
        <w:ind w:firstLine="540"/>
        <w:jc w:val="both"/>
      </w:pPr>
      <w:r>
        <w:t xml:space="preserve">5.7. Внесение изменений в документы, определенные </w:t>
      </w:r>
      <w:hyperlink w:anchor="P122">
        <w:r>
          <w:rPr>
            <w:color w:val="0000FF"/>
          </w:rPr>
          <w:t>подпунктами 2.1.1</w:t>
        </w:r>
      </w:hyperlink>
      <w:r>
        <w:t xml:space="preserve">, </w:t>
      </w:r>
      <w:hyperlink w:anchor="P123">
        <w:r>
          <w:rPr>
            <w:color w:val="0000FF"/>
          </w:rPr>
          <w:t>2.1.2</w:t>
        </w:r>
      </w:hyperlink>
      <w:r>
        <w:t xml:space="preserve">, </w:t>
      </w:r>
      <w:hyperlink w:anchor="P125">
        <w:r>
          <w:rPr>
            <w:color w:val="0000FF"/>
          </w:rPr>
          <w:t>2.1.4</w:t>
        </w:r>
      </w:hyperlink>
      <w:r>
        <w:t xml:space="preserve"> настоящего Порядка, осуществляется постановлением Правительством Кировской области о внесении изменений в постановление об утверждении государственной программы (комплексной программы), в том числе с учетом </w:t>
      </w:r>
      <w:hyperlink w:anchor="P354">
        <w:r>
          <w:rPr>
            <w:color w:val="0000FF"/>
          </w:rPr>
          <w:t>пунктов 5.8</w:t>
        </w:r>
      </w:hyperlink>
      <w:r>
        <w:t xml:space="preserve"> или </w:t>
      </w:r>
      <w:hyperlink w:anchor="P369">
        <w:r>
          <w:rPr>
            <w:color w:val="0000FF"/>
          </w:rPr>
          <w:t>5.10</w:t>
        </w:r>
      </w:hyperlink>
      <w:r>
        <w:t xml:space="preserve"> настоящего Порядка.</w:t>
      </w:r>
    </w:p>
    <w:p w:rsidR="00304562" w:rsidRDefault="00304562">
      <w:pPr>
        <w:pStyle w:val="ConsPlusNormal"/>
        <w:spacing w:before="220"/>
        <w:ind w:firstLine="540"/>
        <w:jc w:val="both"/>
      </w:pPr>
      <w:r>
        <w:t xml:space="preserve">Внесение изменений в документы, определенные </w:t>
      </w:r>
      <w:hyperlink w:anchor="P126">
        <w:r>
          <w:rPr>
            <w:color w:val="0000FF"/>
          </w:rPr>
          <w:t>подпунктами 2.1.5</w:t>
        </w:r>
      </w:hyperlink>
      <w:r>
        <w:t xml:space="preserve"> - </w:t>
      </w:r>
      <w:hyperlink w:anchor="P130">
        <w:r>
          <w:rPr>
            <w:color w:val="0000FF"/>
          </w:rPr>
          <w:t>2.1.9</w:t>
        </w:r>
      </w:hyperlink>
      <w:r>
        <w:t xml:space="preserve"> настоящего Порядка, осуществляется в установленных Правительством Кировской области порядках.</w:t>
      </w:r>
    </w:p>
    <w:p w:rsidR="00304562" w:rsidRDefault="00304562">
      <w:pPr>
        <w:pStyle w:val="ConsPlusNormal"/>
        <w:spacing w:before="220"/>
        <w:ind w:firstLine="540"/>
        <w:jc w:val="both"/>
      </w:pPr>
      <w:r>
        <w:t xml:space="preserve">Внесение изменений в документы, определенные </w:t>
      </w:r>
      <w:hyperlink w:anchor="P131">
        <w:r>
          <w:rPr>
            <w:color w:val="0000FF"/>
          </w:rPr>
          <w:t>подпунктом 2.1.10</w:t>
        </w:r>
      </w:hyperlink>
      <w:r>
        <w:t xml:space="preserve"> настоящего Порядка, осуществляется постановлением Правительства Кировской области о внесении изменений в постановление об утверждении государственной программы (комплексной программы) по мере изменения параметров объектов капитального строительства, объектов недвижимого имущества, планируемых к реализации в рамках государственной программы (комплексной программы).</w:t>
      </w:r>
    </w:p>
    <w:p w:rsidR="00304562" w:rsidRDefault="00304562">
      <w:pPr>
        <w:pStyle w:val="ConsPlusNormal"/>
        <w:spacing w:before="220"/>
        <w:ind w:firstLine="540"/>
        <w:jc w:val="both"/>
      </w:pPr>
      <w:r>
        <w:t xml:space="preserve">Внесение изменений в документы, определенные </w:t>
      </w:r>
      <w:hyperlink w:anchor="P123">
        <w:r>
          <w:rPr>
            <w:color w:val="0000FF"/>
          </w:rPr>
          <w:t>подпунктами 2.1.2</w:t>
        </w:r>
      </w:hyperlink>
      <w:r>
        <w:t xml:space="preserve">, </w:t>
      </w:r>
      <w:hyperlink w:anchor="P124">
        <w:r>
          <w:rPr>
            <w:color w:val="0000FF"/>
          </w:rPr>
          <w:t>2.1.3</w:t>
        </w:r>
      </w:hyperlink>
      <w:r>
        <w:t xml:space="preserve">, </w:t>
      </w:r>
      <w:hyperlink w:anchor="P132">
        <w:r>
          <w:rPr>
            <w:color w:val="0000FF"/>
          </w:rPr>
          <w:t>2.1.11</w:t>
        </w:r>
      </w:hyperlink>
      <w:r>
        <w:t xml:space="preserve"> настоящего Порядка, осуществляется в системе "Электронный бюджет" после ввода уполномоченным федеральным органом исполнительной власти в эксплуатацию ее компонентов и модулей.</w:t>
      </w:r>
    </w:p>
    <w:p w:rsidR="00304562" w:rsidRDefault="00304562">
      <w:pPr>
        <w:pStyle w:val="ConsPlusNormal"/>
        <w:jc w:val="both"/>
      </w:pPr>
      <w:r>
        <w:t xml:space="preserve">(в ред. </w:t>
      </w:r>
      <w:hyperlink r:id="rId96">
        <w:r>
          <w:rPr>
            <w:color w:val="0000FF"/>
          </w:rPr>
          <w:t>постановления</w:t>
        </w:r>
      </w:hyperlink>
      <w:r>
        <w:t xml:space="preserve"> Правительства Кировской области от 07.06.2024 N 257-П)</w:t>
      </w:r>
    </w:p>
    <w:p w:rsidR="00304562" w:rsidRDefault="00304562">
      <w:pPr>
        <w:pStyle w:val="ConsPlusNormal"/>
        <w:spacing w:before="220"/>
        <w:ind w:firstLine="540"/>
        <w:jc w:val="both"/>
      </w:pPr>
      <w:bookmarkStart w:id="31" w:name="P354"/>
      <w:bookmarkEnd w:id="31"/>
      <w:r>
        <w:t xml:space="preserve">5.8. До ввода уполномоченным федеральным органом исполнительной власти в эксплуатацию компонентов и модулей системы "Электронный бюджет" подготовка, согласование и утверждение изменений государственной программы (комплексной программы) в части документов, определенных </w:t>
      </w:r>
      <w:hyperlink w:anchor="P123">
        <w:r>
          <w:rPr>
            <w:color w:val="0000FF"/>
          </w:rPr>
          <w:t>подпунктами 2.1.2</w:t>
        </w:r>
      </w:hyperlink>
      <w:r>
        <w:t xml:space="preserve">, </w:t>
      </w:r>
      <w:hyperlink w:anchor="P124">
        <w:r>
          <w:rPr>
            <w:color w:val="0000FF"/>
          </w:rPr>
          <w:t>2.1.3</w:t>
        </w:r>
      </w:hyperlink>
      <w:r>
        <w:t xml:space="preserve">, </w:t>
      </w:r>
      <w:hyperlink w:anchor="P132">
        <w:r>
          <w:rPr>
            <w:color w:val="0000FF"/>
          </w:rPr>
          <w:t>2.1.11</w:t>
        </w:r>
      </w:hyperlink>
      <w:r>
        <w:t xml:space="preserve"> настоящего Порядка, осуществляются на бумажном носителе с учетом </w:t>
      </w:r>
      <w:hyperlink w:anchor="P355">
        <w:r>
          <w:rPr>
            <w:color w:val="0000FF"/>
          </w:rPr>
          <w:t>пункта 5.9</w:t>
        </w:r>
      </w:hyperlink>
      <w:r>
        <w:t xml:space="preserve"> настоящего Порядка.</w:t>
      </w:r>
    </w:p>
    <w:p w:rsidR="00304562" w:rsidRDefault="00304562">
      <w:pPr>
        <w:pStyle w:val="ConsPlusNormal"/>
        <w:spacing w:before="220"/>
        <w:ind w:firstLine="540"/>
        <w:jc w:val="both"/>
      </w:pPr>
      <w:bookmarkStart w:id="32" w:name="P355"/>
      <w:bookmarkEnd w:id="32"/>
      <w:r>
        <w:t xml:space="preserve">5.9. Ответственный исполнитель (соисполнитель) с учетом необходимых изменений государственной программы (комплексной программы) осуществляет подготовку правового акта органа исполнительной власти Кировской области о внесении соответствующих изменений в паспорт регионального проекта (за исключением регионального проекта, входящего в состав национального проекта), паспорт ведомственного проекта в соответствии с Методическими рекомендациями. Внесение изменений в паспорт регионального проекта, входящего в состав национального проекта, осуществляется в соответствии с </w:t>
      </w:r>
      <w:hyperlink r:id="rId97">
        <w:r>
          <w:rPr>
            <w:color w:val="0000FF"/>
          </w:rPr>
          <w:t>постановлением</w:t>
        </w:r>
      </w:hyperlink>
      <w:r>
        <w:t xml:space="preserve"> Правительства Кировской области от 16.07.2018 N 349-П. Ответственный исполнитель (соисполнитель) с учетом необходимых изменений государственной программы (комплексной программы) осуществляет подготовку правового акта органа исполнительной власти Кировской области о внесении соответствующих изменений в паспорт комплекса процессных мероприятий в соответствии с Методическими рекомендациями.</w:t>
      </w:r>
    </w:p>
    <w:p w:rsidR="00304562" w:rsidRDefault="00304562">
      <w:pPr>
        <w:pStyle w:val="ConsPlusNormal"/>
        <w:jc w:val="both"/>
      </w:pPr>
      <w:r>
        <w:t xml:space="preserve">(в ред. </w:t>
      </w:r>
      <w:hyperlink r:id="rId98">
        <w:r>
          <w:rPr>
            <w:color w:val="0000FF"/>
          </w:rPr>
          <w:t>постановления</w:t>
        </w:r>
      </w:hyperlink>
      <w:r>
        <w:t xml:space="preserve"> Правительства Кировской области от 07.06.2024 N 257-П)</w:t>
      </w:r>
    </w:p>
    <w:p w:rsidR="00304562" w:rsidRDefault="00304562">
      <w:pPr>
        <w:pStyle w:val="ConsPlusNormal"/>
        <w:spacing w:before="220"/>
        <w:ind w:firstLine="540"/>
        <w:jc w:val="both"/>
      </w:pPr>
      <w:r>
        <w:t xml:space="preserve">Внесение изменений в паспорт государственной программы (комплексной программы) и (или) в аналитическую информацию об иных государственных программах осуществляются постановлением Правительства Кировской области о внесении изменений в постановление об утверждении государственной программы (комплексной программы). Внесение изменений в паспорт государственной программы (комплексной программы) осуществляется ответственным исполнителем при необходимости и с учетом </w:t>
      </w:r>
      <w:hyperlink w:anchor="P338">
        <w:r>
          <w:rPr>
            <w:color w:val="0000FF"/>
          </w:rPr>
          <w:t>пунктов 5.4</w:t>
        </w:r>
      </w:hyperlink>
      <w:r>
        <w:t xml:space="preserve">, </w:t>
      </w:r>
      <w:hyperlink w:anchor="P422">
        <w:r>
          <w:rPr>
            <w:color w:val="0000FF"/>
          </w:rPr>
          <w:t>6.3</w:t>
        </w:r>
      </w:hyperlink>
      <w:r>
        <w:t xml:space="preserve"> настоящего Порядка.</w:t>
      </w:r>
    </w:p>
    <w:p w:rsidR="00304562" w:rsidRDefault="00304562">
      <w:pPr>
        <w:pStyle w:val="ConsPlusNormal"/>
        <w:jc w:val="both"/>
      </w:pPr>
      <w:r>
        <w:t>(</w:t>
      </w:r>
      <w:proofErr w:type="gramStart"/>
      <w:r>
        <w:t>в</w:t>
      </w:r>
      <w:proofErr w:type="gramEnd"/>
      <w:r>
        <w:t xml:space="preserve"> ред. </w:t>
      </w:r>
      <w:hyperlink r:id="rId99">
        <w:r>
          <w:rPr>
            <w:color w:val="0000FF"/>
          </w:rPr>
          <w:t>постановления</w:t>
        </w:r>
      </w:hyperlink>
      <w:r>
        <w:t xml:space="preserve"> Правительства Кировской области от 07.06.2024 N 257-П)</w:t>
      </w:r>
    </w:p>
    <w:p w:rsidR="00304562" w:rsidRDefault="00304562">
      <w:pPr>
        <w:pStyle w:val="ConsPlusNormal"/>
        <w:spacing w:before="220"/>
        <w:ind w:firstLine="540"/>
        <w:jc w:val="both"/>
      </w:pPr>
      <w:r>
        <w:t>Утверждение внесения изменений в паспорт комплекса процессных мероприятий осуществляется не позднее 15 декабря текущего финансового года:</w:t>
      </w:r>
    </w:p>
    <w:p w:rsidR="00304562" w:rsidRDefault="00304562">
      <w:pPr>
        <w:pStyle w:val="ConsPlusNormal"/>
        <w:spacing w:before="220"/>
        <w:ind w:firstLine="540"/>
        <w:jc w:val="both"/>
      </w:pPr>
      <w:r>
        <w:t>в части корректировки параметров комплекса процессных мероприятий на текущий финансовый год и плановый период (в том числе показателей, мероприятий (результатов), параметров финансового обеспечения) до момента наступления сроков достижения (выполнения) контрольных точек;</w:t>
      </w:r>
    </w:p>
    <w:p w:rsidR="00304562" w:rsidRDefault="00304562">
      <w:pPr>
        <w:pStyle w:val="ConsPlusNormal"/>
        <w:spacing w:before="220"/>
        <w:ind w:firstLine="540"/>
        <w:jc w:val="both"/>
      </w:pPr>
      <w:r>
        <w:t>в части включения плана реализации комплекса процессных мероприятий на очередной финансовый год и плановый период.</w:t>
      </w:r>
    </w:p>
    <w:p w:rsidR="00304562" w:rsidRDefault="00304562">
      <w:pPr>
        <w:pStyle w:val="ConsPlusNormal"/>
        <w:spacing w:before="220"/>
        <w:ind w:firstLine="540"/>
        <w:jc w:val="both"/>
      </w:pPr>
      <w:r>
        <w:lastRenderedPageBreak/>
        <w:t>Внесение изменений в паспорт комплекса процессных мероприятий в течение текущего года в части приведения объемов бюджетных ассигнований за счет средств федерального и областного бюджетов в соответствие с объемами бюджетных ассигнований, утвержденными сводной бюджетной росписью областного бюджета, с указанием ее даты в формате ДД.ММ</w:t>
      </w:r>
      <w:proofErr w:type="gramStart"/>
      <w:r>
        <w:t>.Г</w:t>
      </w:r>
      <w:proofErr w:type="gramEnd"/>
      <w:r>
        <w:t>ГГГ, осуществляется ответственным исполнителем (соисполнителем) не реже одного раза в квартал (при наличии изменений в сводной бюджетной росписи областного бюджета).</w:t>
      </w:r>
    </w:p>
    <w:p w:rsidR="00304562" w:rsidRDefault="00304562">
      <w:pPr>
        <w:pStyle w:val="ConsPlusNormal"/>
        <w:spacing w:before="220"/>
        <w:ind w:firstLine="540"/>
        <w:jc w:val="both"/>
      </w:pPr>
      <w:r>
        <w:t>Ответственный исполнитель обеспечивает согласование на бумажном носителе изменений в паспорт комплекса процессных мероприятий с соисполнителями государственных программ (комплексных программ), участниками государственных программ (комплексных программ), с куратором. Если ответственный за разработку комплекса процессных мероприятий является соисполнителем государственной программы (комплексной программы), то изменения в паспорт комплекса процессных мероприятий подлежат согласованию с ответственным исполнителем государственной программы (комплексной программы), структурным элементом которой является соответствующий комплекс процессных мероприятий.</w:t>
      </w:r>
    </w:p>
    <w:p w:rsidR="00304562" w:rsidRDefault="00304562">
      <w:pPr>
        <w:pStyle w:val="ConsPlusNormal"/>
        <w:spacing w:before="220"/>
        <w:ind w:firstLine="540"/>
        <w:jc w:val="both"/>
      </w:pPr>
      <w:proofErr w:type="gramStart"/>
      <w:r>
        <w:t xml:space="preserve">Изменения государственной программы (комплексной программы), включающие изменение паспорта государственной программы (комплексной программы), аналитическую информацию об иных государственных программах и изменение паспортов структурных элементов, а также дополнительные и обосновывающие материалы, указанные в </w:t>
      </w:r>
      <w:hyperlink w:anchor="P265">
        <w:r>
          <w:rPr>
            <w:color w:val="0000FF"/>
          </w:rPr>
          <w:t>пункте 4.4</w:t>
        </w:r>
      </w:hyperlink>
      <w:r>
        <w:t xml:space="preserve"> настоящего Порядка, в случае, если вносимые изменения затрагивают данные дополнительные и обосновывающие материалы, направляются в министерство финансов Кировской области и министерство экономического развития Кировской области в форме</w:t>
      </w:r>
      <w:proofErr w:type="gramEnd"/>
      <w:r>
        <w:t xml:space="preserve"> документов на бумажном носителе, которые осуществляют согласование в течение 10 рабочих дней с даты их официального направления.</w:t>
      </w:r>
    </w:p>
    <w:p w:rsidR="00304562" w:rsidRDefault="00304562">
      <w:pPr>
        <w:pStyle w:val="ConsPlusNormal"/>
        <w:spacing w:before="220"/>
        <w:ind w:firstLine="540"/>
        <w:jc w:val="both"/>
      </w:pPr>
      <w:proofErr w:type="gramStart"/>
      <w:r>
        <w:t>В случае если изменения государственной программы (комплексной программы) не согласованы с министерством финансов Кировской области, министерством экономического развития Кировской области и (или) иными органами исполнительной власти Кировской области, ответственный исполнитель осуществляет доработку представленных документов и направляет на повторное рассмотрение и согласование в срок не более 5 рабочих дней с даты получения таких замечаний с уведомлением органа исполнительной власти Кировской области</w:t>
      </w:r>
      <w:proofErr w:type="gramEnd"/>
      <w:r>
        <w:t xml:space="preserve">, </w:t>
      </w:r>
      <w:proofErr w:type="gramStart"/>
      <w:r>
        <w:t>подготовившего</w:t>
      </w:r>
      <w:proofErr w:type="gramEnd"/>
      <w:r>
        <w:t xml:space="preserve"> положительное заключение.</w:t>
      </w:r>
    </w:p>
    <w:p w:rsidR="00304562" w:rsidRDefault="00304562">
      <w:pPr>
        <w:pStyle w:val="ConsPlusNormal"/>
        <w:spacing w:before="220"/>
        <w:ind w:firstLine="540"/>
        <w:jc w:val="both"/>
      </w:pPr>
      <w:r>
        <w:t>В случае если при доработке изменений государственной программы (комплексной программы) осуществлены изменения структуры государственной программы (комплексной программы), объемов финансового обеспечения, результатов, показателей, изменения государственной программы (комплексной программы) направляются на повторное согласование в министерство финансов Кировской области и министерство экономического развития Кировской области.</w:t>
      </w:r>
    </w:p>
    <w:p w:rsidR="00304562" w:rsidRDefault="00304562">
      <w:pPr>
        <w:pStyle w:val="ConsPlusNormal"/>
        <w:spacing w:before="220"/>
        <w:ind w:firstLine="540"/>
        <w:jc w:val="both"/>
      </w:pPr>
      <w:r>
        <w:t>Постановление Правительства Кировской области о внесении изменений в постановление об утверждении государственной программы (комплексной программы) может быть утверждено только после утверждения необходимых изменений в паспортах структурных элементов, затрагивающих параметры паспорта государственной программы (комплексной программы).</w:t>
      </w:r>
    </w:p>
    <w:p w:rsidR="00304562" w:rsidRDefault="00304562">
      <w:pPr>
        <w:pStyle w:val="ConsPlusNormal"/>
        <w:spacing w:before="220"/>
        <w:ind w:firstLine="540"/>
        <w:jc w:val="both"/>
      </w:pPr>
      <w:r>
        <w:t>Ответственный исполнитель несет ответственность за соблюдение сроков и порядка согласования и утверждения изменений государственной программы (комплексной программы).</w:t>
      </w:r>
    </w:p>
    <w:p w:rsidR="00304562" w:rsidRDefault="00304562">
      <w:pPr>
        <w:pStyle w:val="ConsPlusNormal"/>
        <w:spacing w:before="220"/>
        <w:ind w:firstLine="540"/>
        <w:jc w:val="both"/>
      </w:pPr>
      <w:bookmarkStart w:id="33" w:name="P369"/>
      <w:bookmarkEnd w:id="33"/>
      <w:r>
        <w:t xml:space="preserve">5.10. </w:t>
      </w:r>
      <w:proofErr w:type="gramStart"/>
      <w:r>
        <w:t>После ввода уполномоченным федеральным органом исполнительной власти в эксплуатацию компонентов и модулей системы "Электронный бюджет" внесение изменений в паспорт государственной программы (комплексной программы) и паспорта ее структурных элементов в части приведения их в соответствие с законом Кировской области об областном бюджете на текущий финансовый год и на плановый период осуществляется в срок до 25 января текущего финансового года.</w:t>
      </w:r>
      <w:proofErr w:type="gramEnd"/>
    </w:p>
    <w:p w:rsidR="00304562" w:rsidRDefault="00304562">
      <w:pPr>
        <w:pStyle w:val="ConsPlusNormal"/>
        <w:spacing w:before="220"/>
        <w:ind w:firstLine="540"/>
        <w:jc w:val="both"/>
      </w:pPr>
      <w:r>
        <w:t>После ввода уполномоченным федеральным органом исполнительной власти в эксплуатацию компонентов и модулей системы "Электронный бюджет" внесение изменений в паспорта структурных элементов государственной программы (комплексной программы) осуществляется только в системе "Электронный бюджет".</w:t>
      </w:r>
    </w:p>
    <w:p w:rsidR="00304562" w:rsidRDefault="00304562">
      <w:pPr>
        <w:pStyle w:val="ConsPlusNormal"/>
        <w:jc w:val="both"/>
      </w:pPr>
      <w:r>
        <w:t xml:space="preserve">(абзац введен </w:t>
      </w:r>
      <w:hyperlink r:id="rId100">
        <w:r>
          <w:rPr>
            <w:color w:val="0000FF"/>
          </w:rPr>
          <w:t>постановлением</w:t>
        </w:r>
      </w:hyperlink>
      <w:r>
        <w:t xml:space="preserve"> Правительства Кировской области от 07.06.2024 N 257-П)</w:t>
      </w:r>
    </w:p>
    <w:p w:rsidR="00304562" w:rsidRDefault="00304562">
      <w:pPr>
        <w:pStyle w:val="ConsPlusNormal"/>
        <w:spacing w:before="220"/>
        <w:ind w:firstLine="540"/>
        <w:jc w:val="both"/>
      </w:pPr>
      <w:r>
        <w:t xml:space="preserve">Подготовка и согласование изменений государственной программы (комплексной программы) в части документов, определенных </w:t>
      </w:r>
      <w:hyperlink w:anchor="P123">
        <w:r>
          <w:rPr>
            <w:color w:val="0000FF"/>
          </w:rPr>
          <w:t>подпунктами 2.1.2</w:t>
        </w:r>
      </w:hyperlink>
      <w:r>
        <w:t xml:space="preserve">, </w:t>
      </w:r>
      <w:hyperlink w:anchor="P124">
        <w:r>
          <w:rPr>
            <w:color w:val="0000FF"/>
          </w:rPr>
          <w:t>2.1.3</w:t>
        </w:r>
      </w:hyperlink>
      <w:r>
        <w:t xml:space="preserve">, </w:t>
      </w:r>
      <w:hyperlink w:anchor="P132">
        <w:r>
          <w:rPr>
            <w:color w:val="0000FF"/>
          </w:rPr>
          <w:t>2.1.11</w:t>
        </w:r>
      </w:hyperlink>
      <w:r>
        <w:t xml:space="preserve"> настоящего Порядка, осуществляется с учетом </w:t>
      </w:r>
      <w:hyperlink w:anchor="P373">
        <w:r>
          <w:rPr>
            <w:color w:val="0000FF"/>
          </w:rPr>
          <w:t>пунктов 5.11</w:t>
        </w:r>
      </w:hyperlink>
      <w:r>
        <w:t xml:space="preserve"> - </w:t>
      </w:r>
      <w:hyperlink w:anchor="P384">
        <w:r>
          <w:rPr>
            <w:color w:val="0000FF"/>
          </w:rPr>
          <w:t>5.13</w:t>
        </w:r>
      </w:hyperlink>
      <w:r>
        <w:t xml:space="preserve"> настоящего Порядка.</w:t>
      </w:r>
    </w:p>
    <w:p w:rsidR="00304562" w:rsidRDefault="00304562">
      <w:pPr>
        <w:pStyle w:val="ConsPlusNormal"/>
        <w:spacing w:before="220"/>
        <w:ind w:firstLine="540"/>
        <w:jc w:val="both"/>
      </w:pPr>
      <w:bookmarkStart w:id="34" w:name="P373"/>
      <w:bookmarkEnd w:id="34"/>
      <w:r>
        <w:t xml:space="preserve">5.11. Ответственный исполнитель при необходимости внесения изменений в государственную программу </w:t>
      </w:r>
      <w:r>
        <w:lastRenderedPageBreak/>
        <w:t>(комплексную программу):</w:t>
      </w:r>
    </w:p>
    <w:p w:rsidR="00304562" w:rsidRDefault="00304562">
      <w:pPr>
        <w:pStyle w:val="ConsPlusNormal"/>
        <w:spacing w:before="220"/>
        <w:ind w:firstLine="540"/>
        <w:jc w:val="both"/>
      </w:pPr>
      <w:r>
        <w:t xml:space="preserve">осуществляет подготовку проекта постановления Правительства Кировской области о внесении изменений в постановление об утверждении государственной программы (комплексной программы) с учетом </w:t>
      </w:r>
      <w:hyperlink w:anchor="P386">
        <w:r>
          <w:rPr>
            <w:color w:val="0000FF"/>
          </w:rPr>
          <w:t>пунктов 5.14</w:t>
        </w:r>
      </w:hyperlink>
      <w:r>
        <w:t xml:space="preserve">, </w:t>
      </w:r>
      <w:hyperlink w:anchor="P391">
        <w:r>
          <w:rPr>
            <w:color w:val="0000FF"/>
          </w:rPr>
          <w:t>5.14-1</w:t>
        </w:r>
      </w:hyperlink>
      <w:r>
        <w:t xml:space="preserve">, </w:t>
      </w:r>
      <w:hyperlink w:anchor="P422">
        <w:r>
          <w:rPr>
            <w:color w:val="0000FF"/>
          </w:rPr>
          <w:t>6.3</w:t>
        </w:r>
      </w:hyperlink>
      <w:r>
        <w:t xml:space="preserve">, </w:t>
      </w:r>
      <w:hyperlink w:anchor="P423">
        <w:r>
          <w:rPr>
            <w:color w:val="0000FF"/>
          </w:rPr>
          <w:t>6.4</w:t>
        </w:r>
      </w:hyperlink>
      <w:r>
        <w:t xml:space="preserve"> настоящего Порядка;</w:t>
      </w:r>
    </w:p>
    <w:p w:rsidR="00304562" w:rsidRDefault="00304562">
      <w:pPr>
        <w:pStyle w:val="ConsPlusNormal"/>
        <w:jc w:val="both"/>
      </w:pPr>
      <w:r>
        <w:t xml:space="preserve">(в ред. </w:t>
      </w:r>
      <w:hyperlink r:id="rId101">
        <w:r>
          <w:rPr>
            <w:color w:val="0000FF"/>
          </w:rPr>
          <w:t>постановления</w:t>
        </w:r>
      </w:hyperlink>
      <w:r>
        <w:t xml:space="preserve"> Правительства Кировской области от 15.10.2024 N 429-П)</w:t>
      </w:r>
    </w:p>
    <w:p w:rsidR="00304562" w:rsidRDefault="00304562">
      <w:pPr>
        <w:pStyle w:val="ConsPlusNormal"/>
        <w:spacing w:before="220"/>
        <w:ind w:firstLine="540"/>
        <w:jc w:val="both"/>
      </w:pPr>
      <w:r>
        <w:t>создает в системе "Электронный бюджет" последующие версии паспорта структурного элемента и паспорта государственной программы (комплексной программы).</w:t>
      </w:r>
    </w:p>
    <w:p w:rsidR="00304562" w:rsidRDefault="00304562">
      <w:pPr>
        <w:pStyle w:val="ConsPlusNormal"/>
        <w:spacing w:before="220"/>
        <w:ind w:firstLine="540"/>
        <w:jc w:val="both"/>
      </w:pPr>
      <w:proofErr w:type="gramStart"/>
      <w:r>
        <w:t xml:space="preserve">При согласовании проекта постановления Правительства Кировской области о внесении изменений в постановление об утверждении государственной программы (комплексной программы) и при согласовании в системе "Электронный бюджет" последующих версий паспортов государственной программы (комплексной программы) и паспортов ее структурных элементов представляются дополнительные и обосновывающие материалы, указанные в </w:t>
      </w:r>
      <w:hyperlink w:anchor="P265">
        <w:r>
          <w:rPr>
            <w:color w:val="0000FF"/>
          </w:rPr>
          <w:t>пункте 4.4</w:t>
        </w:r>
      </w:hyperlink>
      <w:r>
        <w:t xml:space="preserve"> настоящего Порядка, разъясняющие вносимые изменения.</w:t>
      </w:r>
      <w:proofErr w:type="gramEnd"/>
    </w:p>
    <w:p w:rsidR="00304562" w:rsidRDefault="00304562">
      <w:pPr>
        <w:pStyle w:val="ConsPlusNormal"/>
        <w:jc w:val="both"/>
      </w:pPr>
      <w:r>
        <w:t xml:space="preserve">(п. 5.11 в ред. </w:t>
      </w:r>
      <w:hyperlink r:id="rId102">
        <w:r>
          <w:rPr>
            <w:color w:val="0000FF"/>
          </w:rPr>
          <w:t>постановления</w:t>
        </w:r>
      </w:hyperlink>
      <w:r>
        <w:t xml:space="preserve"> Правительства Кировской области от 07.06.2024 N 257-П)</w:t>
      </w:r>
    </w:p>
    <w:p w:rsidR="00304562" w:rsidRDefault="00304562">
      <w:pPr>
        <w:pStyle w:val="ConsPlusNormal"/>
        <w:spacing w:before="220"/>
        <w:ind w:firstLine="540"/>
        <w:jc w:val="both"/>
      </w:pPr>
      <w:r>
        <w:t>5.12. Ответственный исполнитель обеспечивает согласование последующих версий паспорта структурного элемента, паспорта государственной программы (комплексной программы):</w:t>
      </w:r>
    </w:p>
    <w:p w:rsidR="00304562" w:rsidRDefault="00304562">
      <w:pPr>
        <w:pStyle w:val="ConsPlusNormal"/>
        <w:spacing w:before="220"/>
        <w:ind w:firstLine="540"/>
        <w:jc w:val="both"/>
      </w:pPr>
      <w:r>
        <w:t>с соисполнителями, с куратором в течение 4 рабочих дней со дня поступления им на согласование в системе "Электронный бюджет" последующих версий паспорта структурного элемента, паспорта государственной программы (комплексной программы);</w:t>
      </w:r>
    </w:p>
    <w:p w:rsidR="00304562" w:rsidRDefault="00304562">
      <w:pPr>
        <w:pStyle w:val="ConsPlusNormal"/>
        <w:spacing w:before="220"/>
        <w:ind w:firstLine="540"/>
        <w:jc w:val="both"/>
      </w:pPr>
      <w:r>
        <w:t>с министерством финансов Кировской области и министерством экономического развития Кировской области в течение 8 рабочих дней со дня поступления им на согласование в системе "Электронный бюджет" последующих версий паспорта структурного элемента, паспорта государственной программы (комплексной программы).</w:t>
      </w:r>
    </w:p>
    <w:p w:rsidR="00304562" w:rsidRDefault="00304562">
      <w:pPr>
        <w:pStyle w:val="ConsPlusNormal"/>
        <w:spacing w:before="220"/>
        <w:ind w:firstLine="540"/>
        <w:jc w:val="both"/>
      </w:pPr>
      <w:r>
        <w:t>Согласование последующей версии паспорта государственной программы (комплексной программы) осуществляется после согласования последующих версий паспортов ее структурных элементов.</w:t>
      </w:r>
    </w:p>
    <w:p w:rsidR="00304562" w:rsidRDefault="00304562">
      <w:pPr>
        <w:pStyle w:val="ConsPlusNormal"/>
        <w:jc w:val="both"/>
      </w:pPr>
      <w:r>
        <w:t xml:space="preserve">(п. 5.12 в ред. </w:t>
      </w:r>
      <w:hyperlink r:id="rId103">
        <w:r>
          <w:rPr>
            <w:color w:val="0000FF"/>
          </w:rPr>
          <w:t>постановления</w:t>
        </w:r>
      </w:hyperlink>
      <w:r>
        <w:t xml:space="preserve"> Правительства Кировской области от 07.06.2024 N 257-П)</w:t>
      </w:r>
    </w:p>
    <w:p w:rsidR="00304562" w:rsidRDefault="00304562">
      <w:pPr>
        <w:pStyle w:val="ConsPlusNormal"/>
        <w:spacing w:before="220"/>
        <w:ind w:firstLine="540"/>
        <w:jc w:val="both"/>
      </w:pPr>
      <w:bookmarkStart w:id="35" w:name="P384"/>
      <w:bookmarkEnd w:id="35"/>
      <w:r>
        <w:t>5.13. После согласования последующей версии паспорта государственной программы (комплексной программы) ответственный исполнитель осуществляет доработку проекта постановления Правительства Кировской области о внесении изменений в постановление об утверждении государственной программы (комплексной программы) в части корректировки паспорта государственной программы (комплексной программы), аналитической информации об иных государственных программах.</w:t>
      </w:r>
    </w:p>
    <w:p w:rsidR="00304562" w:rsidRDefault="00304562">
      <w:pPr>
        <w:pStyle w:val="ConsPlusNormal"/>
        <w:jc w:val="both"/>
      </w:pPr>
      <w:r>
        <w:t xml:space="preserve">(в ред. </w:t>
      </w:r>
      <w:hyperlink r:id="rId104">
        <w:r>
          <w:rPr>
            <w:color w:val="0000FF"/>
          </w:rPr>
          <w:t>постановления</w:t>
        </w:r>
      </w:hyperlink>
      <w:r>
        <w:t xml:space="preserve"> Правительства Кировской области от 07.06.2024 N 257-П)</w:t>
      </w:r>
    </w:p>
    <w:p w:rsidR="00304562" w:rsidRDefault="00304562">
      <w:pPr>
        <w:pStyle w:val="ConsPlusNormal"/>
        <w:spacing w:before="220"/>
        <w:ind w:firstLine="540"/>
        <w:jc w:val="both"/>
      </w:pPr>
      <w:bookmarkStart w:id="36" w:name="P386"/>
      <w:bookmarkEnd w:id="36"/>
      <w:r>
        <w:t>5.14. В течение текущего финансового года в обязательном порядке вносятся изменения:</w:t>
      </w:r>
    </w:p>
    <w:p w:rsidR="00304562" w:rsidRDefault="00304562">
      <w:pPr>
        <w:pStyle w:val="ConsPlusNormal"/>
        <w:spacing w:before="220"/>
        <w:ind w:firstLine="540"/>
        <w:jc w:val="both"/>
      </w:pPr>
      <w:proofErr w:type="gramStart"/>
      <w:r>
        <w:t>в паспорта структурных элементов государственной программы (комплексной программы) в системе "Электронный бюджет" в связи с предоставлением межбюджетных трансфертов из областного бюджета местным бюджетам, субсидий областным государственным учреждениям, юридическим лицам, индивидуальным предпринимателям, физическим лицам - производителям товаров, работ, услуг, некоммерческим организациям, не являющимся государственными (муниципальными) учреждениями, ранее не предусмотренных государственной программой (комплексной программой), - в течение 10 рабочих дней со дня утверждения сводной</w:t>
      </w:r>
      <w:proofErr w:type="gramEnd"/>
      <w:r>
        <w:t xml:space="preserve"> бюджетной росписью областного бюджета объемов бюджетных ассигнований, но не позднее последнего дня месяца, предшествующего месяцу формирования отчета о ходе реализации соответствующего структурного элемента государственной программы (комплексной программы);</w:t>
      </w:r>
    </w:p>
    <w:p w:rsidR="00304562" w:rsidRDefault="00304562">
      <w:pPr>
        <w:pStyle w:val="ConsPlusNormal"/>
        <w:spacing w:before="220"/>
        <w:ind w:firstLine="540"/>
        <w:jc w:val="both"/>
      </w:pPr>
      <w:r>
        <w:t>в паспорта структурных элементов государственной программы (комплексной программы) в системе "Электронный бюджет" в части приведения объемов бюджетных ассигнований в соответствие со сводной бюджетной росписью областного бюджета, но не позднее последнего дня месяца, предшествующего месяцу формирования отчета о ходе реализации соответствующего структурного элемента государственной программы (комплексной программы);</w:t>
      </w:r>
    </w:p>
    <w:p w:rsidR="00304562" w:rsidRDefault="00304562">
      <w:pPr>
        <w:pStyle w:val="ConsPlusNormal"/>
        <w:spacing w:before="220"/>
        <w:ind w:firstLine="540"/>
        <w:jc w:val="both"/>
      </w:pPr>
      <w:proofErr w:type="gramStart"/>
      <w:r>
        <w:t xml:space="preserve">в приложение к государственной программе (комплексной программе), определенное </w:t>
      </w:r>
      <w:hyperlink w:anchor="P217">
        <w:r>
          <w:rPr>
            <w:color w:val="0000FF"/>
          </w:rPr>
          <w:t>подпунктом 3.1.2.2</w:t>
        </w:r>
      </w:hyperlink>
      <w:r>
        <w:t xml:space="preserve"> настоящего Порядка, в части включения объектов капитального строительства или приобретаемых объектов недвижимого имущества, ранее не предусмотренных государственной программой (комплексной программой), </w:t>
      </w:r>
      <w:r>
        <w:lastRenderedPageBreak/>
        <w:t>или изменения стоимости объектов капитального строительства или приобретаемых объектов недвижимого имущества, реализуемых в рамках государственной программы (комплексной программы), - в течение 1 месяца со дня утверждения сводной бюджетной росписью областного бюджета</w:t>
      </w:r>
      <w:proofErr w:type="gramEnd"/>
      <w:r>
        <w:t xml:space="preserve"> объемов бюджетных ассигнований на указанные цели.</w:t>
      </w:r>
    </w:p>
    <w:p w:rsidR="00304562" w:rsidRDefault="00304562">
      <w:pPr>
        <w:pStyle w:val="ConsPlusNormal"/>
        <w:jc w:val="both"/>
      </w:pPr>
      <w:r>
        <w:t xml:space="preserve">(п. 5.14 в ред. </w:t>
      </w:r>
      <w:hyperlink r:id="rId105">
        <w:r>
          <w:rPr>
            <w:color w:val="0000FF"/>
          </w:rPr>
          <w:t>постановления</w:t>
        </w:r>
      </w:hyperlink>
      <w:r>
        <w:t xml:space="preserve"> Правительства Кировской области от 07.06.2024 N 257-П)</w:t>
      </w:r>
    </w:p>
    <w:p w:rsidR="00304562" w:rsidRDefault="00304562">
      <w:pPr>
        <w:pStyle w:val="ConsPlusNormal"/>
        <w:spacing w:before="220"/>
        <w:ind w:firstLine="540"/>
        <w:jc w:val="both"/>
      </w:pPr>
      <w:bookmarkStart w:id="37" w:name="P391"/>
      <w:bookmarkEnd w:id="37"/>
      <w:r>
        <w:t>5.14-1. Основанием для внесения изменений в постановление Правительства Кировской области об утверждении государственной программы (комплексной программы) является подготовка проекта закона об областном бюджете на очередной финансовый год и на плановый период.</w:t>
      </w:r>
    </w:p>
    <w:p w:rsidR="00304562" w:rsidRDefault="00304562">
      <w:pPr>
        <w:pStyle w:val="ConsPlusNormal"/>
        <w:spacing w:before="220"/>
        <w:ind w:firstLine="540"/>
        <w:jc w:val="both"/>
      </w:pPr>
      <w:proofErr w:type="gramStart"/>
      <w:r>
        <w:t xml:space="preserve">Ответственный исполнитель обеспечивает разработку проекта постановления Правительства Кировской области о внесении изменений в постановление об утверждении государственной программы (комплексной программы), предусматривающего внесение изменений в паспорт государственной программы (комплексной программы), а также при необходимости в документы, определенные </w:t>
      </w:r>
      <w:hyperlink w:anchor="P122">
        <w:r>
          <w:rPr>
            <w:color w:val="0000FF"/>
          </w:rPr>
          <w:t>подпунктами 2.1.1</w:t>
        </w:r>
      </w:hyperlink>
      <w:r>
        <w:t xml:space="preserve"> и </w:t>
      </w:r>
      <w:hyperlink w:anchor="P131">
        <w:r>
          <w:rPr>
            <w:color w:val="0000FF"/>
          </w:rPr>
          <w:t>2.1.10</w:t>
        </w:r>
      </w:hyperlink>
      <w:r>
        <w:t xml:space="preserve"> настоящего Порядка, и его согласование в установленном Правительством Кировской области порядке с учетом необходимости утверждения соответствующих изменений в государственной программе</w:t>
      </w:r>
      <w:proofErr w:type="gramEnd"/>
      <w:r>
        <w:t xml:space="preserve"> (комплексной программе) в срок не позднее 1 ноября текущего финансового года.</w:t>
      </w:r>
    </w:p>
    <w:p w:rsidR="00304562" w:rsidRDefault="00304562">
      <w:pPr>
        <w:pStyle w:val="ConsPlusNormal"/>
        <w:jc w:val="both"/>
      </w:pPr>
      <w:r>
        <w:t xml:space="preserve">(п. 5.14-1 </w:t>
      </w:r>
      <w:proofErr w:type="gramStart"/>
      <w:r>
        <w:t>введен</w:t>
      </w:r>
      <w:proofErr w:type="gramEnd"/>
      <w:r>
        <w:t xml:space="preserve"> </w:t>
      </w:r>
      <w:hyperlink r:id="rId106">
        <w:r>
          <w:rPr>
            <w:color w:val="0000FF"/>
          </w:rPr>
          <w:t>постановлением</w:t>
        </w:r>
      </w:hyperlink>
      <w:r>
        <w:t xml:space="preserve"> Правительства Кировской области от 15.10.2024 N 429-П)</w:t>
      </w:r>
    </w:p>
    <w:p w:rsidR="00304562" w:rsidRDefault="00304562">
      <w:pPr>
        <w:pStyle w:val="ConsPlusNormal"/>
        <w:spacing w:before="220"/>
        <w:ind w:firstLine="540"/>
        <w:jc w:val="both"/>
      </w:pPr>
      <w:r>
        <w:t xml:space="preserve">5.15. </w:t>
      </w:r>
      <w:proofErr w:type="gramStart"/>
      <w:r>
        <w:t>В пояснительной записке к проекту постановления Правительства Кировской области о внесении изменений в постановление об утверждении государственной программы (комплексной программы) при корректировке значений показателей государственной программы (комплексной программы) указываются наименования показателей государственной программы (комплексной программы) и обоснование изменения их значений, а также при необходимости сведения о правовых актах Кировской области, правовых актах ответственного исполнителя и соисполнителей, подлежащих изменению в связи</w:t>
      </w:r>
      <w:proofErr w:type="gramEnd"/>
      <w:r>
        <w:t xml:space="preserve"> с внесением изменений в государственную программу (комплексную программу).</w:t>
      </w:r>
    </w:p>
    <w:p w:rsidR="00304562" w:rsidRDefault="00304562">
      <w:pPr>
        <w:pStyle w:val="ConsPlusNormal"/>
        <w:spacing w:before="220"/>
        <w:ind w:firstLine="540"/>
        <w:jc w:val="both"/>
      </w:pPr>
      <w:r>
        <w:t>5.16. Министерство финансов Кировской области рассматривает последующие версии паспорта структурного элемента и паспорта государственной программы (комплексной программы) на предмет:</w:t>
      </w:r>
    </w:p>
    <w:p w:rsidR="00304562" w:rsidRDefault="00304562">
      <w:pPr>
        <w:pStyle w:val="ConsPlusNormal"/>
        <w:spacing w:before="220"/>
        <w:ind w:firstLine="540"/>
        <w:jc w:val="both"/>
      </w:pPr>
      <w:r>
        <w:t>соответствия объемов бюджетных ассигнований, необходимых для реализации государственной программы (комплексной программы), объемам бюджетных ассигнований, утвержденным законом Кировской области об областном бюджете, законами Кировской области о внесении изменений в закон Кировской области об областном бюджете или сводной бюджетной росписью областного бюджета;</w:t>
      </w:r>
    </w:p>
    <w:p w:rsidR="00304562" w:rsidRDefault="00304562">
      <w:pPr>
        <w:pStyle w:val="ConsPlusNormal"/>
        <w:spacing w:before="220"/>
        <w:ind w:firstLine="540"/>
        <w:jc w:val="both"/>
      </w:pPr>
      <w:r>
        <w:t>соответствия объемов бюджетных ассигнований, необходимых для реализации структурных элементов, объемам бюджетных ассигнований за счет средств областного и федерального бюджетов, предусмотренным законом Кировской области об областном бюджете, законами Кировской области о внесении изменений в закон Кировской области об областном бюджете или сводной бюджетной росписью областного бюджета;</w:t>
      </w:r>
    </w:p>
    <w:p w:rsidR="00304562" w:rsidRDefault="00304562">
      <w:pPr>
        <w:pStyle w:val="ConsPlusNormal"/>
        <w:spacing w:before="220"/>
        <w:ind w:firstLine="540"/>
        <w:jc w:val="both"/>
      </w:pPr>
      <w:r>
        <w:t>соответствия кодов бюджетной классификации, указанных в мероприятиях (результатах) структурных элементов государственной программы (комплексной программы) в системе "Электронный бюджет", кодам бюджетной классификации, указанным в законе Кировской области об областном бюджете, законах Кировской области о внесении изменений в закон Кировской области об областном бюджете или сводной бюджетной росписи областного бюджета;</w:t>
      </w:r>
    </w:p>
    <w:p w:rsidR="00304562" w:rsidRDefault="00304562">
      <w:pPr>
        <w:pStyle w:val="ConsPlusNormal"/>
        <w:spacing w:before="220"/>
        <w:ind w:firstLine="540"/>
        <w:jc w:val="both"/>
      </w:pPr>
      <w:r>
        <w:t>соответствия включения налоговых расходов заявленным целям государственной программы (комплексной программы);</w:t>
      </w:r>
    </w:p>
    <w:p w:rsidR="00304562" w:rsidRDefault="00304562">
      <w:pPr>
        <w:pStyle w:val="ConsPlusNormal"/>
        <w:spacing w:before="220"/>
        <w:ind w:firstLine="540"/>
        <w:jc w:val="both"/>
      </w:pPr>
      <w:r>
        <w:t>обоснованности отражения скорректированного объема налоговых расходов в соответствии со сведениями о налоговых расходах государственной программы (комплексной программы), представленными ответственным исполнителем и подготовленными в соответствии с Методическими рекомендациями;</w:t>
      </w:r>
    </w:p>
    <w:p w:rsidR="00304562" w:rsidRDefault="00304562">
      <w:pPr>
        <w:pStyle w:val="ConsPlusNormal"/>
        <w:spacing w:before="220"/>
        <w:ind w:firstLine="540"/>
        <w:jc w:val="both"/>
      </w:pPr>
      <w:proofErr w:type="gramStart"/>
      <w:r>
        <w:t xml:space="preserve">соответствия планируемых объемов бюджетных ассигнований на реализацию государственной программы (комплексной программы) в очередном финансовом году и плановом периоде объемам бюджетных ассигнований, предусмотренным проектом закона Кировской области об областном бюджете на очередной финансовый год и плановый период (при внесении изменений в постановление об утверждении государственной программы (комплексной программы) в соответствии с </w:t>
      </w:r>
      <w:hyperlink w:anchor="P391">
        <w:r>
          <w:rPr>
            <w:color w:val="0000FF"/>
          </w:rPr>
          <w:t>пунктом 5.14-1</w:t>
        </w:r>
      </w:hyperlink>
      <w:r>
        <w:t xml:space="preserve"> настоящего Порядка).</w:t>
      </w:r>
      <w:proofErr w:type="gramEnd"/>
    </w:p>
    <w:p w:rsidR="00304562" w:rsidRDefault="00304562">
      <w:pPr>
        <w:pStyle w:val="ConsPlusNormal"/>
        <w:jc w:val="both"/>
      </w:pPr>
      <w:r>
        <w:t xml:space="preserve">(абзац введен </w:t>
      </w:r>
      <w:hyperlink r:id="rId107">
        <w:r>
          <w:rPr>
            <w:color w:val="0000FF"/>
          </w:rPr>
          <w:t>постановлением</w:t>
        </w:r>
      </w:hyperlink>
      <w:r>
        <w:t xml:space="preserve"> Правительства Кировской области от 15.10.2024 N 429-П)</w:t>
      </w:r>
    </w:p>
    <w:p w:rsidR="00304562" w:rsidRDefault="00304562">
      <w:pPr>
        <w:pStyle w:val="ConsPlusNormal"/>
        <w:jc w:val="both"/>
      </w:pPr>
      <w:r>
        <w:t xml:space="preserve">(п. 5.16 </w:t>
      </w:r>
      <w:proofErr w:type="gramStart"/>
      <w:r>
        <w:t>введен</w:t>
      </w:r>
      <w:proofErr w:type="gramEnd"/>
      <w:r>
        <w:t xml:space="preserve"> </w:t>
      </w:r>
      <w:hyperlink r:id="rId108">
        <w:r>
          <w:rPr>
            <w:color w:val="0000FF"/>
          </w:rPr>
          <w:t>постановлением</w:t>
        </w:r>
      </w:hyperlink>
      <w:r>
        <w:t xml:space="preserve"> Правительства Кировской области от 07.06.2024 N 257-П)</w:t>
      </w:r>
    </w:p>
    <w:p w:rsidR="00304562" w:rsidRDefault="00304562">
      <w:pPr>
        <w:pStyle w:val="ConsPlusNormal"/>
        <w:spacing w:before="220"/>
        <w:ind w:firstLine="540"/>
        <w:jc w:val="both"/>
      </w:pPr>
      <w:r>
        <w:lastRenderedPageBreak/>
        <w:t>5.17. Министерство экономического развития Кировской области рассматривает последующие версии паспорта структурного элемента и паспорта государственной программы (комплексной программы) на предмет соблюдения требований к содержанию государственных программ (комплексных программ), установленных настоящим Порядком и Методическими рекомендациями, в том числе:</w:t>
      </w:r>
    </w:p>
    <w:p w:rsidR="00304562" w:rsidRDefault="00304562">
      <w:pPr>
        <w:pStyle w:val="ConsPlusNormal"/>
        <w:spacing w:before="220"/>
        <w:ind w:firstLine="540"/>
        <w:jc w:val="both"/>
      </w:pPr>
      <w:r>
        <w:t>соответствия целей государственной программы (комплексной программы) национальным целям с учетом влияния мероприятий (результатов) структурных элементов государственной программы (комплексной программы) на достижение соответствующих показателей национальных целей;</w:t>
      </w:r>
    </w:p>
    <w:p w:rsidR="00304562" w:rsidRDefault="00304562">
      <w:pPr>
        <w:pStyle w:val="ConsPlusNormal"/>
        <w:spacing w:before="220"/>
        <w:ind w:firstLine="540"/>
        <w:jc w:val="both"/>
      </w:pPr>
      <w:r>
        <w:t>соответствия целей государственной программы (комплексной программы) приоритетам социально-экономического развития Кировской области, определенным стратегией социально-экономического развития Кировской области, другими документами стратегического планирования Кировской области;</w:t>
      </w:r>
    </w:p>
    <w:p w:rsidR="00304562" w:rsidRDefault="00304562">
      <w:pPr>
        <w:pStyle w:val="ConsPlusNormal"/>
        <w:spacing w:before="220"/>
        <w:ind w:firstLine="540"/>
        <w:jc w:val="both"/>
      </w:pPr>
      <w:r>
        <w:t>обоснованности включения структурных элементов и соответствия их заявленным целям государственной программы (комплексной программы);</w:t>
      </w:r>
    </w:p>
    <w:p w:rsidR="00304562" w:rsidRDefault="00304562">
      <w:pPr>
        <w:pStyle w:val="ConsPlusNormal"/>
        <w:spacing w:before="220"/>
        <w:ind w:firstLine="540"/>
        <w:jc w:val="both"/>
      </w:pPr>
      <w:r>
        <w:t>отсутствия идентичных (в том числе по содержанию) направлений расходов в одной или нескольких государственных программах (комплексных программах);</w:t>
      </w:r>
    </w:p>
    <w:p w:rsidR="00304562" w:rsidRDefault="00304562">
      <w:pPr>
        <w:pStyle w:val="ConsPlusNormal"/>
        <w:spacing w:before="220"/>
        <w:ind w:firstLine="540"/>
        <w:jc w:val="both"/>
      </w:pPr>
      <w:r>
        <w:t xml:space="preserve">наличия показателей государственной программы (комплексной программы), включение которых является обязательным в соответствии с </w:t>
      </w:r>
      <w:hyperlink w:anchor="P183">
        <w:r>
          <w:rPr>
            <w:color w:val="0000FF"/>
          </w:rPr>
          <w:t>пунктом 2.9</w:t>
        </w:r>
      </w:hyperlink>
      <w:r>
        <w:t xml:space="preserve"> настоящего Порядка;</w:t>
      </w:r>
    </w:p>
    <w:p w:rsidR="00304562" w:rsidRDefault="00304562">
      <w:pPr>
        <w:pStyle w:val="ConsPlusNormal"/>
        <w:spacing w:before="220"/>
        <w:ind w:firstLine="540"/>
        <w:jc w:val="both"/>
      </w:pPr>
      <w:r>
        <w:t>соответствия включаемых показателей государственной программы (комплексной программы) заявленным целям государственной программы (комплексной программы) и сформированным структурным элементам государственной программы (комплексной программы);</w:t>
      </w:r>
    </w:p>
    <w:p w:rsidR="00304562" w:rsidRDefault="00304562">
      <w:pPr>
        <w:pStyle w:val="ConsPlusNormal"/>
        <w:spacing w:before="220"/>
        <w:ind w:firstLine="540"/>
        <w:jc w:val="both"/>
      </w:pPr>
      <w:proofErr w:type="gramStart"/>
      <w:r>
        <w:t>соответствия показателей государственной программы (комплексной программы), показателей структурных элементов государственной программы (комплексной программы) и их количественных значений показателям, установленным нефинансовыми соглашениями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w:t>
      </w:r>
      <w:proofErr w:type="gramEnd"/>
    </w:p>
    <w:p w:rsidR="00304562" w:rsidRDefault="00304562">
      <w:pPr>
        <w:pStyle w:val="ConsPlusNormal"/>
        <w:spacing w:before="220"/>
        <w:ind w:firstLine="540"/>
        <w:jc w:val="both"/>
      </w:pPr>
      <w:r>
        <w:t>наличия методик расчета показателей государственной программы (комплексной программы) в соответствии с рекомендациями, установленными Методическими рекомендациями;</w:t>
      </w:r>
    </w:p>
    <w:p w:rsidR="00304562" w:rsidRDefault="00304562">
      <w:pPr>
        <w:pStyle w:val="ConsPlusNormal"/>
        <w:spacing w:before="220"/>
        <w:ind w:firstLine="540"/>
        <w:jc w:val="both"/>
      </w:pPr>
      <w:r>
        <w:t>соответствия параметров структурных элементов, указываемых в паспорте государственной программы (комплексной программы), паспортам структурных элементов;</w:t>
      </w:r>
    </w:p>
    <w:p w:rsidR="00304562" w:rsidRDefault="00304562">
      <w:pPr>
        <w:pStyle w:val="ConsPlusNormal"/>
        <w:spacing w:before="220"/>
        <w:ind w:firstLine="540"/>
        <w:jc w:val="both"/>
      </w:pPr>
      <w:r>
        <w:t xml:space="preserve">обоснованности включения объектов капитального строительства и объектов недвижимого имущества в проект государственной программы (комплексной программы) в соответствии с требованиями </w:t>
      </w:r>
      <w:hyperlink r:id="rId109">
        <w:r>
          <w:rPr>
            <w:color w:val="0000FF"/>
          </w:rPr>
          <w:t>постановления</w:t>
        </w:r>
      </w:hyperlink>
      <w:r>
        <w:t xml:space="preserve"> Правительства Кировской области от 30.12.2014 N 19/277;</w:t>
      </w:r>
    </w:p>
    <w:p w:rsidR="00304562" w:rsidRDefault="00304562">
      <w:pPr>
        <w:pStyle w:val="ConsPlusNormal"/>
        <w:spacing w:before="220"/>
        <w:ind w:firstLine="540"/>
        <w:jc w:val="both"/>
      </w:pPr>
      <w:r>
        <w:t>соответствия объемов финансового обеспечения реализации структурных элементов государственной программы (комплексной программы) за счет средств государственных внебюджетных фондов Российской Федерации, местных бюджетов и внебюджетных источников объемам средств государственных внебюджетных фондов Российской Федерации, местных бюджетов и внебюджетных источников объемам, указанным в паспорте государственной программы (комплексной программы).</w:t>
      </w:r>
    </w:p>
    <w:p w:rsidR="00304562" w:rsidRDefault="00304562">
      <w:pPr>
        <w:pStyle w:val="ConsPlusNormal"/>
        <w:jc w:val="both"/>
      </w:pPr>
      <w:r>
        <w:t xml:space="preserve">(п. 5.17 </w:t>
      </w:r>
      <w:proofErr w:type="gramStart"/>
      <w:r>
        <w:t>введен</w:t>
      </w:r>
      <w:proofErr w:type="gramEnd"/>
      <w:r>
        <w:t xml:space="preserve"> </w:t>
      </w:r>
      <w:hyperlink r:id="rId110">
        <w:r>
          <w:rPr>
            <w:color w:val="0000FF"/>
          </w:rPr>
          <w:t>постановлением</w:t>
        </w:r>
      </w:hyperlink>
      <w:r>
        <w:t xml:space="preserve"> Правительства Кировской области от 07.06.2024 N 257-П)</w:t>
      </w:r>
    </w:p>
    <w:p w:rsidR="00304562" w:rsidRDefault="00304562">
      <w:pPr>
        <w:pStyle w:val="ConsPlusNormal"/>
        <w:ind w:firstLine="540"/>
        <w:jc w:val="both"/>
      </w:pPr>
    </w:p>
    <w:p w:rsidR="00304562" w:rsidRDefault="00304562">
      <w:pPr>
        <w:pStyle w:val="ConsPlusTitle"/>
        <w:ind w:firstLine="540"/>
        <w:jc w:val="both"/>
        <w:outlineLvl w:val="1"/>
      </w:pPr>
      <w:r>
        <w:t>6. Финансовое обеспечение реализации государственных программ (комплексных программ)</w:t>
      </w:r>
    </w:p>
    <w:p w:rsidR="00304562" w:rsidRDefault="00304562">
      <w:pPr>
        <w:pStyle w:val="ConsPlusNormal"/>
        <w:ind w:firstLine="540"/>
        <w:jc w:val="both"/>
      </w:pPr>
    </w:p>
    <w:p w:rsidR="00304562" w:rsidRDefault="00304562">
      <w:pPr>
        <w:pStyle w:val="ConsPlusNormal"/>
        <w:ind w:firstLine="540"/>
        <w:jc w:val="both"/>
      </w:pPr>
      <w:r>
        <w:t>6.1. Финансовое обеспечение реализации государственных программ (комплексных программ) осуществляется за счет бюджетных ассигнований областного бюджета, привлеченных средств иных бюджетов бюджетной системы Российской Федерации и внебюджетных источников (далее - параметры финансового обеспечения реализации государственных программ (комплексных программ)).</w:t>
      </w:r>
    </w:p>
    <w:p w:rsidR="00304562" w:rsidRDefault="00304562">
      <w:pPr>
        <w:pStyle w:val="ConsPlusNormal"/>
        <w:spacing w:before="220"/>
        <w:ind w:firstLine="540"/>
        <w:jc w:val="both"/>
      </w:pPr>
      <w:r>
        <w:t>6.2. Параметры финансового обеспечения реализации государственных программ (комплексных программ) на период их действия планируются с учетом необходимости достижения национальных целей и приоритетов социально-экономического развития Кировской области.</w:t>
      </w:r>
    </w:p>
    <w:p w:rsidR="00304562" w:rsidRDefault="00304562">
      <w:pPr>
        <w:pStyle w:val="ConsPlusNormal"/>
        <w:spacing w:before="220"/>
        <w:ind w:firstLine="540"/>
        <w:jc w:val="both"/>
      </w:pPr>
      <w:bookmarkStart w:id="38" w:name="P422"/>
      <w:bookmarkEnd w:id="38"/>
      <w:r>
        <w:lastRenderedPageBreak/>
        <w:t>6.3. Распределение бюджетных ассигнований на реализацию государственных программ (комплексных программ) утверждается законом Кировской области об областном бюджете на очередной финансовый год и плановый период, а также законом Кировской области о бюджете Кировского областного территориального фонда обязательного медицинского страхования.</w:t>
      </w:r>
    </w:p>
    <w:p w:rsidR="00304562" w:rsidRDefault="00304562">
      <w:pPr>
        <w:pStyle w:val="ConsPlusNormal"/>
        <w:spacing w:before="220"/>
        <w:ind w:firstLine="540"/>
        <w:jc w:val="both"/>
      </w:pPr>
      <w:bookmarkStart w:id="39" w:name="P423"/>
      <w:bookmarkEnd w:id="39"/>
      <w:r>
        <w:t>6.4. В паспорте государственной программы (комплексной программы), формируемом в виде текстовой части государственной программы (комплексной программы), утверждаемой постановлением об утверждении государственной программы (комплексной программы), в течение текущего финансового года:</w:t>
      </w:r>
    </w:p>
    <w:p w:rsidR="00304562" w:rsidRDefault="00304562">
      <w:pPr>
        <w:pStyle w:val="ConsPlusNormal"/>
        <w:spacing w:before="220"/>
        <w:ind w:firstLine="540"/>
        <w:jc w:val="both"/>
      </w:pPr>
      <w:proofErr w:type="gramStart"/>
      <w:r>
        <w:t>объемы бюджетных ассигнований за счет средств областного и федерального бюджетов, предусмотренные на финансовое обеспечение реализации государственной программы (комплексной программы), в ходе исполнения областного бюджета могут отличаться от объемов, утвержденных законами Кировской области о внесении изменений в закон Кировской области об областном бюджете, а также от объемов в пределах и по основаниям, которые установлены бюджетным законодательством для внесения изменений в сводную</w:t>
      </w:r>
      <w:proofErr w:type="gramEnd"/>
      <w:r>
        <w:t xml:space="preserve"> бюджетную роспись областного бюджета;</w:t>
      </w:r>
    </w:p>
    <w:p w:rsidR="00304562" w:rsidRDefault="00304562">
      <w:pPr>
        <w:pStyle w:val="ConsPlusNormal"/>
        <w:spacing w:before="220"/>
        <w:ind w:firstLine="540"/>
        <w:jc w:val="both"/>
      </w:pPr>
      <w:r>
        <w:t xml:space="preserve">абзац исключен. - </w:t>
      </w:r>
      <w:hyperlink r:id="rId111">
        <w:r>
          <w:rPr>
            <w:color w:val="0000FF"/>
          </w:rPr>
          <w:t>Постановление</w:t>
        </w:r>
      </w:hyperlink>
      <w:r>
        <w:t xml:space="preserve"> Правительства Кировской области от 07.06.2024 N 257-П;</w:t>
      </w:r>
    </w:p>
    <w:p w:rsidR="00304562" w:rsidRDefault="00304562">
      <w:pPr>
        <w:pStyle w:val="ConsPlusNormal"/>
        <w:spacing w:before="220"/>
        <w:ind w:firstLine="540"/>
        <w:jc w:val="both"/>
      </w:pPr>
      <w:proofErr w:type="gramStart"/>
      <w:r>
        <w:t>параметры финансового обеспечения реализации государственной программы (комплексной программы) за счет всех источников финансирования в течение финансового года могут отличаться от параметров финансового обеспечения реализации государственной программы (комплексной программы) в паспорте государственной программы (комплексной программы), утверждаемом в системе "Электронный бюджет" после ввода уполномоченным федеральным органом исполнительной власти в эксплуатацию ее компонентов и модулей.</w:t>
      </w:r>
      <w:proofErr w:type="gramEnd"/>
    </w:p>
    <w:p w:rsidR="00304562" w:rsidRDefault="00304562">
      <w:pPr>
        <w:pStyle w:val="ConsPlusNormal"/>
        <w:jc w:val="both"/>
      </w:pPr>
      <w:r>
        <w:t>(</w:t>
      </w:r>
      <w:proofErr w:type="gramStart"/>
      <w:r>
        <w:t>в</w:t>
      </w:r>
      <w:proofErr w:type="gramEnd"/>
      <w:r>
        <w:t xml:space="preserve"> ред. </w:t>
      </w:r>
      <w:hyperlink r:id="rId112">
        <w:r>
          <w:rPr>
            <w:color w:val="0000FF"/>
          </w:rPr>
          <w:t>постановления</w:t>
        </w:r>
      </w:hyperlink>
      <w:r>
        <w:t xml:space="preserve"> Правительства Кировской области от 07.06.2024 N 257-П)</w:t>
      </w:r>
    </w:p>
    <w:p w:rsidR="00304562" w:rsidRDefault="00304562">
      <w:pPr>
        <w:pStyle w:val="ConsPlusNormal"/>
        <w:spacing w:before="220"/>
        <w:ind w:firstLine="540"/>
        <w:jc w:val="both"/>
      </w:pPr>
      <w:r>
        <w:t>6.5. В системе "Электронный бюджет" после ввода уполномоченным федеральным органом исполнительной власти в эксплуатацию ее компонентов и модулей не допускается расхождение параметров финансового обеспечения структурных элементов государственной программы (комплексной программы), приведенных в паспорте такой программы и паспортах соответствующих структурных элементов указанной программы.</w:t>
      </w:r>
    </w:p>
    <w:p w:rsidR="00304562" w:rsidRDefault="00304562">
      <w:pPr>
        <w:pStyle w:val="ConsPlusNormal"/>
        <w:ind w:firstLine="540"/>
        <w:jc w:val="both"/>
      </w:pPr>
    </w:p>
    <w:p w:rsidR="00304562" w:rsidRDefault="00304562">
      <w:pPr>
        <w:pStyle w:val="ConsPlusTitle"/>
        <w:ind w:firstLine="540"/>
        <w:jc w:val="both"/>
        <w:outlineLvl w:val="1"/>
      </w:pPr>
      <w:r>
        <w:t>7. Система управления государственной программой (комплексной программой)</w:t>
      </w:r>
    </w:p>
    <w:p w:rsidR="00304562" w:rsidRDefault="00304562">
      <w:pPr>
        <w:pStyle w:val="ConsPlusNormal"/>
        <w:ind w:firstLine="540"/>
        <w:jc w:val="both"/>
      </w:pPr>
    </w:p>
    <w:p w:rsidR="00304562" w:rsidRDefault="00304562">
      <w:pPr>
        <w:pStyle w:val="ConsPlusNormal"/>
        <w:ind w:firstLine="540"/>
        <w:jc w:val="both"/>
      </w:pPr>
      <w:r>
        <w:t>7.1. В целях обеспечения управления реализацией государственной программы (комплексной программы) в перечне государственных программ определяется куратор.</w:t>
      </w:r>
    </w:p>
    <w:p w:rsidR="00304562" w:rsidRDefault="00304562">
      <w:pPr>
        <w:pStyle w:val="ConsPlusNormal"/>
        <w:spacing w:before="220"/>
        <w:ind w:firstLine="540"/>
        <w:jc w:val="both"/>
      </w:pPr>
      <w:r>
        <w:t>В качестве куратора могут быть определены вице-губернатор Кировской области, первые заместители Председателя Правительства Кировской области, заместители Председателя Правительства Кировской области, а также руководитель администрации Губернатора и Правительства Кировской области.</w:t>
      </w:r>
    </w:p>
    <w:p w:rsidR="00304562" w:rsidRDefault="00304562">
      <w:pPr>
        <w:pStyle w:val="ConsPlusNormal"/>
        <w:spacing w:before="220"/>
        <w:ind w:firstLine="540"/>
        <w:jc w:val="both"/>
      </w:pPr>
      <w:r>
        <w:t>Куратор:</w:t>
      </w:r>
    </w:p>
    <w:p w:rsidR="00304562" w:rsidRDefault="00304562">
      <w:pPr>
        <w:pStyle w:val="ConsPlusNormal"/>
        <w:spacing w:before="220"/>
        <w:ind w:firstLine="540"/>
        <w:jc w:val="both"/>
      </w:pPr>
      <w:r>
        <w:t xml:space="preserve">обеспечивает </w:t>
      </w:r>
      <w:proofErr w:type="gramStart"/>
      <w:r>
        <w:t>контроль за</w:t>
      </w:r>
      <w:proofErr w:type="gramEnd"/>
      <w:r>
        <w:t xml:space="preserve"> своевременностью разработки и утверждения государственной программы (комплексной программы);</w:t>
      </w:r>
    </w:p>
    <w:p w:rsidR="00304562" w:rsidRDefault="00304562">
      <w:pPr>
        <w:pStyle w:val="ConsPlusNormal"/>
        <w:spacing w:before="220"/>
        <w:ind w:firstLine="540"/>
        <w:jc w:val="both"/>
      </w:pPr>
      <w:r>
        <w:t>согласует проект государственной программы (комплексной программы);</w:t>
      </w:r>
    </w:p>
    <w:p w:rsidR="00304562" w:rsidRDefault="00304562">
      <w:pPr>
        <w:pStyle w:val="ConsPlusNormal"/>
        <w:spacing w:before="220"/>
        <w:ind w:firstLine="540"/>
        <w:jc w:val="both"/>
      </w:pPr>
      <w:r>
        <w:t>согласует в системе "Электронный бюджет" паспорт государственной программы (комплексной программы) и последующие его версии;</w:t>
      </w:r>
    </w:p>
    <w:p w:rsidR="00304562" w:rsidRDefault="00304562">
      <w:pPr>
        <w:pStyle w:val="ConsPlusNormal"/>
        <w:spacing w:before="220"/>
        <w:ind w:firstLine="540"/>
        <w:jc w:val="both"/>
      </w:pPr>
      <w:r>
        <w:t xml:space="preserve">осуществляет на постоянной основе </w:t>
      </w:r>
      <w:proofErr w:type="gramStart"/>
      <w:r>
        <w:t>контроль за</w:t>
      </w:r>
      <w:proofErr w:type="gramEnd"/>
      <w:r>
        <w:t xml:space="preserve"> реализацией государственной программы (комплексной программы), в том числе рассматривает результаты мониторинга реализации и оценки эффективности государственной программы (комплексной программы);</w:t>
      </w:r>
    </w:p>
    <w:p w:rsidR="00304562" w:rsidRDefault="00304562">
      <w:pPr>
        <w:pStyle w:val="ConsPlusNormal"/>
        <w:spacing w:before="220"/>
        <w:ind w:firstLine="540"/>
        <w:jc w:val="both"/>
      </w:pPr>
      <w:r>
        <w:t>регулирует разногласия между ответственным исполнителем, соисполнителями, участниками по параметрам государственной программы (комплексной программы);</w:t>
      </w:r>
    </w:p>
    <w:p w:rsidR="00304562" w:rsidRDefault="00304562">
      <w:pPr>
        <w:pStyle w:val="ConsPlusNormal"/>
        <w:spacing w:before="220"/>
        <w:ind w:firstLine="540"/>
        <w:jc w:val="both"/>
      </w:pPr>
      <w:r>
        <w:t>согласует отчеты о ходе реализации государственной программы (комплексной программы).</w:t>
      </w:r>
    </w:p>
    <w:p w:rsidR="00304562" w:rsidRDefault="00304562">
      <w:pPr>
        <w:pStyle w:val="ConsPlusNormal"/>
        <w:jc w:val="both"/>
      </w:pPr>
      <w:r>
        <w:t xml:space="preserve">(п. 7.1 в ред. </w:t>
      </w:r>
      <w:hyperlink r:id="rId113">
        <w:r>
          <w:rPr>
            <w:color w:val="0000FF"/>
          </w:rPr>
          <w:t>постановления</w:t>
        </w:r>
      </w:hyperlink>
      <w:r>
        <w:t xml:space="preserve"> Правительства Кировской области от 07.06.2024 N 257-П)</w:t>
      </w:r>
    </w:p>
    <w:p w:rsidR="00304562" w:rsidRDefault="00304562">
      <w:pPr>
        <w:pStyle w:val="ConsPlusNormal"/>
        <w:spacing w:before="220"/>
        <w:ind w:firstLine="540"/>
        <w:jc w:val="both"/>
      </w:pPr>
      <w:r>
        <w:t>7.2. Ответственный исполнитель государственной программы (комплексной программы):</w:t>
      </w:r>
    </w:p>
    <w:p w:rsidR="00304562" w:rsidRDefault="00304562">
      <w:pPr>
        <w:pStyle w:val="ConsPlusNormal"/>
        <w:spacing w:before="220"/>
        <w:ind w:firstLine="540"/>
        <w:jc w:val="both"/>
      </w:pPr>
      <w:r>
        <w:lastRenderedPageBreak/>
        <w:t>формирует содержание государственной программы (комплексной программы), определяет соисполнителей, организует своевременную разработку, согласование и утверждение государственной программы (комплексной программы) в соответствии с настоящим Порядком;</w:t>
      </w:r>
    </w:p>
    <w:p w:rsidR="00304562" w:rsidRDefault="00304562">
      <w:pPr>
        <w:pStyle w:val="ConsPlusNormal"/>
        <w:spacing w:before="220"/>
        <w:ind w:firstLine="540"/>
        <w:jc w:val="both"/>
      </w:pPr>
      <w:r>
        <w:t>координирует деятельность соисполнителей и участников в процессе разработки и реализации государственной программы (комплексной программы);</w:t>
      </w:r>
    </w:p>
    <w:p w:rsidR="00304562" w:rsidRDefault="00304562">
      <w:pPr>
        <w:pStyle w:val="ConsPlusNormal"/>
        <w:spacing w:before="220"/>
        <w:ind w:firstLine="540"/>
        <w:jc w:val="both"/>
      </w:pPr>
      <w:r>
        <w:t>обеспечивает своевременную разработку и утверждение паспортов структурных элементов, за реализацию которых он является ответственным;</w:t>
      </w:r>
    </w:p>
    <w:p w:rsidR="00304562" w:rsidRDefault="00304562">
      <w:pPr>
        <w:pStyle w:val="ConsPlusNormal"/>
        <w:spacing w:before="220"/>
        <w:ind w:firstLine="540"/>
        <w:jc w:val="both"/>
      </w:pPr>
      <w:r>
        <w:t>осуществляет реализацию структурных элементов, мероприятий (результатов), входящих в состав структурных элементов, в отношении которых он является ответственным исполнителем, и обеспечивает мониторинг и контроль их реализации;</w:t>
      </w:r>
    </w:p>
    <w:p w:rsidR="00304562" w:rsidRDefault="00304562">
      <w:pPr>
        <w:pStyle w:val="ConsPlusNormal"/>
        <w:spacing w:before="220"/>
        <w:ind w:firstLine="540"/>
        <w:jc w:val="both"/>
      </w:pPr>
      <w:r>
        <w:t>обеспечивает в установленном порядке своевременное внесение изменений в государственную программу (комплексную программу);</w:t>
      </w:r>
    </w:p>
    <w:p w:rsidR="00304562" w:rsidRDefault="00304562">
      <w:pPr>
        <w:pStyle w:val="ConsPlusNormal"/>
        <w:spacing w:before="220"/>
        <w:ind w:firstLine="540"/>
        <w:jc w:val="both"/>
      </w:pPr>
      <w:r>
        <w:t>организует реализацию государственной программы (комплексной программы) и обеспечивает мониторинг и контроль хода ее реализации в целом;</w:t>
      </w:r>
    </w:p>
    <w:p w:rsidR="00304562" w:rsidRDefault="00304562">
      <w:pPr>
        <w:pStyle w:val="ConsPlusNormal"/>
        <w:spacing w:before="220"/>
        <w:ind w:firstLine="540"/>
        <w:jc w:val="both"/>
      </w:pPr>
      <w:r>
        <w:t>представляет по запросу министерства экономического развития Кировской области и министерства финансов Кировской области информацию, необходимую для проведения мониторинга реализации государственной программы (комплексной программы);</w:t>
      </w:r>
    </w:p>
    <w:p w:rsidR="00304562" w:rsidRDefault="00304562">
      <w:pPr>
        <w:pStyle w:val="ConsPlusNormal"/>
        <w:spacing w:before="220"/>
        <w:ind w:firstLine="540"/>
        <w:jc w:val="both"/>
      </w:pPr>
      <w:r>
        <w:t>координирует деятельность соисполнителей и участников по заполнению форм и представлению данных для проведения мониторинга реализации государственной программы (комплексной программы);</w:t>
      </w:r>
    </w:p>
    <w:p w:rsidR="00304562" w:rsidRDefault="00304562">
      <w:pPr>
        <w:pStyle w:val="ConsPlusNormal"/>
        <w:spacing w:before="220"/>
        <w:ind w:firstLine="540"/>
        <w:jc w:val="both"/>
      </w:pPr>
      <w:r>
        <w:t>запрашивает у соисполнителей и участников информацию, необходимую для проведения мониторинга реализации и оценки эффективности государственной программы (комплексной программы) и подготовки годового отчета;</w:t>
      </w:r>
    </w:p>
    <w:p w:rsidR="00304562" w:rsidRDefault="00304562">
      <w:pPr>
        <w:pStyle w:val="ConsPlusNormal"/>
        <w:spacing w:before="220"/>
        <w:ind w:firstLine="540"/>
        <w:jc w:val="both"/>
      </w:pPr>
      <w:r>
        <w:t>формирует отчеты о ходе реализации структурных элементов и представляет их в министерство экономического развития Кировской области в электронном виде;</w:t>
      </w:r>
    </w:p>
    <w:p w:rsidR="00304562" w:rsidRDefault="00304562">
      <w:pPr>
        <w:pStyle w:val="ConsPlusNormal"/>
        <w:spacing w:before="220"/>
        <w:ind w:firstLine="540"/>
        <w:jc w:val="both"/>
      </w:pPr>
      <w:r>
        <w:t>формирует ежеквартальные отчеты о ходе реализации государственной программы (комплексной программы) за I, II и III кварталы, согласует их с куратором;</w:t>
      </w:r>
    </w:p>
    <w:p w:rsidR="00304562" w:rsidRDefault="00304562">
      <w:pPr>
        <w:pStyle w:val="ConsPlusNormal"/>
        <w:jc w:val="both"/>
      </w:pPr>
      <w:r>
        <w:t xml:space="preserve">(абзац введен </w:t>
      </w:r>
      <w:hyperlink r:id="rId114">
        <w:r>
          <w:rPr>
            <w:color w:val="0000FF"/>
          </w:rPr>
          <w:t>постановлением</w:t>
        </w:r>
      </w:hyperlink>
      <w:r>
        <w:t xml:space="preserve"> Правительства Кировской области от 07.06.2024 N 257-П)</w:t>
      </w:r>
    </w:p>
    <w:p w:rsidR="00304562" w:rsidRDefault="00304562">
      <w:pPr>
        <w:pStyle w:val="ConsPlusNormal"/>
        <w:spacing w:before="220"/>
        <w:ind w:firstLine="540"/>
        <w:jc w:val="both"/>
      </w:pPr>
      <w:r>
        <w:t>подготавливает годовой отчет о ходе реализации государственной программы (комплексной программы), согласует его с куратором и представляет его в министерство экономического развития Кировской области (в бумажном и в электронном виде) и министерство финансов Кировской области (в электронном виде);</w:t>
      </w:r>
    </w:p>
    <w:p w:rsidR="00304562" w:rsidRDefault="00304562">
      <w:pPr>
        <w:pStyle w:val="ConsPlusNormal"/>
        <w:spacing w:before="220"/>
        <w:ind w:firstLine="540"/>
        <w:jc w:val="both"/>
      </w:pPr>
      <w:r>
        <w:t xml:space="preserve">выносит проект государственной программы (комплексной программы) на общественное обсуждение в порядке, установленном </w:t>
      </w:r>
      <w:hyperlink r:id="rId115">
        <w:r>
          <w:rPr>
            <w:color w:val="0000FF"/>
          </w:rPr>
          <w:t>постановлением</w:t>
        </w:r>
      </w:hyperlink>
      <w:r>
        <w:t xml:space="preserve"> Правительства Кировской области от 11.09.2015 N 59/565;</w:t>
      </w:r>
    </w:p>
    <w:p w:rsidR="00304562" w:rsidRDefault="00304562">
      <w:pPr>
        <w:pStyle w:val="ConsPlusNormal"/>
        <w:spacing w:before="220"/>
        <w:ind w:firstLine="540"/>
        <w:jc w:val="both"/>
      </w:pPr>
      <w:r>
        <w:t>размещает на официальном сайте ответственного исполнителя в информационно-телекоммуникационной сети "Интернет":</w:t>
      </w:r>
    </w:p>
    <w:p w:rsidR="00304562" w:rsidRDefault="00304562">
      <w:pPr>
        <w:pStyle w:val="ConsPlusNormal"/>
        <w:spacing w:before="220"/>
        <w:ind w:firstLine="540"/>
        <w:jc w:val="both"/>
      </w:pPr>
      <w:r>
        <w:t>постановление об утверждении государственной программы (комплексной программы), о внесении изменений в него в течение 5 рабочих дней со дня его официального опубликования,</w:t>
      </w:r>
    </w:p>
    <w:p w:rsidR="00304562" w:rsidRDefault="00304562">
      <w:pPr>
        <w:pStyle w:val="ConsPlusNormal"/>
        <w:spacing w:before="220"/>
        <w:ind w:firstLine="540"/>
        <w:jc w:val="both"/>
      </w:pPr>
      <w:r>
        <w:t>паспорт государственной программы (комплексной программы), паспорта структурных элементов в актуальной редакции в течение 5 рабочих дней со дня их утверждения,</w:t>
      </w:r>
    </w:p>
    <w:p w:rsidR="00304562" w:rsidRDefault="00304562">
      <w:pPr>
        <w:pStyle w:val="ConsPlusNormal"/>
        <w:jc w:val="both"/>
      </w:pPr>
      <w:r>
        <w:t xml:space="preserve">(в ред. </w:t>
      </w:r>
      <w:hyperlink r:id="rId116">
        <w:r>
          <w:rPr>
            <w:color w:val="0000FF"/>
          </w:rPr>
          <w:t>постановления</w:t>
        </w:r>
      </w:hyperlink>
      <w:r>
        <w:t xml:space="preserve"> Правительства Кировской области от 07.06.2024 N 257-П)</w:t>
      </w:r>
    </w:p>
    <w:p w:rsidR="00304562" w:rsidRDefault="00304562">
      <w:pPr>
        <w:pStyle w:val="ConsPlusNormal"/>
        <w:spacing w:before="220"/>
        <w:ind w:firstLine="540"/>
        <w:jc w:val="both"/>
      </w:pPr>
      <w:r>
        <w:t>годовой отчет о ходе реализации государственной программы (комплексной программы) после одобрения Правительством Кировской области сводного годового доклада о ходе и об оценке эффективности государственных программ Кировской области;</w:t>
      </w:r>
    </w:p>
    <w:p w:rsidR="00304562" w:rsidRDefault="00304562">
      <w:pPr>
        <w:pStyle w:val="ConsPlusNormal"/>
        <w:spacing w:before="220"/>
        <w:ind w:firstLine="540"/>
        <w:jc w:val="both"/>
      </w:pPr>
      <w:r>
        <w:t xml:space="preserve">обеспечивает государственную регистрацию государственной программы (комплексной программы), изменений в ней, годового отчета о ходе реализации государственной программы (комплексной программы) в </w:t>
      </w:r>
      <w:r>
        <w:lastRenderedPageBreak/>
        <w:t>системе "Управление" в порядке и сроки, которые установлены Правительством Российской Федерации, с учетом требований законодательства Российской Федерации о государственной, коммерческой, служебной и иной охраняемой законом тайне;</w:t>
      </w:r>
    </w:p>
    <w:p w:rsidR="00304562" w:rsidRDefault="00304562">
      <w:pPr>
        <w:pStyle w:val="ConsPlusNormal"/>
        <w:spacing w:before="220"/>
        <w:ind w:firstLine="540"/>
        <w:jc w:val="both"/>
      </w:pPr>
      <w:r>
        <w:t>выполняет иные функции, предусмотренные настоящим Порядком.</w:t>
      </w:r>
    </w:p>
    <w:p w:rsidR="00304562" w:rsidRDefault="00304562">
      <w:pPr>
        <w:pStyle w:val="ConsPlusNormal"/>
        <w:spacing w:before="220"/>
        <w:ind w:firstLine="540"/>
        <w:jc w:val="both"/>
      </w:pPr>
      <w:r>
        <w:t>7.3. Соисполнитель:</w:t>
      </w:r>
    </w:p>
    <w:p w:rsidR="00304562" w:rsidRDefault="00304562">
      <w:pPr>
        <w:pStyle w:val="ConsPlusNormal"/>
        <w:spacing w:before="220"/>
        <w:ind w:firstLine="540"/>
        <w:jc w:val="both"/>
      </w:pPr>
      <w:r>
        <w:t>участвует в разработке государственной программы (комплексной программы);</w:t>
      </w:r>
    </w:p>
    <w:p w:rsidR="00304562" w:rsidRDefault="00304562">
      <w:pPr>
        <w:pStyle w:val="ConsPlusNormal"/>
        <w:spacing w:before="220"/>
        <w:ind w:firstLine="540"/>
        <w:jc w:val="both"/>
      </w:pPr>
      <w:r>
        <w:t>осуществляет своевременную разработку, утверждение паспортов структурных элементов, за реализацию которых он является ответственным;</w:t>
      </w:r>
    </w:p>
    <w:p w:rsidR="00304562" w:rsidRDefault="00304562">
      <w:pPr>
        <w:pStyle w:val="ConsPlusNormal"/>
        <w:spacing w:before="220"/>
        <w:ind w:firstLine="540"/>
        <w:jc w:val="both"/>
      </w:pPr>
      <w:r>
        <w:t>осуществляет реализацию структурных элементов, мероприятий (результатов), входящих в состав структурных элементов, в отношении которых он является ответственным исполнителем, и обеспечивает мониторинг и контроль реализации данных мероприятий (результатов) и структурного элемента в целом;</w:t>
      </w:r>
    </w:p>
    <w:p w:rsidR="00304562" w:rsidRDefault="00304562">
      <w:pPr>
        <w:pStyle w:val="ConsPlusNormal"/>
        <w:spacing w:before="220"/>
        <w:ind w:firstLine="540"/>
        <w:jc w:val="both"/>
      </w:pPr>
      <w:r>
        <w:t>осуществляет формирование отчетов о ходе реализации структурных элементов и представляет их ответственному исполнителю;</w:t>
      </w:r>
    </w:p>
    <w:p w:rsidR="00304562" w:rsidRDefault="00304562">
      <w:pPr>
        <w:pStyle w:val="ConsPlusNormal"/>
        <w:spacing w:before="220"/>
        <w:ind w:firstLine="540"/>
        <w:jc w:val="both"/>
      </w:pPr>
      <w:r>
        <w:t>осуществляет реализацию структурных элементов, мероприятий (результатов), входящих в состав структурных элементов, в отношении которых он является соисполнителем, и обеспечивает мониторинг и контроль их реализации;</w:t>
      </w:r>
    </w:p>
    <w:p w:rsidR="00304562" w:rsidRDefault="00304562">
      <w:pPr>
        <w:pStyle w:val="ConsPlusNormal"/>
        <w:spacing w:before="220"/>
        <w:ind w:firstLine="540"/>
        <w:jc w:val="both"/>
      </w:pPr>
      <w:r>
        <w:t>запрашивает у участников информацию, необходимую для осуществления мониторинга реализации государственной программы (комплексной программы);</w:t>
      </w:r>
    </w:p>
    <w:p w:rsidR="00304562" w:rsidRDefault="00304562">
      <w:pPr>
        <w:pStyle w:val="ConsPlusNormal"/>
        <w:spacing w:before="220"/>
        <w:ind w:firstLine="540"/>
        <w:jc w:val="both"/>
      </w:pPr>
      <w:r>
        <w:t>представляет ответственному исполнителю по его запросу информацию, необходимую для осуществления мониторинга реализации государственной программы (комплексной программы), подготовки отчетов о ходе реализации государственной программы (комплексной программы), а также информацию, необходимую для подготовки ответов на запросы министерства экономического развития Кировской области и министерства финансов Кировской области;</w:t>
      </w:r>
    </w:p>
    <w:p w:rsidR="00304562" w:rsidRDefault="00304562">
      <w:pPr>
        <w:pStyle w:val="ConsPlusNormal"/>
        <w:jc w:val="both"/>
      </w:pPr>
      <w:r>
        <w:t xml:space="preserve">(в ред. </w:t>
      </w:r>
      <w:hyperlink r:id="rId117">
        <w:r>
          <w:rPr>
            <w:color w:val="0000FF"/>
          </w:rPr>
          <w:t>постановления</w:t>
        </w:r>
      </w:hyperlink>
      <w:r>
        <w:t xml:space="preserve"> Правительства Кировской области от 07.06.2024 N 257-П)</w:t>
      </w:r>
    </w:p>
    <w:p w:rsidR="00304562" w:rsidRDefault="00304562">
      <w:pPr>
        <w:pStyle w:val="ConsPlusNormal"/>
        <w:spacing w:before="220"/>
        <w:ind w:firstLine="540"/>
        <w:jc w:val="both"/>
      </w:pPr>
      <w:r>
        <w:t>представляет ответственному исполнителю информацию, необходимую для проведения оценки эффективности государственной программы (комплексной программы) и подготовки годового отчета о ходе реализации государственной программы (комплексной программы);</w:t>
      </w:r>
    </w:p>
    <w:p w:rsidR="00304562" w:rsidRDefault="00304562">
      <w:pPr>
        <w:pStyle w:val="ConsPlusNormal"/>
        <w:spacing w:before="220"/>
        <w:ind w:firstLine="540"/>
        <w:jc w:val="both"/>
      </w:pPr>
      <w:r>
        <w:t>согласовывает информацию для подготовки отчета о ходе реализации государственной программы (комплексной программы) (при необходимости) с должностным лицом, курирующим (координирующим) работу соисполнителя;</w:t>
      </w:r>
    </w:p>
    <w:p w:rsidR="00304562" w:rsidRDefault="00304562">
      <w:pPr>
        <w:pStyle w:val="ConsPlusNormal"/>
        <w:jc w:val="both"/>
      </w:pPr>
      <w:r>
        <w:t xml:space="preserve">(в ред. </w:t>
      </w:r>
      <w:hyperlink r:id="rId118">
        <w:r>
          <w:rPr>
            <w:color w:val="0000FF"/>
          </w:rPr>
          <w:t>постановления</w:t>
        </w:r>
      </w:hyperlink>
      <w:r>
        <w:t xml:space="preserve"> Правительства Кировской области от 07.06.2024 N 257-П)</w:t>
      </w:r>
    </w:p>
    <w:p w:rsidR="00304562" w:rsidRDefault="00304562">
      <w:pPr>
        <w:pStyle w:val="ConsPlusNormal"/>
        <w:spacing w:before="220"/>
        <w:ind w:firstLine="540"/>
        <w:jc w:val="both"/>
      </w:pPr>
      <w:r>
        <w:t>выполняет иные функции, предусмотренные настоящим Порядком.</w:t>
      </w:r>
    </w:p>
    <w:p w:rsidR="00304562" w:rsidRDefault="00304562">
      <w:pPr>
        <w:pStyle w:val="ConsPlusNormal"/>
        <w:spacing w:before="220"/>
        <w:ind w:firstLine="540"/>
        <w:jc w:val="both"/>
      </w:pPr>
      <w:r>
        <w:t>7.4. Участник:</w:t>
      </w:r>
    </w:p>
    <w:p w:rsidR="00304562" w:rsidRDefault="00304562">
      <w:pPr>
        <w:pStyle w:val="ConsPlusNormal"/>
        <w:spacing w:before="220"/>
        <w:ind w:firstLine="540"/>
        <w:jc w:val="both"/>
      </w:pPr>
      <w:r>
        <w:t>в пределах своей компетенции участвует в разработке и обеспечивает реализацию мероприятий (результатов) структурных элементов;</w:t>
      </w:r>
    </w:p>
    <w:p w:rsidR="00304562" w:rsidRDefault="00304562">
      <w:pPr>
        <w:pStyle w:val="ConsPlusNormal"/>
        <w:spacing w:before="220"/>
        <w:ind w:firstLine="540"/>
        <w:jc w:val="both"/>
      </w:pPr>
      <w:r>
        <w:t>представляет ответственному исполнителю и соисполнителю информацию, необходимую для осуществления мониторинга реализации государственной программы (комплексной программы), оценки ее эффективности;</w:t>
      </w:r>
    </w:p>
    <w:p w:rsidR="00304562" w:rsidRDefault="00304562">
      <w:pPr>
        <w:pStyle w:val="ConsPlusNormal"/>
        <w:spacing w:before="220"/>
        <w:ind w:firstLine="540"/>
        <w:jc w:val="both"/>
      </w:pPr>
      <w:r>
        <w:t>выполняет иные функции, предусмотренные настоящим Порядком.</w:t>
      </w:r>
    </w:p>
    <w:p w:rsidR="00304562" w:rsidRDefault="00304562">
      <w:pPr>
        <w:pStyle w:val="ConsPlusNormal"/>
        <w:spacing w:before="220"/>
        <w:ind w:firstLine="540"/>
        <w:jc w:val="both"/>
      </w:pPr>
      <w:r>
        <w:t>7.5. Ответственный исполнитель, соисполнители и участники государственной программы (комплексной программы) представляют по запросу министерства экономического развития Кировской области и министерства финансов Кировской области дополнительную (уточненную) информацию о ходе реализации государственной программы (комплексной программы).</w:t>
      </w:r>
    </w:p>
    <w:p w:rsidR="00304562" w:rsidRDefault="00304562">
      <w:pPr>
        <w:pStyle w:val="ConsPlusNormal"/>
        <w:spacing w:before="220"/>
        <w:ind w:firstLine="540"/>
        <w:jc w:val="both"/>
      </w:pPr>
      <w:r>
        <w:t xml:space="preserve">Ответственный исполнитель, соисполнители и участники государственной программы представляют </w:t>
      </w:r>
      <w:r>
        <w:lastRenderedPageBreak/>
        <w:t>ответственным исполнителям комплексных программ сведения для формирования аналитической информации в соответствующих комплексных программах, а также иную информацию по запросам ответственных исполнителей комплексных программ.</w:t>
      </w:r>
    </w:p>
    <w:p w:rsidR="00304562" w:rsidRDefault="00304562">
      <w:pPr>
        <w:pStyle w:val="ConsPlusNormal"/>
        <w:spacing w:before="220"/>
        <w:ind w:firstLine="540"/>
        <w:jc w:val="both"/>
      </w:pPr>
      <w:r>
        <w:t>7.6. Ответственный исполнитель, соисполнители и участники несут персональную ответственность за реализацию соответствующих структурных элементов государственной программы (комплексной программы), выполнение их мероприятий (результатов), достижение соответствующих показателей государственной программы (комплексной программы) и ее структурных элементов, а также полноту и достоверность представляемых сведений.</w:t>
      </w:r>
    </w:p>
    <w:p w:rsidR="00304562" w:rsidRDefault="00304562">
      <w:pPr>
        <w:pStyle w:val="ConsPlusNormal"/>
        <w:ind w:firstLine="540"/>
        <w:jc w:val="both"/>
      </w:pPr>
    </w:p>
    <w:p w:rsidR="00304562" w:rsidRDefault="00304562">
      <w:pPr>
        <w:pStyle w:val="ConsPlusTitle"/>
        <w:ind w:firstLine="540"/>
        <w:jc w:val="both"/>
        <w:outlineLvl w:val="1"/>
      </w:pPr>
      <w:r>
        <w:t xml:space="preserve">8. </w:t>
      </w:r>
      <w:proofErr w:type="gramStart"/>
      <w:r>
        <w:t>Контроль за</w:t>
      </w:r>
      <w:proofErr w:type="gramEnd"/>
      <w:r>
        <w:t xml:space="preserve"> реализацией государственных программ (комплексных программ)</w:t>
      </w:r>
    </w:p>
    <w:p w:rsidR="00304562" w:rsidRDefault="00304562">
      <w:pPr>
        <w:pStyle w:val="ConsPlusNormal"/>
        <w:ind w:firstLine="540"/>
        <w:jc w:val="both"/>
      </w:pPr>
    </w:p>
    <w:p w:rsidR="00304562" w:rsidRDefault="00304562">
      <w:pPr>
        <w:pStyle w:val="ConsPlusNormal"/>
        <w:ind w:firstLine="540"/>
        <w:jc w:val="both"/>
      </w:pPr>
      <w:r>
        <w:t xml:space="preserve">8.1. В целях </w:t>
      </w:r>
      <w:proofErr w:type="gramStart"/>
      <w:r>
        <w:t>контроля за</w:t>
      </w:r>
      <w:proofErr w:type="gramEnd"/>
      <w:r>
        <w:t xml:space="preserve"> реализацией государственных программ (комплексных программ) ответственными исполнителями, соисполнителями, а также министерством экономического развития Кировской области и министерством финансов Кировской области осуществляется мониторинг реализации государственных программ Кировской области.</w:t>
      </w:r>
    </w:p>
    <w:p w:rsidR="00304562" w:rsidRDefault="00304562">
      <w:pPr>
        <w:pStyle w:val="ConsPlusNormal"/>
        <w:spacing w:before="220"/>
        <w:ind w:firstLine="540"/>
        <w:jc w:val="both"/>
      </w:pPr>
      <w:r>
        <w:t xml:space="preserve">Мониторинг представляет собой комплекс мероприятий по измерению их фактических параметров, расчету отклонения фактических параметров от плановых, анализу их причин, а также по прогнозированию хода реализации государственных программ (комплексных программ), выявлению и минимизации рисков </w:t>
      </w:r>
      <w:proofErr w:type="spellStart"/>
      <w:r>
        <w:t>недостижения</w:t>
      </w:r>
      <w:proofErr w:type="spellEnd"/>
      <w:r>
        <w:t xml:space="preserve"> плановых параметров.</w:t>
      </w:r>
    </w:p>
    <w:p w:rsidR="00304562" w:rsidRDefault="00304562">
      <w:pPr>
        <w:pStyle w:val="ConsPlusNormal"/>
        <w:spacing w:before="220"/>
        <w:ind w:firstLine="540"/>
        <w:jc w:val="both"/>
      </w:pPr>
      <w:r>
        <w:t>Целью мониторинга является получение на постоянной основе информации о ходе реализации государственных программ (комплексных программ) для принятия управленческих решений по определению, согласованию и реализации возможных корректирующих воздействий.</w:t>
      </w:r>
    </w:p>
    <w:p w:rsidR="00304562" w:rsidRDefault="00304562">
      <w:pPr>
        <w:pStyle w:val="ConsPlusNormal"/>
        <w:spacing w:before="220"/>
        <w:ind w:firstLine="540"/>
        <w:jc w:val="both"/>
      </w:pPr>
      <w:r>
        <w:t>8.2. В ходе мониторинга формируются отчеты о ходе реализации государственной программы (комплексной программы) в соответствии с требованиями настоящего Порядка и методическими рекомендациями по мониторингу государственных программ Кировской области.</w:t>
      </w:r>
    </w:p>
    <w:p w:rsidR="00304562" w:rsidRDefault="00304562">
      <w:pPr>
        <w:pStyle w:val="ConsPlusNormal"/>
        <w:spacing w:before="220"/>
        <w:ind w:firstLine="540"/>
        <w:jc w:val="both"/>
      </w:pPr>
      <w:r>
        <w:t>Методические рекомендации по мониторингу государственных программ Кировской области утверждаются правовым актом министерства экономического развития Кировской области по согласованию с министерством финансов Кировской области и размещаются на официальном сайте министерства экономического развития Кировской области в информационно-телекоммуникационной сети "Интернет".</w:t>
      </w:r>
    </w:p>
    <w:p w:rsidR="00304562" w:rsidRDefault="00304562">
      <w:pPr>
        <w:pStyle w:val="ConsPlusNormal"/>
        <w:spacing w:before="220"/>
        <w:ind w:firstLine="540"/>
        <w:jc w:val="both"/>
      </w:pPr>
      <w:r>
        <w:t>Подготовка отчета о ходе реализации государственной программы (комплексной программы) осуществляется ее ответственным исполнителем на основе утвержденных отчетов о ходе реализации ее структурных элементов. Отчет о ходе реализации государственной программы (комплексной программы) и отчет о ходе реализации структурного элемента государственной программы (комплексной программы) (далее - отчет о ходе реализации структурного элемента) формируются нарастающим итогом за отчетный период по состоянию на последний календарный день отчетного периода включительно.</w:t>
      </w:r>
    </w:p>
    <w:p w:rsidR="00304562" w:rsidRDefault="00304562">
      <w:pPr>
        <w:pStyle w:val="ConsPlusNormal"/>
        <w:spacing w:before="220"/>
        <w:ind w:firstLine="540"/>
        <w:jc w:val="both"/>
      </w:pPr>
      <w:r>
        <w:t>Под отчетным периодом понимается:</w:t>
      </w:r>
    </w:p>
    <w:p w:rsidR="00304562" w:rsidRDefault="00304562">
      <w:pPr>
        <w:pStyle w:val="ConsPlusNormal"/>
        <w:spacing w:before="220"/>
        <w:ind w:firstLine="540"/>
        <w:jc w:val="both"/>
      </w:pPr>
      <w:r>
        <w:t>квартал, год - для государственной программы (комплексной программы);</w:t>
      </w:r>
    </w:p>
    <w:p w:rsidR="00304562" w:rsidRDefault="00304562">
      <w:pPr>
        <w:pStyle w:val="ConsPlusNormal"/>
        <w:spacing w:before="220"/>
        <w:ind w:firstLine="540"/>
        <w:jc w:val="both"/>
      </w:pPr>
      <w:r>
        <w:t>месяц, квартал, год - для регионального проекта, ведомственного проекта;</w:t>
      </w:r>
    </w:p>
    <w:p w:rsidR="00304562" w:rsidRDefault="00304562">
      <w:pPr>
        <w:pStyle w:val="ConsPlusNormal"/>
        <w:spacing w:before="220"/>
        <w:ind w:firstLine="540"/>
        <w:jc w:val="both"/>
      </w:pPr>
      <w:r>
        <w:t>квартал, год - для комплекса процессных мероприятий.</w:t>
      </w:r>
    </w:p>
    <w:p w:rsidR="00304562" w:rsidRDefault="00304562">
      <w:pPr>
        <w:pStyle w:val="ConsPlusNormal"/>
        <w:spacing w:before="220"/>
        <w:ind w:firstLine="540"/>
        <w:jc w:val="both"/>
      </w:pPr>
      <w:r>
        <w:t>Отчет о ходе реализации государственной программы (комплексной программы) и отчет о ходе реализации структурного элемента формируются с первого дня отчетного периода на основании утвержденной в системе "Электронный бюджет" до начала отчетного периода версии паспорта государственной программы (комплексной программы) и паспорта структурного элемента государственной программы (комплексной программы) соответственно.</w:t>
      </w:r>
    </w:p>
    <w:p w:rsidR="00304562" w:rsidRDefault="00304562">
      <w:pPr>
        <w:pStyle w:val="ConsPlusNormal"/>
        <w:spacing w:before="220"/>
        <w:ind w:firstLine="540"/>
        <w:jc w:val="both"/>
      </w:pPr>
      <w:bookmarkStart w:id="40" w:name="P498"/>
      <w:bookmarkEnd w:id="40"/>
      <w:proofErr w:type="gramStart"/>
      <w:r>
        <w:t xml:space="preserve">Ответственный исполнитель по результатам мониторинга реализации государственной программы (комплексной программы) ежеквартально формирует отчеты о ходе реализации государственной программы (комплексной программы) за I - III кварталы отчетного года на основании отчетов о ходе реализации структурных элементов за соответствующий период не позднее 7-го рабочего дня месяца, следующего за отчетным кварталом </w:t>
      </w:r>
      <w:r>
        <w:lastRenderedPageBreak/>
        <w:t>(10-го рабочего дня месяца, следующего за отчетным кварталом, - для комплексных программ), и направляет</w:t>
      </w:r>
      <w:proofErr w:type="gramEnd"/>
      <w:r>
        <w:t xml:space="preserve"> их на согласование в системе "Электронный бюджет" министерству экономического развития Кировской области, министерству финансов Кировской области, куратору.</w:t>
      </w:r>
    </w:p>
    <w:p w:rsidR="00304562" w:rsidRDefault="00304562">
      <w:pPr>
        <w:pStyle w:val="ConsPlusNormal"/>
        <w:spacing w:before="220"/>
        <w:ind w:firstLine="540"/>
        <w:jc w:val="both"/>
      </w:pPr>
      <w:r>
        <w:t xml:space="preserve">Согласование отчета о ходе реализации государственной программы (комплексной программы), указанного в </w:t>
      </w:r>
      <w:hyperlink w:anchor="P498">
        <w:r>
          <w:rPr>
            <w:color w:val="0000FF"/>
          </w:rPr>
          <w:t>абзаце девятом пункта 8.2</w:t>
        </w:r>
      </w:hyperlink>
      <w:r>
        <w:t xml:space="preserve"> настоящего Порядка, осуществляется министерством экономического развития Кировской области, министерством финансов Кировской области, куратором не более 3 рабочих дней со дня поступления им на согласование указанного отчета в системе "Электронный бюджет".</w:t>
      </w:r>
    </w:p>
    <w:p w:rsidR="00304562" w:rsidRDefault="00304562">
      <w:pPr>
        <w:pStyle w:val="ConsPlusNormal"/>
        <w:spacing w:before="220"/>
        <w:ind w:firstLine="540"/>
        <w:jc w:val="both"/>
      </w:pPr>
      <w:r>
        <w:t>Ответственный исполнитель обеспечивает доработку и утверждение отчета о ходе реализации государственной программы (комплексной программы) не позднее 15-го числа месяца, следующего за отчетным кварталом (18-го числа месяца, следующего за отчетным кварталом, - для комплексных программ).</w:t>
      </w:r>
    </w:p>
    <w:p w:rsidR="00304562" w:rsidRDefault="00304562">
      <w:pPr>
        <w:pStyle w:val="ConsPlusNormal"/>
        <w:spacing w:before="220"/>
        <w:ind w:firstLine="540"/>
        <w:jc w:val="both"/>
      </w:pPr>
      <w:r>
        <w:t>Министерство экономического развития Кировской области осуществляет мониторинг реализации государственной программы (комплексной программы) на основе отчетов о ходе реализации государственной программы (комплексной программы), утвержденных в системе "Электронный бюджет". Итоги ежеквартального мониторинга хода реализации государственных программ (комплексных программ) министерство экономического развития Кировской области направляет кураторам до 20-го числа второго месяца, следующего за отчетным кварталом (за исключением IV квартала).</w:t>
      </w:r>
    </w:p>
    <w:p w:rsidR="00304562" w:rsidRDefault="00304562">
      <w:pPr>
        <w:pStyle w:val="ConsPlusNormal"/>
        <w:spacing w:before="220"/>
        <w:ind w:firstLine="540"/>
        <w:jc w:val="both"/>
      </w:pPr>
      <w:r>
        <w:t xml:space="preserve">Формирование годового отчета о ходе реализации государственной программы (комплексной программы) (далее - годовой отчет), включающего информацию о ходе реализации государственной программы (комплексной программы) за I - IV кварталы отчетного года, в системе "Электронный бюджет" осуществляется до 10 февраля года, следующего за </w:t>
      </w:r>
      <w:proofErr w:type="gramStart"/>
      <w:r>
        <w:t>отчетным</w:t>
      </w:r>
      <w:proofErr w:type="gramEnd"/>
      <w:r>
        <w:t xml:space="preserve"> (13 февраля года, следующего за отчетным, - для комплексных программ).</w:t>
      </w:r>
    </w:p>
    <w:p w:rsidR="00304562" w:rsidRDefault="00304562">
      <w:pPr>
        <w:pStyle w:val="ConsPlusNormal"/>
        <w:spacing w:before="220"/>
        <w:ind w:firstLine="540"/>
        <w:jc w:val="both"/>
      </w:pPr>
      <w:r>
        <w:t>Годовой отчет, сформированный ответственным исполнителем в соответствии с методическими рекомендациями по мониторингу государственных программ Кировской области, направляется на согласование в системе "Электронный бюджет" министерству экономического развития Кировской области, министерству финансов Кировской области, куратору.</w:t>
      </w:r>
    </w:p>
    <w:p w:rsidR="00304562" w:rsidRDefault="00304562">
      <w:pPr>
        <w:pStyle w:val="ConsPlusNormal"/>
        <w:spacing w:before="220"/>
        <w:ind w:firstLine="540"/>
        <w:jc w:val="both"/>
      </w:pPr>
      <w:r>
        <w:t>Согласование годового отчета осуществляется министерством экономического развития Кировской области, министерством финансов Кировской области, куратором не более 4 рабочих дней со дня поступления им на согласование указанного отчета в системе "Электронный бюджет".</w:t>
      </w:r>
    </w:p>
    <w:p w:rsidR="00304562" w:rsidRDefault="00304562">
      <w:pPr>
        <w:pStyle w:val="ConsPlusNormal"/>
        <w:spacing w:before="220"/>
        <w:ind w:firstLine="540"/>
        <w:jc w:val="both"/>
      </w:pPr>
      <w:r>
        <w:t xml:space="preserve">Ответственный исполнитель обеспечивает доработку и утверждение годового отчета не позднее 14 февраля года, следующего за </w:t>
      </w:r>
      <w:proofErr w:type="gramStart"/>
      <w:r>
        <w:t>отчетным</w:t>
      </w:r>
      <w:proofErr w:type="gramEnd"/>
      <w:r>
        <w:t xml:space="preserve"> (18 февраля года, следующего за отчетным, - для комплексных программ).</w:t>
      </w:r>
    </w:p>
    <w:p w:rsidR="00304562" w:rsidRDefault="00304562">
      <w:pPr>
        <w:pStyle w:val="ConsPlusNormal"/>
        <w:spacing w:before="220"/>
        <w:ind w:firstLine="540"/>
        <w:jc w:val="both"/>
      </w:pPr>
      <w:r>
        <w:t xml:space="preserve">Формирование уточненного годового отчета в системе "Электронный бюджет" при необходимости осуществляется не позднее 8 апреля года, следующего за </w:t>
      </w:r>
      <w:proofErr w:type="gramStart"/>
      <w:r>
        <w:t>отчетным</w:t>
      </w:r>
      <w:proofErr w:type="gramEnd"/>
      <w:r>
        <w:t xml:space="preserve"> (12 апреля года, следующего за отчетным, - для комплексных программ). Доработка и утверждение уточненного годового отчета осуществляется не позднее 10 апреля года, следующего за </w:t>
      </w:r>
      <w:proofErr w:type="gramStart"/>
      <w:r>
        <w:t>отчетным</w:t>
      </w:r>
      <w:proofErr w:type="gramEnd"/>
      <w:r>
        <w:t xml:space="preserve"> (16 апреля года, следующего за отчетным, - для комплексных программ).</w:t>
      </w:r>
    </w:p>
    <w:p w:rsidR="00304562" w:rsidRDefault="00304562">
      <w:pPr>
        <w:pStyle w:val="ConsPlusNormal"/>
        <w:spacing w:before="220"/>
        <w:ind w:firstLine="540"/>
        <w:jc w:val="both"/>
      </w:pPr>
      <w:r>
        <w:t xml:space="preserve">Утвержденный годовой отчет, включая дополнительные материалы, формируемые в соответствии с методическими рекомендациями по мониторингу государственных программ Кировской области, представляется ответственным исполнителем не позднее 18 февраля года, следующего </w:t>
      </w:r>
      <w:proofErr w:type="gramStart"/>
      <w:r>
        <w:t>за</w:t>
      </w:r>
      <w:proofErr w:type="gramEnd"/>
      <w:r>
        <w:t xml:space="preserve"> отчетным (22 февраля года, следующего за отчетным, - для комплексных программ):</w:t>
      </w:r>
    </w:p>
    <w:p w:rsidR="00304562" w:rsidRDefault="00304562">
      <w:pPr>
        <w:pStyle w:val="ConsPlusNormal"/>
        <w:spacing w:before="220"/>
        <w:ind w:firstLine="540"/>
        <w:jc w:val="both"/>
      </w:pPr>
      <w:r>
        <w:t>в министерство экономического развития Кировской области на бумажном носителе;</w:t>
      </w:r>
    </w:p>
    <w:p w:rsidR="00304562" w:rsidRDefault="00304562">
      <w:pPr>
        <w:pStyle w:val="ConsPlusNormal"/>
        <w:spacing w:before="220"/>
        <w:ind w:firstLine="540"/>
        <w:jc w:val="both"/>
      </w:pPr>
      <w:r>
        <w:t>в министерство финансов Кировской области - в электронном виде.</w:t>
      </w:r>
    </w:p>
    <w:p w:rsidR="00304562" w:rsidRDefault="00304562">
      <w:pPr>
        <w:pStyle w:val="ConsPlusNormal"/>
        <w:spacing w:before="220"/>
        <w:ind w:firstLine="540"/>
        <w:jc w:val="both"/>
      </w:pPr>
      <w:r>
        <w:t xml:space="preserve">Представление в министерство экономического развития Кировской области уточненного годового отчета (при необходимости) осуществляется на бумажном носителе не позднее 16 апреля года, следующего за </w:t>
      </w:r>
      <w:proofErr w:type="gramStart"/>
      <w:r>
        <w:t>отчетным</w:t>
      </w:r>
      <w:proofErr w:type="gramEnd"/>
      <w:r>
        <w:t xml:space="preserve"> (20 апреля года, следующего за отчетным, - для комплексных программ).</w:t>
      </w:r>
    </w:p>
    <w:p w:rsidR="00304562" w:rsidRDefault="00304562">
      <w:pPr>
        <w:pStyle w:val="ConsPlusNormal"/>
        <w:spacing w:before="220"/>
        <w:ind w:firstLine="540"/>
        <w:jc w:val="both"/>
      </w:pPr>
      <w:r>
        <w:t>Подготовка ежеквартальных и годовых отчетов о ходе реализации комплексной программы осуществляется на основе утвержденных в системе "Электронный бюджет" отчетов о ходе реализации государственных программ в части мероприятий (результатов), относящихся к сфере реализации комплексных программ, подготовленных ответственными исполнителями государственных программ.</w:t>
      </w:r>
    </w:p>
    <w:p w:rsidR="00304562" w:rsidRDefault="00304562">
      <w:pPr>
        <w:pStyle w:val="ConsPlusNormal"/>
        <w:jc w:val="both"/>
      </w:pPr>
      <w:r>
        <w:t xml:space="preserve">(п. 8.2 в ред. </w:t>
      </w:r>
      <w:hyperlink r:id="rId119">
        <w:r>
          <w:rPr>
            <w:color w:val="0000FF"/>
          </w:rPr>
          <w:t>постановления</w:t>
        </w:r>
      </w:hyperlink>
      <w:r>
        <w:t xml:space="preserve"> Правительства Кировской области от 07.06.2024 N 257-П)</w:t>
      </w:r>
    </w:p>
    <w:p w:rsidR="00304562" w:rsidRDefault="00304562">
      <w:pPr>
        <w:pStyle w:val="ConsPlusNormal"/>
        <w:spacing w:before="220"/>
        <w:ind w:firstLine="540"/>
        <w:jc w:val="both"/>
      </w:pPr>
      <w:r>
        <w:lastRenderedPageBreak/>
        <w:t>8.3. Ответственный исполнитель (соисполнитель) по результатам мониторинга реализации государственной программы (комплексной программы) формирует отчеты о ходе реализации структурных элементов и направляет их на согласование в системе "Электронный бюджет" министерству экономического развития Кировской области, министерству финансов Кировской области.</w:t>
      </w:r>
    </w:p>
    <w:p w:rsidR="00304562" w:rsidRDefault="00304562">
      <w:pPr>
        <w:pStyle w:val="ConsPlusNormal"/>
        <w:spacing w:before="220"/>
        <w:ind w:firstLine="540"/>
        <w:jc w:val="both"/>
      </w:pPr>
      <w:r>
        <w:t xml:space="preserve">Формирование, сроки предоставления и согласование ежемесячных отчетов о ходе реализации региональных проектов и ведомственных проектов устанавливаются </w:t>
      </w:r>
      <w:hyperlink r:id="rId120">
        <w:r>
          <w:rPr>
            <w:color w:val="0000FF"/>
          </w:rPr>
          <w:t>постановлением</w:t>
        </w:r>
      </w:hyperlink>
      <w:r>
        <w:t xml:space="preserve"> Правительства Кировской области от 16.07.2018 N 349-П.</w:t>
      </w:r>
    </w:p>
    <w:p w:rsidR="00304562" w:rsidRDefault="00304562">
      <w:pPr>
        <w:pStyle w:val="ConsPlusNormal"/>
        <w:spacing w:before="220"/>
        <w:ind w:firstLine="540"/>
        <w:jc w:val="both"/>
      </w:pPr>
      <w:r>
        <w:t>Формирование ежеквартальных отчетов о ходе реализации комплекса процессных мероприятий по итогам I, II, III кварталов и годового отчета о ходе реализации комплекса процессных мероприятий, включающего информацию о ходе реализации комплекса процессных мероприятий за I - IV кварталы отчетного года, осуществляется в соответствии с методическими рекомендациями по мониторингу государственных программ Кировской области.</w:t>
      </w:r>
    </w:p>
    <w:p w:rsidR="00304562" w:rsidRDefault="00304562">
      <w:pPr>
        <w:pStyle w:val="ConsPlusNormal"/>
        <w:spacing w:before="220"/>
        <w:ind w:firstLine="540"/>
        <w:jc w:val="both"/>
      </w:pPr>
      <w:r>
        <w:t>Участники комплекса процессных мероприятий представляют органу исполнительной власти Кировской области, ответственному за разработку и утверждение комплекса процессных мероприятий:</w:t>
      </w:r>
    </w:p>
    <w:p w:rsidR="00304562" w:rsidRDefault="00304562">
      <w:pPr>
        <w:pStyle w:val="ConsPlusNormal"/>
        <w:spacing w:before="220"/>
        <w:ind w:firstLine="540"/>
        <w:jc w:val="both"/>
      </w:pPr>
      <w:r>
        <w:t>информацию о выполнении (достижении) мероприятий (результатов) и достижении контрольных точек не позднее плановой и (или) фактической даты их достижения, о достижении показателей - не позднее 2-го рабочего дня месяца, следующего за отчетным кварталом, либо не позднее установленной даты расчета значений показателей;</w:t>
      </w:r>
    </w:p>
    <w:p w:rsidR="00304562" w:rsidRDefault="00304562">
      <w:pPr>
        <w:pStyle w:val="ConsPlusNormal"/>
        <w:spacing w:before="220"/>
        <w:ind w:firstLine="540"/>
        <w:jc w:val="both"/>
      </w:pPr>
      <w:r>
        <w:t>прогнозные данные о выполнении (достижении) мероприятий (результатов), достижении контрольных точек, показателей в следующем отчетном периоде - не позднее 2-го рабочего дня месяца, следующего за отчетным кварталом;</w:t>
      </w:r>
    </w:p>
    <w:p w:rsidR="00304562" w:rsidRDefault="00304562">
      <w:pPr>
        <w:pStyle w:val="ConsPlusNormal"/>
        <w:spacing w:before="220"/>
        <w:ind w:firstLine="540"/>
        <w:jc w:val="both"/>
      </w:pPr>
      <w:r>
        <w:t>сведения о рисках реализации комплекса процессных мероприятий (при их наличии) - не позднее 2-го рабочего дня месяца, следующего за отчетным кварталом.</w:t>
      </w:r>
    </w:p>
    <w:p w:rsidR="00304562" w:rsidRDefault="00304562">
      <w:pPr>
        <w:pStyle w:val="ConsPlusNormal"/>
        <w:spacing w:before="220"/>
        <w:ind w:firstLine="540"/>
        <w:jc w:val="both"/>
      </w:pPr>
      <w:proofErr w:type="gramStart"/>
      <w:r>
        <w:t>Орган исполнительной власти Кировской области, ответственный за разработку и реализацию комплекса процессных мероприятий, формирует в системе "Электронный бюджет" ежеквартальный отчет о ходе реализации комплекса процессных мероприятий и не позднее 3-го рабочего дня месяца, следующего за отчетным кварталом, направляет его на согласование ответственному исполнителю государственной программы (комплексной программы), в министерство экономического развития Кировской области, министерство финансов Кировской области.</w:t>
      </w:r>
      <w:proofErr w:type="gramEnd"/>
    </w:p>
    <w:p w:rsidR="00304562" w:rsidRDefault="00304562">
      <w:pPr>
        <w:pStyle w:val="ConsPlusNormal"/>
        <w:spacing w:before="220"/>
        <w:ind w:firstLine="540"/>
        <w:jc w:val="both"/>
      </w:pPr>
      <w:r>
        <w:t>Согласование ежеквартальных отчетов о ходе реализации комплексов процессных мероприятий осуществляется министерством экономического развития Кировской области, министерством финансов Кировской области в течение 2 рабочих дней со дня поступления им на согласование указанных отчетов в системе "Электронный бюджет".</w:t>
      </w:r>
    </w:p>
    <w:p w:rsidR="00304562" w:rsidRDefault="00304562">
      <w:pPr>
        <w:pStyle w:val="ConsPlusNormal"/>
        <w:spacing w:before="220"/>
        <w:ind w:firstLine="540"/>
        <w:jc w:val="both"/>
      </w:pPr>
      <w:r>
        <w:t>Орган исполнительной власти Кировской области, ответственный за разработку и реализацию комплекса процессных мероприятий, обеспечивает доработку (при необходимости) и утверждение согласованного с министерством экономического развития Кировской области и министерством финансов Кировской области ежеквартального отчета о ходе реализации комплекса процессных мероприятий не позднее 5-го рабочего дня месяца, следующего за отчетным кварталом.</w:t>
      </w:r>
    </w:p>
    <w:p w:rsidR="00304562" w:rsidRDefault="00304562">
      <w:pPr>
        <w:pStyle w:val="ConsPlusNormal"/>
        <w:spacing w:before="220"/>
        <w:ind w:firstLine="540"/>
        <w:jc w:val="both"/>
      </w:pPr>
      <w:r>
        <w:t xml:space="preserve">Формирование годового отчета о ходе реализации комплекса процессных мероприятий осуществляется не позднее 6 февраля года, следующего за </w:t>
      </w:r>
      <w:proofErr w:type="gramStart"/>
      <w:r>
        <w:t>отчетным</w:t>
      </w:r>
      <w:proofErr w:type="gramEnd"/>
      <w:r>
        <w:t>.</w:t>
      </w:r>
    </w:p>
    <w:p w:rsidR="00304562" w:rsidRDefault="00304562">
      <w:pPr>
        <w:pStyle w:val="ConsPlusNormal"/>
        <w:spacing w:before="220"/>
        <w:ind w:firstLine="540"/>
        <w:jc w:val="both"/>
      </w:pPr>
      <w:r>
        <w:t>Годовой отчет о ходе реализации комплекса процессных мероприятий направляется на согласование в министерство экономического развития Кировской области, министерство финансов Кировской области. Согласование годового отчета о ходе реализации комплекса процессных мероприятий осуществляется министерством экономического развития Кировской области, министерством финансов Кировской области не более 4 рабочих дней со дня поступления им на согласование указанного отчета в системе "Электронный бюджет".</w:t>
      </w:r>
    </w:p>
    <w:p w:rsidR="00304562" w:rsidRDefault="00304562">
      <w:pPr>
        <w:pStyle w:val="ConsPlusNormal"/>
        <w:spacing w:before="220"/>
        <w:ind w:firstLine="540"/>
        <w:jc w:val="both"/>
      </w:pPr>
      <w:r>
        <w:t xml:space="preserve">Орган исполнительной власти Кировской области, ответственный за разработку и реализацию комплекса процессных мероприятий, обеспечивает доработку (при необходимости) и утверждение согласованного с министерством экономического развития Кировской области и министерством финансов Кировской области </w:t>
      </w:r>
      <w:r>
        <w:lastRenderedPageBreak/>
        <w:t xml:space="preserve">годового отчета о ходе реализации комплекса процессных мероприятий не позднее 10 февраля года, следующего </w:t>
      </w:r>
      <w:proofErr w:type="gramStart"/>
      <w:r>
        <w:t>за</w:t>
      </w:r>
      <w:proofErr w:type="gramEnd"/>
      <w:r>
        <w:t xml:space="preserve"> отчетным.</w:t>
      </w:r>
    </w:p>
    <w:p w:rsidR="00304562" w:rsidRDefault="00304562">
      <w:pPr>
        <w:pStyle w:val="ConsPlusNormal"/>
        <w:spacing w:before="220"/>
        <w:ind w:firstLine="540"/>
        <w:jc w:val="both"/>
      </w:pPr>
      <w:r>
        <w:t xml:space="preserve">Уточненный годовой отчет о ходе реализации комплекса процессных мероприятий при необходимости формируется, согласовывается и утверждается не позднее 5 апреля года, следующего за </w:t>
      </w:r>
      <w:proofErr w:type="gramStart"/>
      <w:r>
        <w:t>отчетным</w:t>
      </w:r>
      <w:proofErr w:type="gramEnd"/>
      <w:r>
        <w:t>.</w:t>
      </w:r>
    </w:p>
    <w:p w:rsidR="00304562" w:rsidRDefault="00304562">
      <w:pPr>
        <w:pStyle w:val="ConsPlusNormal"/>
        <w:spacing w:before="220"/>
        <w:ind w:firstLine="540"/>
        <w:jc w:val="both"/>
      </w:pPr>
      <w:r>
        <w:t>Министерство экономического развития Кировской области осуществляет мониторинг реализации комплексов процессных мероприятий на основе ежеквартальных и годового отчетов о ходе реализации комплексов процессных мероприятий, утвержденных в системе "Электронный бюджет".</w:t>
      </w:r>
    </w:p>
    <w:p w:rsidR="00304562" w:rsidRDefault="00304562">
      <w:pPr>
        <w:pStyle w:val="ConsPlusNormal"/>
        <w:spacing w:before="220"/>
        <w:ind w:firstLine="540"/>
        <w:jc w:val="both"/>
      </w:pPr>
      <w:r>
        <w:t>Ответственный исполнитель, соисполнители и участники обеспечивают достоверность данных, представляемых в рамках мониторинга реализации государственной программы (комплексной программы).</w:t>
      </w:r>
    </w:p>
    <w:p w:rsidR="00304562" w:rsidRDefault="00304562">
      <w:pPr>
        <w:pStyle w:val="ConsPlusNormal"/>
        <w:jc w:val="both"/>
      </w:pPr>
      <w:r>
        <w:t xml:space="preserve">(п. 8.3 в ред. </w:t>
      </w:r>
      <w:hyperlink r:id="rId121">
        <w:r>
          <w:rPr>
            <w:color w:val="0000FF"/>
          </w:rPr>
          <w:t>постановления</w:t>
        </w:r>
      </w:hyperlink>
      <w:r>
        <w:t xml:space="preserve"> Правительства Кировской области от 07.06.2024 N 257-П)</w:t>
      </w:r>
    </w:p>
    <w:p w:rsidR="00304562" w:rsidRDefault="00304562">
      <w:pPr>
        <w:pStyle w:val="ConsPlusNormal"/>
        <w:spacing w:before="220"/>
        <w:ind w:firstLine="540"/>
        <w:jc w:val="both"/>
      </w:pPr>
      <w:r>
        <w:t>8.4. Министерство экономического развития Кировской области рассматривает проект отчета о ходе реализации государственной программы (комплексной программы), отчета о ходе реализации комплекса процессных мероприятий на предмет:</w:t>
      </w:r>
    </w:p>
    <w:p w:rsidR="00304562" w:rsidRDefault="00304562">
      <w:pPr>
        <w:pStyle w:val="ConsPlusNormal"/>
        <w:spacing w:before="220"/>
        <w:ind w:firstLine="540"/>
        <w:jc w:val="both"/>
      </w:pPr>
      <w:r>
        <w:t>полноты и корректности информации о достижении значений показателей государственной программы (комплексной программы) и показателей комплекса процессных мероприятий;</w:t>
      </w:r>
    </w:p>
    <w:p w:rsidR="00304562" w:rsidRDefault="00304562">
      <w:pPr>
        <w:pStyle w:val="ConsPlusNormal"/>
        <w:spacing w:before="220"/>
        <w:ind w:firstLine="540"/>
        <w:jc w:val="both"/>
      </w:pPr>
      <w:r>
        <w:t>полноты и корректности информации о выполнении (достижении) мероприятий (результатов) и контрольных точек комплекса процессных мероприятий;</w:t>
      </w:r>
    </w:p>
    <w:p w:rsidR="00304562" w:rsidRDefault="00304562">
      <w:pPr>
        <w:pStyle w:val="ConsPlusNormal"/>
        <w:spacing w:before="220"/>
        <w:ind w:firstLine="540"/>
        <w:jc w:val="both"/>
      </w:pPr>
      <w:r>
        <w:t>полноты и корректности сведений о рисках реализации государственной программы (комплексной программы) и комплекса процессных мероприятий;</w:t>
      </w:r>
    </w:p>
    <w:p w:rsidR="00304562" w:rsidRDefault="00304562">
      <w:pPr>
        <w:pStyle w:val="ConsPlusNormal"/>
        <w:spacing w:before="220"/>
        <w:ind w:firstLine="540"/>
        <w:jc w:val="both"/>
      </w:pPr>
      <w:r>
        <w:t>соблюдения сроков выполнения (достижения) мероприятий (результатов) и контрольных точек комплекса процессных мероприятий;</w:t>
      </w:r>
    </w:p>
    <w:p w:rsidR="00304562" w:rsidRDefault="00304562">
      <w:pPr>
        <w:pStyle w:val="ConsPlusNormal"/>
        <w:spacing w:before="220"/>
        <w:ind w:firstLine="540"/>
        <w:jc w:val="both"/>
      </w:pPr>
      <w:r>
        <w:t>соблюдения сроков формирования отчетов о ходе реализации государственной программы (комплексной программы), отчетов о ходе реализации комплекса процессных мероприятий.</w:t>
      </w:r>
    </w:p>
    <w:p w:rsidR="00304562" w:rsidRDefault="00304562">
      <w:pPr>
        <w:pStyle w:val="ConsPlusNormal"/>
        <w:jc w:val="both"/>
      </w:pPr>
      <w:r>
        <w:t xml:space="preserve">(п. 8.4 в ред. </w:t>
      </w:r>
      <w:hyperlink r:id="rId122">
        <w:r>
          <w:rPr>
            <w:color w:val="0000FF"/>
          </w:rPr>
          <w:t>постановления</w:t>
        </w:r>
      </w:hyperlink>
      <w:r>
        <w:t xml:space="preserve"> Правительства Кировской области от 07.06.2024 N 257-П)</w:t>
      </w:r>
    </w:p>
    <w:p w:rsidR="00304562" w:rsidRDefault="00304562">
      <w:pPr>
        <w:pStyle w:val="ConsPlusNormal"/>
        <w:spacing w:before="220"/>
        <w:ind w:firstLine="540"/>
        <w:jc w:val="both"/>
      </w:pPr>
      <w:r>
        <w:t>8.5. Министерство финансов Кировской области рассматривает проект отчета о ходе реализации государственной программы (комплексной программы), отчета о ходе реализации комплекса процессных мероприятий на предмет:</w:t>
      </w:r>
    </w:p>
    <w:p w:rsidR="00304562" w:rsidRDefault="00304562">
      <w:pPr>
        <w:pStyle w:val="ConsPlusNormal"/>
        <w:spacing w:before="220"/>
        <w:ind w:firstLine="540"/>
        <w:jc w:val="both"/>
      </w:pPr>
      <w:r>
        <w:t>соответствия общих объемов бюджетных ассигнований, отраженных в проекте отчетов, указанных в абзаце первом пункта 8.5 настоящего Порядка, объемам, утвержденным сводной бюджетной росписью областного бюджета;</w:t>
      </w:r>
    </w:p>
    <w:p w:rsidR="00304562" w:rsidRDefault="00304562">
      <w:pPr>
        <w:pStyle w:val="ConsPlusNormal"/>
        <w:spacing w:before="220"/>
        <w:ind w:firstLine="540"/>
        <w:jc w:val="both"/>
      </w:pPr>
      <w:r>
        <w:t>соответствия общих объемов принятых бюджетных обязательств и кассовых расходов объемам бюджетных обязательств и кассовых расходов, указанным в лицевом счете получателя средств по состоянию на отчетную дату.</w:t>
      </w:r>
    </w:p>
    <w:p w:rsidR="00304562" w:rsidRDefault="00304562">
      <w:pPr>
        <w:pStyle w:val="ConsPlusNormal"/>
        <w:jc w:val="both"/>
      </w:pPr>
      <w:r>
        <w:t xml:space="preserve">(п. 8.5 в ред. </w:t>
      </w:r>
      <w:hyperlink r:id="rId123">
        <w:r>
          <w:rPr>
            <w:color w:val="0000FF"/>
          </w:rPr>
          <w:t>постановления</w:t>
        </w:r>
      </w:hyperlink>
      <w:r>
        <w:t xml:space="preserve"> Правительства Кировской области от 07.06.2024 N 257-П)</w:t>
      </w:r>
    </w:p>
    <w:p w:rsidR="00304562" w:rsidRDefault="00304562">
      <w:pPr>
        <w:pStyle w:val="ConsPlusNormal"/>
        <w:spacing w:before="220"/>
        <w:ind w:firstLine="540"/>
        <w:jc w:val="both"/>
      </w:pPr>
      <w:r>
        <w:t xml:space="preserve">8.5-1. </w:t>
      </w:r>
      <w:proofErr w:type="gramStart"/>
      <w:r>
        <w:t>Для проведения мониторинга реализации государственной программы (комплексной программы) министерство финансов Кировской области представляет в министерство экономического развития Кировской области оперативную информацию об объемах бюджетных ассигнований, утвержденных сводной бюджетной росписью областного бюджета, и о кассовых расходах областного бюджета на реализацию государственных программ (комплексных программ) в разрезе главных распорядителей средств областного бюджета с распределением таких объемов и расходов по структурным элементам до</w:t>
      </w:r>
      <w:proofErr w:type="gramEnd"/>
      <w:r>
        <w:t xml:space="preserve"> 10 февраля года, следующего за </w:t>
      </w:r>
      <w:proofErr w:type="gramStart"/>
      <w:r>
        <w:t>отчетным</w:t>
      </w:r>
      <w:proofErr w:type="gramEnd"/>
      <w:r>
        <w:t>.</w:t>
      </w:r>
    </w:p>
    <w:p w:rsidR="00304562" w:rsidRDefault="00304562">
      <w:pPr>
        <w:pStyle w:val="ConsPlusNormal"/>
        <w:jc w:val="both"/>
      </w:pPr>
      <w:r>
        <w:t xml:space="preserve">(п. 8.5-1 </w:t>
      </w:r>
      <w:proofErr w:type="gramStart"/>
      <w:r>
        <w:t>введен</w:t>
      </w:r>
      <w:proofErr w:type="gramEnd"/>
      <w:r>
        <w:t xml:space="preserve"> </w:t>
      </w:r>
      <w:hyperlink r:id="rId124">
        <w:r>
          <w:rPr>
            <w:color w:val="0000FF"/>
          </w:rPr>
          <w:t>постановлением</w:t>
        </w:r>
      </w:hyperlink>
      <w:r>
        <w:t xml:space="preserve"> Правительства Кировской области от 07.06.2024 N 257-П)</w:t>
      </w:r>
    </w:p>
    <w:p w:rsidR="00304562" w:rsidRDefault="00304562">
      <w:pPr>
        <w:pStyle w:val="ConsPlusNormal"/>
        <w:spacing w:before="220"/>
        <w:ind w:firstLine="540"/>
        <w:jc w:val="both"/>
      </w:pPr>
      <w:r>
        <w:t>8.5-2. Отчеты о ходе реализации государственных программ (комплексных программ) по решению куратора могут быть рассмотрены на организуемых им рабочих совещаниях.</w:t>
      </w:r>
    </w:p>
    <w:p w:rsidR="00304562" w:rsidRDefault="00304562">
      <w:pPr>
        <w:pStyle w:val="ConsPlusNormal"/>
        <w:spacing w:before="220"/>
        <w:ind w:firstLine="540"/>
        <w:jc w:val="both"/>
      </w:pPr>
      <w:r>
        <w:t xml:space="preserve">По предложению министерства экономического развития Кировской области отчеты о ходе реализации государственных программ (комплексных программ) могут быть рассмотрены на заседаниях Правительства </w:t>
      </w:r>
      <w:r>
        <w:lastRenderedPageBreak/>
        <w:t>Кировской области. Министерство экономического развития Кировской области в инициативном порядке по итогам мониторинга реализации государственных программ (комплексных программ) может направить ответственному исполнителю предложения по повышению эффективности реализации государственной программы (комплексной программы).</w:t>
      </w:r>
    </w:p>
    <w:p w:rsidR="00304562" w:rsidRDefault="00304562">
      <w:pPr>
        <w:pStyle w:val="ConsPlusNormal"/>
        <w:jc w:val="both"/>
      </w:pPr>
      <w:r>
        <w:t>(</w:t>
      </w:r>
      <w:proofErr w:type="gramStart"/>
      <w:r>
        <w:t>п</w:t>
      </w:r>
      <w:proofErr w:type="gramEnd"/>
      <w:r>
        <w:t xml:space="preserve">. 8.5-2 введен </w:t>
      </w:r>
      <w:hyperlink r:id="rId125">
        <w:r>
          <w:rPr>
            <w:color w:val="0000FF"/>
          </w:rPr>
          <w:t>постановлением</w:t>
        </w:r>
      </w:hyperlink>
      <w:r>
        <w:t xml:space="preserve"> Правительства Кировской области от 07.06.2024 N 257-П)</w:t>
      </w:r>
    </w:p>
    <w:p w:rsidR="00304562" w:rsidRDefault="00304562">
      <w:pPr>
        <w:pStyle w:val="ConsPlusNormal"/>
        <w:spacing w:before="220"/>
        <w:ind w:firstLine="540"/>
        <w:jc w:val="both"/>
      </w:pPr>
      <w:r>
        <w:t>8.6. Годовой отчет подлежит размещению на официальном сайте ответственного исполнителя в информационно-телекоммуникационной сети "Интернет".</w:t>
      </w:r>
    </w:p>
    <w:p w:rsidR="00304562" w:rsidRDefault="00304562">
      <w:pPr>
        <w:pStyle w:val="ConsPlusNormal"/>
        <w:spacing w:before="220"/>
        <w:ind w:firstLine="540"/>
        <w:jc w:val="both"/>
      </w:pPr>
      <w:r>
        <w:t xml:space="preserve">8.7. Исключен. - </w:t>
      </w:r>
      <w:hyperlink r:id="rId126">
        <w:r>
          <w:rPr>
            <w:color w:val="0000FF"/>
          </w:rPr>
          <w:t>Постановление</w:t>
        </w:r>
      </w:hyperlink>
      <w:r>
        <w:t xml:space="preserve"> Правительства Кировской области от 07.06.2024 N 257-П.</w:t>
      </w:r>
    </w:p>
    <w:p w:rsidR="00304562" w:rsidRDefault="00304562">
      <w:pPr>
        <w:pStyle w:val="ConsPlusNormal"/>
        <w:spacing w:before="220"/>
        <w:ind w:firstLine="540"/>
        <w:jc w:val="both"/>
      </w:pPr>
      <w:r>
        <w:t xml:space="preserve">8.8. Министерство экономического развития Кировской области на основании годового отчета проводит оценку эффективности государственных программ (комплексных программ) и осуществляет подготовку сводного годового доклада о ходе реализации и об оценке эффективности государственных программ Кировской области (далее - сводный годовой доклад) до 1 июня года, следующего за </w:t>
      </w:r>
      <w:proofErr w:type="gramStart"/>
      <w:r>
        <w:t>отчетным</w:t>
      </w:r>
      <w:proofErr w:type="gramEnd"/>
      <w:r>
        <w:t>.</w:t>
      </w:r>
    </w:p>
    <w:p w:rsidR="00304562" w:rsidRDefault="00304562">
      <w:pPr>
        <w:pStyle w:val="ConsPlusNormal"/>
        <w:jc w:val="both"/>
      </w:pPr>
      <w:r>
        <w:t>(</w:t>
      </w:r>
      <w:proofErr w:type="gramStart"/>
      <w:r>
        <w:t>в</w:t>
      </w:r>
      <w:proofErr w:type="gramEnd"/>
      <w:r>
        <w:t xml:space="preserve"> ред. </w:t>
      </w:r>
      <w:hyperlink r:id="rId127">
        <w:r>
          <w:rPr>
            <w:color w:val="0000FF"/>
          </w:rPr>
          <w:t>постановления</w:t>
        </w:r>
      </w:hyperlink>
      <w:r>
        <w:t xml:space="preserve"> Правительства Кировской области от 07.06.2024 N 257-П)</w:t>
      </w:r>
    </w:p>
    <w:p w:rsidR="00304562" w:rsidRDefault="00304562">
      <w:pPr>
        <w:pStyle w:val="ConsPlusNormal"/>
        <w:spacing w:before="220"/>
        <w:ind w:firstLine="540"/>
        <w:jc w:val="both"/>
      </w:pPr>
      <w:r>
        <w:t xml:space="preserve">8.8-1. Для подготовки сводного годового доклада министерство финансов Кировской области представляет в министерство экономического развития Кировской области ежегодно до 18 февраля результаты оценки эффективности налоговых расходов, осуществленной в соответствии с </w:t>
      </w:r>
      <w:hyperlink r:id="rId128">
        <w:r>
          <w:rPr>
            <w:color w:val="0000FF"/>
          </w:rPr>
          <w:t>постановлением</w:t>
        </w:r>
      </w:hyperlink>
      <w:r>
        <w:t xml:space="preserve"> Правительства Кировской области от 29.11.2019 N 616-П.</w:t>
      </w:r>
    </w:p>
    <w:p w:rsidR="00304562" w:rsidRDefault="00304562">
      <w:pPr>
        <w:pStyle w:val="ConsPlusNormal"/>
        <w:jc w:val="both"/>
      </w:pPr>
      <w:r>
        <w:t xml:space="preserve">(п. 8.8-1 </w:t>
      </w:r>
      <w:proofErr w:type="gramStart"/>
      <w:r>
        <w:t>введен</w:t>
      </w:r>
      <w:proofErr w:type="gramEnd"/>
      <w:r>
        <w:t xml:space="preserve"> </w:t>
      </w:r>
      <w:hyperlink r:id="rId129">
        <w:r>
          <w:rPr>
            <w:color w:val="0000FF"/>
          </w:rPr>
          <w:t>постановлением</w:t>
        </w:r>
      </w:hyperlink>
      <w:r>
        <w:t xml:space="preserve"> Правительства Кировской области от 07.06.2024 N 257-П)</w:t>
      </w:r>
    </w:p>
    <w:p w:rsidR="00304562" w:rsidRDefault="00304562">
      <w:pPr>
        <w:pStyle w:val="ConsPlusNormal"/>
        <w:spacing w:before="220"/>
        <w:ind w:firstLine="540"/>
        <w:jc w:val="both"/>
      </w:pPr>
      <w:r>
        <w:t xml:space="preserve">8.9. Оценка эффективности государственных программ (комплексных программ) проводится на основе </w:t>
      </w:r>
      <w:proofErr w:type="gramStart"/>
      <w:r>
        <w:t>оценки степени достижения плановых значений показателей государственной</w:t>
      </w:r>
      <w:proofErr w:type="gramEnd"/>
      <w:r>
        <w:t xml:space="preserve"> программы (комплексной программы), достижения запланированного уровня финансового обеспечения реализации государственной программы (комплексной программы) и выполнения (достижения) мероприятий (результатов) структурных элементов государственной программы (комплексной программы).</w:t>
      </w:r>
    </w:p>
    <w:p w:rsidR="00304562" w:rsidRDefault="00304562">
      <w:pPr>
        <w:pStyle w:val="ConsPlusNormal"/>
        <w:spacing w:before="220"/>
        <w:ind w:firstLine="540"/>
        <w:jc w:val="both"/>
      </w:pPr>
      <w:r>
        <w:t>Эффективность реализации государственной программы (комплексной программы) за отчетный период признается:</w:t>
      </w:r>
    </w:p>
    <w:p w:rsidR="00304562" w:rsidRDefault="00304562">
      <w:pPr>
        <w:pStyle w:val="ConsPlusNormal"/>
        <w:spacing w:before="220"/>
        <w:ind w:firstLine="540"/>
        <w:jc w:val="both"/>
      </w:pPr>
      <w:proofErr w:type="gramStart"/>
      <w:r>
        <w:t>высокой</w:t>
      </w:r>
      <w:proofErr w:type="gramEnd"/>
      <w:r>
        <w:t>, если эффективность достигла не менее 90%;</w:t>
      </w:r>
    </w:p>
    <w:p w:rsidR="00304562" w:rsidRDefault="00304562">
      <w:pPr>
        <w:pStyle w:val="ConsPlusNormal"/>
        <w:spacing w:before="220"/>
        <w:ind w:firstLine="540"/>
        <w:jc w:val="both"/>
      </w:pPr>
      <w:proofErr w:type="gramStart"/>
      <w:r>
        <w:t>средней</w:t>
      </w:r>
      <w:proofErr w:type="gramEnd"/>
      <w:r>
        <w:t>, если эффективность достигла не менее 75%;</w:t>
      </w:r>
    </w:p>
    <w:p w:rsidR="00304562" w:rsidRDefault="00304562">
      <w:pPr>
        <w:pStyle w:val="ConsPlusNormal"/>
        <w:spacing w:before="220"/>
        <w:ind w:firstLine="540"/>
        <w:jc w:val="both"/>
      </w:pPr>
      <w:proofErr w:type="gramStart"/>
      <w:r>
        <w:t>удовлетворительной</w:t>
      </w:r>
      <w:proofErr w:type="gramEnd"/>
      <w:r>
        <w:t>, если эффективность достигла не менее 50%;</w:t>
      </w:r>
    </w:p>
    <w:p w:rsidR="00304562" w:rsidRDefault="00304562">
      <w:pPr>
        <w:pStyle w:val="ConsPlusNormal"/>
        <w:spacing w:before="220"/>
        <w:ind w:firstLine="540"/>
        <w:jc w:val="both"/>
      </w:pPr>
      <w:proofErr w:type="gramStart"/>
      <w:r>
        <w:t>неудовлетворительной</w:t>
      </w:r>
      <w:proofErr w:type="gramEnd"/>
      <w:r>
        <w:t>, если эффективность достигла менее 50%.</w:t>
      </w:r>
    </w:p>
    <w:p w:rsidR="00304562" w:rsidRDefault="00304562">
      <w:pPr>
        <w:pStyle w:val="ConsPlusNormal"/>
        <w:spacing w:before="220"/>
        <w:ind w:firstLine="540"/>
        <w:jc w:val="both"/>
      </w:pPr>
      <w:r>
        <w:t xml:space="preserve">В соответствии с Бюджетным </w:t>
      </w:r>
      <w:hyperlink r:id="rId130">
        <w:r>
          <w:rPr>
            <w:color w:val="0000FF"/>
          </w:rPr>
          <w:t>кодексом</w:t>
        </w:r>
      </w:hyperlink>
      <w:r>
        <w:t xml:space="preserve"> Российской Федерации при проведении оценки эффективности государственных программ Кировской области учитываются результаты оценки налоговых расходов.</w:t>
      </w:r>
    </w:p>
    <w:p w:rsidR="00304562" w:rsidRDefault="00304562">
      <w:pPr>
        <w:pStyle w:val="ConsPlusNormal"/>
        <w:spacing w:before="220"/>
        <w:ind w:firstLine="540"/>
        <w:jc w:val="both"/>
      </w:pPr>
      <w:r>
        <w:t xml:space="preserve">8.10. Министерство экономического развития Кировской области направляет сводный годовой доклад на рассмотрение и одобрение Правительства Кировской области. Указанное решение Правительства Кировской области оформляется в форме распоряжения Правительства Кировской области, подготовку которого осуществляет министерство экономического развития Кировской области до 1 июля года, следующего за </w:t>
      </w:r>
      <w:proofErr w:type="gramStart"/>
      <w:r>
        <w:t>отчетным</w:t>
      </w:r>
      <w:proofErr w:type="gramEnd"/>
      <w:r>
        <w:t>.</w:t>
      </w:r>
    </w:p>
    <w:p w:rsidR="00304562" w:rsidRDefault="00304562">
      <w:pPr>
        <w:pStyle w:val="ConsPlusNormal"/>
        <w:spacing w:before="220"/>
        <w:ind w:firstLine="540"/>
        <w:jc w:val="both"/>
      </w:pPr>
      <w:r>
        <w:t>8.11. Сводный годовой доклад, одобренный Правительством Кировской области, представляется Губернатором Кировской области в Законодательное Собрание Кировской области.</w:t>
      </w:r>
    </w:p>
    <w:p w:rsidR="00304562" w:rsidRDefault="00304562">
      <w:pPr>
        <w:pStyle w:val="ConsPlusNormal"/>
        <w:spacing w:before="220"/>
        <w:ind w:firstLine="540"/>
        <w:jc w:val="both"/>
      </w:pPr>
      <w:r>
        <w:t>8.12. Министерство экономического развития Кировской области размещает сводный годовой доклад на официальном информационном сайте Правительства Кировской области в информационно-телекоммуникационной сети "Интернет".</w:t>
      </w:r>
    </w:p>
    <w:p w:rsidR="00304562" w:rsidRDefault="00304562">
      <w:pPr>
        <w:pStyle w:val="ConsPlusNormal"/>
        <w:spacing w:before="220"/>
        <w:ind w:firstLine="540"/>
        <w:jc w:val="both"/>
      </w:pPr>
      <w:r>
        <w:t>8.13. По результатам одобрения сводного годового доклада Правительство Кировской области может принять одно из следующих решений:</w:t>
      </w:r>
    </w:p>
    <w:p w:rsidR="00304562" w:rsidRDefault="00304562">
      <w:pPr>
        <w:pStyle w:val="ConsPlusNormal"/>
        <w:spacing w:before="220"/>
        <w:ind w:firstLine="540"/>
        <w:jc w:val="both"/>
      </w:pPr>
      <w:r>
        <w:t>о целесообразности продолжения реализации государственной программы (комплексной программы);</w:t>
      </w:r>
    </w:p>
    <w:p w:rsidR="00304562" w:rsidRDefault="00304562">
      <w:pPr>
        <w:pStyle w:val="ConsPlusNormal"/>
        <w:spacing w:before="220"/>
        <w:ind w:firstLine="540"/>
        <w:jc w:val="both"/>
      </w:pPr>
      <w:r>
        <w:t xml:space="preserve">о необходимости внесения изменений в государственную программу (комплексную программу), в том числе </w:t>
      </w:r>
      <w:r>
        <w:lastRenderedPageBreak/>
        <w:t>в части сокращения на очередной финансовый год и плановый период бюджетных ассигнований на реализацию государственной программы (комплексной программы);</w:t>
      </w:r>
    </w:p>
    <w:p w:rsidR="00304562" w:rsidRDefault="00304562">
      <w:pPr>
        <w:pStyle w:val="ConsPlusNormal"/>
        <w:spacing w:before="220"/>
        <w:ind w:firstLine="540"/>
        <w:jc w:val="both"/>
      </w:pPr>
      <w:r>
        <w:t>о досрочном прекращении реализации государственной программы (комплексной программы) в целом или ее структурных элементов с очередного финансового года;</w:t>
      </w:r>
    </w:p>
    <w:p w:rsidR="00304562" w:rsidRDefault="00304562">
      <w:pPr>
        <w:pStyle w:val="ConsPlusNormal"/>
        <w:spacing w:before="220"/>
        <w:ind w:firstLine="540"/>
        <w:jc w:val="both"/>
      </w:pPr>
      <w:r>
        <w:t>иное решение в рамках компетенции Правительства Кировской области.</w:t>
      </w:r>
    </w:p>
    <w:p w:rsidR="00304562" w:rsidRDefault="00304562">
      <w:pPr>
        <w:pStyle w:val="ConsPlusNormal"/>
        <w:spacing w:before="220"/>
        <w:ind w:firstLine="540"/>
        <w:jc w:val="both"/>
      </w:pPr>
      <w:r>
        <w:t>Указанное решение Правительства Кировской области оформляется в форме распоряжения Правительства Кировской области, подготовку которого осуществляет министерство экономического развития Кировской области.</w:t>
      </w:r>
    </w:p>
    <w:p w:rsidR="00304562" w:rsidRDefault="00304562">
      <w:pPr>
        <w:pStyle w:val="ConsPlusNormal"/>
        <w:spacing w:before="220"/>
        <w:ind w:firstLine="540"/>
        <w:jc w:val="both"/>
      </w:pPr>
      <w:r>
        <w:t xml:space="preserve">8.14. </w:t>
      </w:r>
      <w:proofErr w:type="gramStart"/>
      <w:r>
        <w:t>В случае досрочного прекращения реализации государственной программы (комплексной программы) ответственный исполнитель осуществляет подготовку информации о достигнутых результатах в сфере реализации государственной программы (комплексной программы) (далее - информация) в форме документов на бумажном носителе, согласовывает ее с куратором, министерством финансов Кировской области, министерством экономического развития Кировской области и в срок до 1 апреля года, следующего за отчетным, представляет информацию в Правительство Кировской</w:t>
      </w:r>
      <w:proofErr w:type="gramEnd"/>
      <w:r>
        <w:t xml:space="preserve"> области.</w:t>
      </w:r>
    </w:p>
    <w:p w:rsidR="00304562" w:rsidRDefault="00304562">
      <w:pPr>
        <w:pStyle w:val="ConsPlusNormal"/>
        <w:spacing w:before="220"/>
        <w:ind w:firstLine="540"/>
        <w:jc w:val="both"/>
      </w:pPr>
      <w:r>
        <w:t>При необходимости по предложениям министерства финансов Кировской области и (или) министерства экономического развития Кировской области информация заслушивается на заседании Правительства Кировской области.</w:t>
      </w:r>
    </w:p>
    <w:p w:rsidR="00304562" w:rsidRDefault="00304562">
      <w:pPr>
        <w:pStyle w:val="ConsPlusNormal"/>
        <w:jc w:val="both"/>
      </w:pPr>
    </w:p>
    <w:p w:rsidR="00304562" w:rsidRDefault="00304562">
      <w:pPr>
        <w:pStyle w:val="ConsPlusNormal"/>
        <w:jc w:val="both"/>
      </w:pPr>
    </w:p>
    <w:p w:rsidR="00304562" w:rsidRDefault="00304562">
      <w:pPr>
        <w:pStyle w:val="ConsPlusNormal"/>
        <w:jc w:val="both"/>
      </w:pPr>
    </w:p>
    <w:p w:rsidR="00304562" w:rsidRDefault="00304562">
      <w:pPr>
        <w:pStyle w:val="ConsPlusNormal"/>
        <w:jc w:val="both"/>
      </w:pPr>
    </w:p>
    <w:p w:rsidR="00304562" w:rsidRDefault="00304562">
      <w:pPr>
        <w:pStyle w:val="ConsPlusNormal"/>
        <w:jc w:val="both"/>
      </w:pPr>
    </w:p>
    <w:p w:rsidR="00304562" w:rsidRDefault="00304562">
      <w:pPr>
        <w:pStyle w:val="ConsPlusNormal"/>
        <w:jc w:val="right"/>
        <w:outlineLvl w:val="0"/>
      </w:pPr>
      <w:r>
        <w:t>Приложение N 2</w:t>
      </w:r>
    </w:p>
    <w:p w:rsidR="00304562" w:rsidRDefault="00304562">
      <w:pPr>
        <w:pStyle w:val="ConsPlusNormal"/>
        <w:jc w:val="both"/>
      </w:pPr>
    </w:p>
    <w:p w:rsidR="00304562" w:rsidRDefault="00304562">
      <w:pPr>
        <w:pStyle w:val="ConsPlusNormal"/>
        <w:jc w:val="right"/>
      </w:pPr>
      <w:r>
        <w:t>Утверждены</w:t>
      </w:r>
    </w:p>
    <w:p w:rsidR="00304562" w:rsidRDefault="00304562">
      <w:pPr>
        <w:pStyle w:val="ConsPlusNormal"/>
        <w:jc w:val="right"/>
      </w:pPr>
      <w:r>
        <w:t>постановлением</w:t>
      </w:r>
    </w:p>
    <w:p w:rsidR="00304562" w:rsidRDefault="00304562">
      <w:pPr>
        <w:pStyle w:val="ConsPlusNormal"/>
        <w:jc w:val="right"/>
      </w:pPr>
      <w:r>
        <w:t>Правительства Кировской области</w:t>
      </w:r>
    </w:p>
    <w:p w:rsidR="00304562" w:rsidRDefault="00304562">
      <w:pPr>
        <w:pStyle w:val="ConsPlusNormal"/>
        <w:jc w:val="right"/>
      </w:pPr>
      <w:r>
        <w:t>от 25 сентября 2023 г. N 511-П</w:t>
      </w:r>
    </w:p>
    <w:p w:rsidR="00304562" w:rsidRDefault="00304562">
      <w:pPr>
        <w:pStyle w:val="ConsPlusNormal"/>
        <w:jc w:val="both"/>
      </w:pPr>
    </w:p>
    <w:p w:rsidR="00304562" w:rsidRDefault="00304562">
      <w:pPr>
        <w:pStyle w:val="ConsPlusTitle"/>
        <w:jc w:val="center"/>
      </w:pPr>
      <w:r>
        <w:t>ИЗМЕНЕНИЯ</w:t>
      </w:r>
    </w:p>
    <w:p w:rsidR="00304562" w:rsidRDefault="00304562">
      <w:pPr>
        <w:pStyle w:val="ConsPlusTitle"/>
        <w:jc w:val="center"/>
      </w:pPr>
      <w:r>
        <w:t>В ПОРЯДКЕ РАЗРАБОТКИ, РЕАЛИЗАЦИИ И ОЦЕНКИ ЭФФЕКТИВНОСТИ</w:t>
      </w:r>
    </w:p>
    <w:p w:rsidR="00304562" w:rsidRDefault="00304562">
      <w:pPr>
        <w:pStyle w:val="ConsPlusTitle"/>
        <w:jc w:val="center"/>
      </w:pPr>
      <w:r>
        <w:t>РЕАЛИЗАЦИИ ГОСУДАРСТВЕННЫХ ПРОГРАММ КИРОВСКОЙ ОБЛАСТИ</w:t>
      </w:r>
    </w:p>
    <w:p w:rsidR="00304562" w:rsidRDefault="00304562">
      <w:pPr>
        <w:pStyle w:val="ConsPlusNormal"/>
        <w:jc w:val="both"/>
      </w:pPr>
    </w:p>
    <w:p w:rsidR="00304562" w:rsidRDefault="00304562">
      <w:pPr>
        <w:pStyle w:val="ConsPlusNormal"/>
        <w:ind w:firstLine="540"/>
        <w:jc w:val="both"/>
      </w:pPr>
      <w:r>
        <w:t xml:space="preserve">Исключены. - </w:t>
      </w:r>
      <w:hyperlink r:id="rId131">
        <w:r>
          <w:rPr>
            <w:color w:val="0000FF"/>
          </w:rPr>
          <w:t>Постановление</w:t>
        </w:r>
      </w:hyperlink>
      <w:r>
        <w:t xml:space="preserve"> Правительства Кировской области от 16.08.2024 N 359-П.</w:t>
      </w:r>
    </w:p>
    <w:p w:rsidR="00304562" w:rsidRDefault="00304562">
      <w:pPr>
        <w:pStyle w:val="ConsPlusNormal"/>
        <w:jc w:val="both"/>
      </w:pPr>
    </w:p>
    <w:p w:rsidR="00304562" w:rsidRDefault="00304562">
      <w:pPr>
        <w:pStyle w:val="ConsPlusNormal"/>
        <w:jc w:val="both"/>
      </w:pPr>
    </w:p>
    <w:p w:rsidR="00304562" w:rsidRDefault="00304562">
      <w:pPr>
        <w:pStyle w:val="ConsPlusNormal"/>
        <w:pBdr>
          <w:bottom w:val="single" w:sz="6" w:space="0" w:color="auto"/>
        </w:pBdr>
        <w:spacing w:before="100" w:after="100"/>
        <w:jc w:val="both"/>
        <w:rPr>
          <w:sz w:val="2"/>
          <w:szCs w:val="2"/>
        </w:rPr>
      </w:pPr>
    </w:p>
    <w:p w:rsidR="0087281D" w:rsidRDefault="0087281D"/>
    <w:sectPr w:rsidR="0087281D" w:rsidSect="00304562">
      <w:pgSz w:w="11900" w:h="16840" w:code="9"/>
      <w:pgMar w:top="743" w:right="280" w:bottom="460" w:left="640" w:header="459" w:footer="0" w:gutter="0"/>
      <w:cols w:space="708"/>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299"/>
  <w:displayHorizontalDrawingGridEvery w:val="2"/>
  <w:characterSpacingControl w:val="doNotCompress"/>
  <w:compat/>
  <w:rsids>
    <w:rsidRoot w:val="00304562"/>
    <w:rsid w:val="00304562"/>
    <w:rsid w:val="005608AF"/>
    <w:rsid w:val="00784AB0"/>
    <w:rsid w:val="0087281D"/>
    <w:rsid w:val="00927B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8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456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045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0456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045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0456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0456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0456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0456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40&amp;n=228260&amp;dst=100014" TargetMode="External"/><Relationship Id="rId117" Type="http://schemas.openxmlformats.org/officeDocument/2006/relationships/hyperlink" Target="https://login.consultant.ru/link/?req=doc&amp;base=RLAW240&amp;n=228260&amp;dst=100146" TargetMode="External"/><Relationship Id="rId21" Type="http://schemas.openxmlformats.org/officeDocument/2006/relationships/hyperlink" Target="https://login.consultant.ru/link/?req=doc&amp;base=LAW&amp;n=469774" TargetMode="External"/><Relationship Id="rId42" Type="http://schemas.openxmlformats.org/officeDocument/2006/relationships/hyperlink" Target="https://login.consultant.ru/link/?req=doc&amp;base=RLAW240&amp;n=228260&amp;dst=100026" TargetMode="External"/><Relationship Id="rId47" Type="http://schemas.openxmlformats.org/officeDocument/2006/relationships/hyperlink" Target="https://login.consultant.ru/link/?req=doc&amp;base=RLAW240&amp;n=233483" TargetMode="External"/><Relationship Id="rId63" Type="http://schemas.openxmlformats.org/officeDocument/2006/relationships/hyperlink" Target="https://login.consultant.ru/link/?req=doc&amp;base=RLAW240&amp;n=228260&amp;dst=100053" TargetMode="External"/><Relationship Id="rId68" Type="http://schemas.openxmlformats.org/officeDocument/2006/relationships/hyperlink" Target="https://login.consultant.ru/link/?req=doc&amp;base=RLAW240&amp;n=233483" TargetMode="External"/><Relationship Id="rId84" Type="http://schemas.openxmlformats.org/officeDocument/2006/relationships/hyperlink" Target="https://login.consultant.ru/link/?req=doc&amp;base=RLAW240&amp;n=228260&amp;dst=100075" TargetMode="External"/><Relationship Id="rId89" Type="http://schemas.openxmlformats.org/officeDocument/2006/relationships/hyperlink" Target="https://login.consultant.ru/link/?req=doc&amp;base=RLAW240&amp;n=205689" TargetMode="External"/><Relationship Id="rId112" Type="http://schemas.openxmlformats.org/officeDocument/2006/relationships/hyperlink" Target="https://login.consultant.ru/link/?req=doc&amp;base=RLAW240&amp;n=228260&amp;dst=100128" TargetMode="External"/><Relationship Id="rId133" Type="http://schemas.openxmlformats.org/officeDocument/2006/relationships/theme" Target="theme/theme1.xml"/><Relationship Id="rId16" Type="http://schemas.openxmlformats.org/officeDocument/2006/relationships/hyperlink" Target="https://login.consultant.ru/link/?req=doc&amp;base=RLAW240&amp;n=231396&amp;dst=100009" TargetMode="External"/><Relationship Id="rId107" Type="http://schemas.openxmlformats.org/officeDocument/2006/relationships/hyperlink" Target="https://login.consultant.ru/link/?req=doc&amp;base=RLAW240&amp;n=234328&amp;dst=100025" TargetMode="External"/><Relationship Id="rId11" Type="http://schemas.openxmlformats.org/officeDocument/2006/relationships/hyperlink" Target="https://login.consultant.ru/link/?req=doc&amp;base=RLAW240&amp;n=211592&amp;dst=100124" TargetMode="External"/><Relationship Id="rId32" Type="http://schemas.openxmlformats.org/officeDocument/2006/relationships/hyperlink" Target="https://login.consultant.ru/link/?req=doc&amp;base=RLAW240&amp;n=234328&amp;dst=100014" TargetMode="External"/><Relationship Id="rId37" Type="http://schemas.openxmlformats.org/officeDocument/2006/relationships/hyperlink" Target="https://login.consultant.ru/link/?req=doc&amp;base=RLAW240&amp;n=228260&amp;dst=100022" TargetMode="External"/><Relationship Id="rId53" Type="http://schemas.openxmlformats.org/officeDocument/2006/relationships/hyperlink" Target="https://login.consultant.ru/link/?req=doc&amp;base=RLAW240&amp;n=233483" TargetMode="External"/><Relationship Id="rId58" Type="http://schemas.openxmlformats.org/officeDocument/2006/relationships/hyperlink" Target="https://login.consultant.ru/link/?req=doc&amp;base=RLAW240&amp;n=228260&amp;dst=100045" TargetMode="External"/><Relationship Id="rId74" Type="http://schemas.openxmlformats.org/officeDocument/2006/relationships/hyperlink" Target="https://login.consultant.ru/link/?req=doc&amp;base=RLAW240&amp;n=228260&amp;dst=100067" TargetMode="External"/><Relationship Id="rId79" Type="http://schemas.openxmlformats.org/officeDocument/2006/relationships/hyperlink" Target="https://login.consultant.ru/link/?req=doc&amp;base=RLAW240&amp;n=233483" TargetMode="External"/><Relationship Id="rId102" Type="http://schemas.openxmlformats.org/officeDocument/2006/relationships/hyperlink" Target="https://login.consultant.ru/link/?req=doc&amp;base=RLAW240&amp;n=228260&amp;dst=100092" TargetMode="External"/><Relationship Id="rId123" Type="http://schemas.openxmlformats.org/officeDocument/2006/relationships/hyperlink" Target="https://login.consultant.ru/link/?req=doc&amp;base=RLAW240&amp;n=228260&amp;dst=100194" TargetMode="External"/><Relationship Id="rId128" Type="http://schemas.openxmlformats.org/officeDocument/2006/relationships/hyperlink" Target="https://login.consultant.ru/link/?req=doc&amp;base=RLAW240&amp;n=225567" TargetMode="External"/><Relationship Id="rId5" Type="http://schemas.openxmlformats.org/officeDocument/2006/relationships/hyperlink" Target="https://login.consultant.ru/link/?req=doc&amp;base=RLAW240&amp;n=220157&amp;dst=100005" TargetMode="External"/><Relationship Id="rId90" Type="http://schemas.openxmlformats.org/officeDocument/2006/relationships/hyperlink" Target="https://login.consultant.ru/link/?req=doc&amp;base=RLAW240&amp;n=228260&amp;dst=100077" TargetMode="External"/><Relationship Id="rId95" Type="http://schemas.openxmlformats.org/officeDocument/2006/relationships/hyperlink" Target="https://login.consultant.ru/link/?req=doc&amp;base=RLAW240&amp;n=234328&amp;dst=100020" TargetMode="External"/><Relationship Id="rId14" Type="http://schemas.openxmlformats.org/officeDocument/2006/relationships/hyperlink" Target="https://login.consultant.ru/link/?req=doc&amp;base=RLAW240&amp;n=214900&amp;dst=100026" TargetMode="External"/><Relationship Id="rId22" Type="http://schemas.openxmlformats.org/officeDocument/2006/relationships/hyperlink" Target="https://login.consultant.ru/link/?req=doc&amp;base=RLAW240&amp;n=211592" TargetMode="External"/><Relationship Id="rId27" Type="http://schemas.openxmlformats.org/officeDocument/2006/relationships/hyperlink" Target="https://login.consultant.ru/link/?req=doc&amp;base=RLAW240&amp;n=233483" TargetMode="External"/><Relationship Id="rId30" Type="http://schemas.openxmlformats.org/officeDocument/2006/relationships/hyperlink" Target="https://login.consultant.ru/link/?req=doc&amp;base=RLAW240&amp;n=228260&amp;dst=100018" TargetMode="External"/><Relationship Id="rId35" Type="http://schemas.openxmlformats.org/officeDocument/2006/relationships/hyperlink" Target="https://login.consultant.ru/link/?req=doc&amp;base=RLAW240&amp;n=235105&amp;dst=100013" TargetMode="External"/><Relationship Id="rId43" Type="http://schemas.openxmlformats.org/officeDocument/2006/relationships/hyperlink" Target="https://login.consultant.ru/link/?req=doc&amp;base=RLAW240&amp;n=228260&amp;dst=100028" TargetMode="External"/><Relationship Id="rId48" Type="http://schemas.openxmlformats.org/officeDocument/2006/relationships/hyperlink" Target="https://login.consultant.ru/link/?req=doc&amp;base=RLAW240&amp;n=233483" TargetMode="External"/><Relationship Id="rId56" Type="http://schemas.openxmlformats.org/officeDocument/2006/relationships/hyperlink" Target="https://login.consultant.ru/link/?req=doc&amp;base=RLAW240&amp;n=228260&amp;dst=100043" TargetMode="External"/><Relationship Id="rId64" Type="http://schemas.openxmlformats.org/officeDocument/2006/relationships/hyperlink" Target="https://login.consultant.ru/link/?req=doc&amp;base=RLAW240&amp;n=228260&amp;dst=100054" TargetMode="External"/><Relationship Id="rId69" Type="http://schemas.openxmlformats.org/officeDocument/2006/relationships/hyperlink" Target="https://login.consultant.ru/link/?req=doc&amp;base=RLAW240&amp;n=228260&amp;dst=100056" TargetMode="External"/><Relationship Id="rId77" Type="http://schemas.openxmlformats.org/officeDocument/2006/relationships/hyperlink" Target="https://login.consultant.ru/link/?req=doc&amp;base=RLAW240&amp;n=233483" TargetMode="External"/><Relationship Id="rId100" Type="http://schemas.openxmlformats.org/officeDocument/2006/relationships/hyperlink" Target="https://login.consultant.ru/link/?req=doc&amp;base=RLAW240&amp;n=228260&amp;dst=100090" TargetMode="External"/><Relationship Id="rId105" Type="http://schemas.openxmlformats.org/officeDocument/2006/relationships/hyperlink" Target="https://login.consultant.ru/link/?req=doc&amp;base=RLAW240&amp;n=228260&amp;dst=100102" TargetMode="External"/><Relationship Id="rId113" Type="http://schemas.openxmlformats.org/officeDocument/2006/relationships/hyperlink" Target="https://login.consultant.ru/link/?req=doc&amp;base=RLAW240&amp;n=228260&amp;dst=100130" TargetMode="External"/><Relationship Id="rId118" Type="http://schemas.openxmlformats.org/officeDocument/2006/relationships/hyperlink" Target="https://login.consultant.ru/link/?req=doc&amp;base=RLAW240&amp;n=228260&amp;dst=100147" TargetMode="External"/><Relationship Id="rId126" Type="http://schemas.openxmlformats.org/officeDocument/2006/relationships/hyperlink" Target="https://login.consultant.ru/link/?req=doc&amp;base=RLAW240&amp;n=228260&amp;dst=100201" TargetMode="External"/><Relationship Id="rId8" Type="http://schemas.openxmlformats.org/officeDocument/2006/relationships/hyperlink" Target="https://login.consultant.ru/link/?req=doc&amp;base=RLAW240&amp;n=234328&amp;dst=100005" TargetMode="External"/><Relationship Id="rId51" Type="http://schemas.openxmlformats.org/officeDocument/2006/relationships/hyperlink" Target="https://login.consultant.ru/link/?req=doc&amp;base=LAW&amp;n=475991" TargetMode="External"/><Relationship Id="rId72" Type="http://schemas.openxmlformats.org/officeDocument/2006/relationships/hyperlink" Target="https://login.consultant.ru/link/?req=doc&amp;base=RLAW240&amp;n=228260&amp;dst=100065" TargetMode="External"/><Relationship Id="rId80" Type="http://schemas.openxmlformats.org/officeDocument/2006/relationships/hyperlink" Target="https://login.consultant.ru/link/?req=doc&amp;base=RLAW240&amp;n=228260&amp;dst=100071" TargetMode="External"/><Relationship Id="rId85" Type="http://schemas.openxmlformats.org/officeDocument/2006/relationships/hyperlink" Target="https://login.consultant.ru/link/?req=doc&amp;base=RLAW240&amp;n=228260&amp;dst=100075" TargetMode="External"/><Relationship Id="rId93" Type="http://schemas.openxmlformats.org/officeDocument/2006/relationships/hyperlink" Target="https://login.consultant.ru/link/?req=doc&amp;base=RLAW240&amp;n=234328&amp;dst=100019" TargetMode="External"/><Relationship Id="rId98" Type="http://schemas.openxmlformats.org/officeDocument/2006/relationships/hyperlink" Target="https://login.consultant.ru/link/?req=doc&amp;base=RLAW240&amp;n=228260&amp;dst=100088" TargetMode="External"/><Relationship Id="rId121" Type="http://schemas.openxmlformats.org/officeDocument/2006/relationships/hyperlink" Target="https://login.consultant.ru/link/?req=doc&amp;base=RLAW240&amp;n=228260&amp;dst=100172" TargetMode="External"/><Relationship Id="rId3" Type="http://schemas.openxmlformats.org/officeDocument/2006/relationships/webSettings" Target="webSettings.xml"/><Relationship Id="rId12" Type="http://schemas.openxmlformats.org/officeDocument/2006/relationships/hyperlink" Target="https://login.consultant.ru/link/?req=doc&amp;base=RLAW240&amp;n=233878&amp;dst=100021" TargetMode="External"/><Relationship Id="rId17" Type="http://schemas.openxmlformats.org/officeDocument/2006/relationships/hyperlink" Target="https://login.consultant.ru/link/?req=doc&amp;base=RLAW240&amp;n=234328&amp;dst=100007" TargetMode="External"/><Relationship Id="rId25" Type="http://schemas.openxmlformats.org/officeDocument/2006/relationships/hyperlink" Target="https://login.consultant.ru/link/?req=doc&amp;base=RLAW240&amp;n=228260&amp;dst=100013" TargetMode="External"/><Relationship Id="rId33" Type="http://schemas.openxmlformats.org/officeDocument/2006/relationships/hyperlink" Target="www.programs.gov.ru" TargetMode="External"/><Relationship Id="rId38" Type="http://schemas.openxmlformats.org/officeDocument/2006/relationships/hyperlink" Target="https://login.consultant.ru/link/?req=doc&amp;base=RLAW240&amp;n=226620" TargetMode="External"/><Relationship Id="rId46" Type="http://schemas.openxmlformats.org/officeDocument/2006/relationships/hyperlink" Target="https://login.consultant.ru/link/?req=doc&amp;base=RLAW240&amp;n=228260&amp;dst=100031" TargetMode="External"/><Relationship Id="rId59" Type="http://schemas.openxmlformats.org/officeDocument/2006/relationships/hyperlink" Target="https://login.consultant.ru/link/?req=doc&amp;base=RLAW240&amp;n=228260&amp;dst=100047" TargetMode="External"/><Relationship Id="rId67" Type="http://schemas.openxmlformats.org/officeDocument/2006/relationships/hyperlink" Target="https://login.consultant.ru/link/?req=doc&amp;base=RLAW240&amp;n=225567" TargetMode="External"/><Relationship Id="rId103" Type="http://schemas.openxmlformats.org/officeDocument/2006/relationships/hyperlink" Target="https://login.consultant.ru/link/?req=doc&amp;base=RLAW240&amp;n=228260&amp;dst=100097" TargetMode="External"/><Relationship Id="rId108" Type="http://schemas.openxmlformats.org/officeDocument/2006/relationships/hyperlink" Target="https://login.consultant.ru/link/?req=doc&amp;base=RLAW240&amp;n=228260&amp;dst=100107" TargetMode="External"/><Relationship Id="rId116" Type="http://schemas.openxmlformats.org/officeDocument/2006/relationships/hyperlink" Target="https://login.consultant.ru/link/?req=doc&amp;base=RLAW240&amp;n=228260&amp;dst=100143" TargetMode="External"/><Relationship Id="rId124" Type="http://schemas.openxmlformats.org/officeDocument/2006/relationships/hyperlink" Target="https://login.consultant.ru/link/?req=doc&amp;base=RLAW240&amp;n=228260&amp;dst=100197" TargetMode="External"/><Relationship Id="rId129" Type="http://schemas.openxmlformats.org/officeDocument/2006/relationships/hyperlink" Target="https://login.consultant.ru/link/?req=doc&amp;base=RLAW240&amp;n=228260&amp;dst=100203" TargetMode="External"/><Relationship Id="rId20" Type="http://schemas.openxmlformats.org/officeDocument/2006/relationships/hyperlink" Target="https://login.consultant.ru/link/?req=doc&amp;base=RLAW240&amp;n=234328&amp;dst=100006" TargetMode="External"/><Relationship Id="rId41" Type="http://schemas.openxmlformats.org/officeDocument/2006/relationships/hyperlink" Target="https://login.consultant.ru/link/?req=doc&amp;base=RLAW240&amp;n=233483" TargetMode="External"/><Relationship Id="rId54" Type="http://schemas.openxmlformats.org/officeDocument/2006/relationships/hyperlink" Target="https://login.consultant.ru/link/?req=doc&amp;base=RLAW240&amp;n=228260&amp;dst=100041" TargetMode="External"/><Relationship Id="rId62" Type="http://schemas.openxmlformats.org/officeDocument/2006/relationships/hyperlink" Target="https://login.consultant.ru/link/?req=doc&amp;base=RLAW240&amp;n=228260&amp;dst=100050" TargetMode="External"/><Relationship Id="rId70" Type="http://schemas.openxmlformats.org/officeDocument/2006/relationships/hyperlink" Target="https://login.consultant.ru/link/?req=doc&amp;base=RLAW240&amp;n=228260&amp;dst=100057" TargetMode="External"/><Relationship Id="rId75" Type="http://schemas.openxmlformats.org/officeDocument/2006/relationships/hyperlink" Target="https://login.consultant.ru/link/?req=doc&amp;base=RLAW240&amp;n=228260&amp;dst=100069" TargetMode="External"/><Relationship Id="rId83" Type="http://schemas.openxmlformats.org/officeDocument/2006/relationships/hyperlink" Target="https://login.consultant.ru/link/?req=doc&amp;base=RLAW240&amp;n=228260&amp;dst=100074" TargetMode="External"/><Relationship Id="rId88" Type="http://schemas.openxmlformats.org/officeDocument/2006/relationships/hyperlink" Target="https://login.consultant.ru/link/?req=doc&amp;base=RLAW240&amp;n=166712" TargetMode="External"/><Relationship Id="rId91" Type="http://schemas.openxmlformats.org/officeDocument/2006/relationships/hyperlink" Target="https://login.consultant.ru/link/?req=doc&amp;base=RLAW240&amp;n=228260&amp;dst=100079" TargetMode="External"/><Relationship Id="rId96" Type="http://schemas.openxmlformats.org/officeDocument/2006/relationships/hyperlink" Target="https://login.consultant.ru/link/?req=doc&amp;base=RLAW240&amp;n=228260&amp;dst=100085" TargetMode="External"/><Relationship Id="rId111" Type="http://schemas.openxmlformats.org/officeDocument/2006/relationships/hyperlink" Target="https://login.consultant.ru/link/?req=doc&amp;base=RLAW240&amp;n=228260&amp;dst=100127"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240&amp;n=228260&amp;dst=100005" TargetMode="External"/><Relationship Id="rId15" Type="http://schemas.openxmlformats.org/officeDocument/2006/relationships/hyperlink" Target="https://login.consultant.ru/link/?req=doc&amp;base=RLAW240&amp;n=235105&amp;dst=100013" TargetMode="External"/><Relationship Id="rId23" Type="http://schemas.openxmlformats.org/officeDocument/2006/relationships/hyperlink" Target="https://login.consultant.ru/link/?req=doc&amp;base=LAW&amp;n=475991" TargetMode="External"/><Relationship Id="rId28" Type="http://schemas.openxmlformats.org/officeDocument/2006/relationships/hyperlink" Target="https://login.consultant.ru/link/?req=doc&amp;base=RLAW240&amp;n=228260&amp;dst=100015" TargetMode="External"/><Relationship Id="rId36" Type="http://schemas.openxmlformats.org/officeDocument/2006/relationships/hyperlink" Target="https://login.consultant.ru/link/?req=doc&amp;base=RLAW240&amp;n=233483" TargetMode="External"/><Relationship Id="rId49" Type="http://schemas.openxmlformats.org/officeDocument/2006/relationships/hyperlink" Target="https://login.consultant.ru/link/?req=doc&amp;base=RLAW240&amp;n=233483" TargetMode="External"/><Relationship Id="rId57" Type="http://schemas.openxmlformats.org/officeDocument/2006/relationships/hyperlink" Target="https://login.consultant.ru/link/?req=doc&amp;base=RLAW240&amp;n=228260&amp;dst=100044" TargetMode="External"/><Relationship Id="rId106" Type="http://schemas.openxmlformats.org/officeDocument/2006/relationships/hyperlink" Target="https://login.consultant.ru/link/?req=doc&amp;base=RLAW240&amp;n=234328&amp;dst=100022" TargetMode="External"/><Relationship Id="rId114" Type="http://schemas.openxmlformats.org/officeDocument/2006/relationships/hyperlink" Target="https://login.consultant.ru/link/?req=doc&amp;base=RLAW240&amp;n=228260&amp;dst=100141" TargetMode="External"/><Relationship Id="rId119" Type="http://schemas.openxmlformats.org/officeDocument/2006/relationships/hyperlink" Target="https://login.consultant.ru/link/?req=doc&amp;base=RLAW240&amp;n=228260&amp;dst=100149" TargetMode="External"/><Relationship Id="rId127" Type="http://schemas.openxmlformats.org/officeDocument/2006/relationships/hyperlink" Target="https://login.consultant.ru/link/?req=doc&amp;base=RLAW240&amp;n=228260&amp;dst=100202" TargetMode="External"/><Relationship Id="rId10" Type="http://schemas.openxmlformats.org/officeDocument/2006/relationships/hyperlink" Target="https://login.consultant.ru/link/?req=doc&amp;base=LAW&amp;n=477891&amp;dst=100019" TargetMode="External"/><Relationship Id="rId31" Type="http://schemas.openxmlformats.org/officeDocument/2006/relationships/hyperlink" Target="https://login.consultant.ru/link/?req=doc&amp;base=RLAW240&amp;n=228556" TargetMode="External"/><Relationship Id="rId44" Type="http://schemas.openxmlformats.org/officeDocument/2006/relationships/hyperlink" Target="https://login.consultant.ru/link/?req=doc&amp;base=RLAW240&amp;n=233483" TargetMode="External"/><Relationship Id="rId52" Type="http://schemas.openxmlformats.org/officeDocument/2006/relationships/hyperlink" Target="https://login.consultant.ru/link/?req=doc&amp;base=RLAW240&amp;n=228260&amp;dst=100040" TargetMode="External"/><Relationship Id="rId60" Type="http://schemas.openxmlformats.org/officeDocument/2006/relationships/hyperlink" Target="https://login.consultant.ru/link/?req=doc&amp;base=RLAW240&amp;n=233483" TargetMode="External"/><Relationship Id="rId65" Type="http://schemas.openxmlformats.org/officeDocument/2006/relationships/hyperlink" Target="https://login.consultant.ru/link/?req=doc&amp;base=RLAW240&amp;n=225567" TargetMode="External"/><Relationship Id="rId73" Type="http://schemas.openxmlformats.org/officeDocument/2006/relationships/hyperlink" Target="https://login.consultant.ru/link/?req=doc&amp;base=RLAW240&amp;n=226620" TargetMode="External"/><Relationship Id="rId78" Type="http://schemas.openxmlformats.org/officeDocument/2006/relationships/hyperlink" Target="https://login.consultant.ru/link/?req=doc&amp;base=RLAW240&amp;n=228260&amp;dst=100071" TargetMode="External"/><Relationship Id="rId81" Type="http://schemas.openxmlformats.org/officeDocument/2006/relationships/hyperlink" Target="https://login.consultant.ru/link/?req=doc&amp;base=RLAW240&amp;n=233483" TargetMode="External"/><Relationship Id="rId86" Type="http://schemas.openxmlformats.org/officeDocument/2006/relationships/hyperlink" Target="https://login.consultant.ru/link/?req=doc&amp;base=RLAW240&amp;n=228260&amp;dst=100075" TargetMode="External"/><Relationship Id="rId94" Type="http://schemas.openxmlformats.org/officeDocument/2006/relationships/hyperlink" Target="https://login.consultant.ru/link/?req=doc&amp;base=RLAW240&amp;n=228260&amp;dst=100084" TargetMode="External"/><Relationship Id="rId99" Type="http://schemas.openxmlformats.org/officeDocument/2006/relationships/hyperlink" Target="https://login.consultant.ru/link/?req=doc&amp;base=RLAW240&amp;n=228260&amp;dst=100089" TargetMode="External"/><Relationship Id="rId101" Type="http://schemas.openxmlformats.org/officeDocument/2006/relationships/hyperlink" Target="https://login.consultant.ru/link/?req=doc&amp;base=RLAW240&amp;n=234328&amp;dst=100021" TargetMode="External"/><Relationship Id="rId122" Type="http://schemas.openxmlformats.org/officeDocument/2006/relationships/hyperlink" Target="https://login.consultant.ru/link/?req=doc&amp;base=RLAW240&amp;n=228260&amp;dst=100188" TargetMode="External"/><Relationship Id="rId130" Type="http://schemas.openxmlformats.org/officeDocument/2006/relationships/hyperlink" Target="https://login.consultant.ru/link/?req=doc&amp;base=LAW&amp;n=46977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9774&amp;dst=7421" TargetMode="External"/><Relationship Id="rId13" Type="http://schemas.openxmlformats.org/officeDocument/2006/relationships/hyperlink" Target="https://login.consultant.ru/link/?req=doc&amp;base=RLAW240&amp;n=214900&amp;dst=100026" TargetMode="External"/><Relationship Id="rId18" Type="http://schemas.openxmlformats.org/officeDocument/2006/relationships/hyperlink" Target="https://login.consultant.ru/link/?req=doc&amp;base=RLAW240&amp;n=220157&amp;dst=100005" TargetMode="External"/><Relationship Id="rId39" Type="http://schemas.openxmlformats.org/officeDocument/2006/relationships/hyperlink" Target="https://login.consultant.ru/link/?req=doc&amp;base=RLAW240&amp;n=214683" TargetMode="External"/><Relationship Id="rId109" Type="http://schemas.openxmlformats.org/officeDocument/2006/relationships/hyperlink" Target="https://login.consultant.ru/link/?req=doc&amp;base=RLAW240&amp;n=226620" TargetMode="External"/><Relationship Id="rId34" Type="http://schemas.openxmlformats.org/officeDocument/2006/relationships/hyperlink" Target="https://login.consultant.ru/link/?req=doc&amp;base=RLAW240&amp;n=228260&amp;dst=100021" TargetMode="External"/><Relationship Id="rId50" Type="http://schemas.openxmlformats.org/officeDocument/2006/relationships/hyperlink" Target="https://login.consultant.ru/link/?req=doc&amp;base=RLAW240&amp;n=228260&amp;dst=100032" TargetMode="External"/><Relationship Id="rId55" Type="http://schemas.openxmlformats.org/officeDocument/2006/relationships/hyperlink" Target="https://login.consultant.ru/link/?req=doc&amp;base=LAW&amp;n=475991" TargetMode="External"/><Relationship Id="rId76" Type="http://schemas.openxmlformats.org/officeDocument/2006/relationships/hyperlink" Target="https://login.consultant.ru/link/?req=doc&amp;base=RLAW240&amp;n=226620" TargetMode="External"/><Relationship Id="rId97" Type="http://schemas.openxmlformats.org/officeDocument/2006/relationships/hyperlink" Target="https://login.consultant.ru/link/?req=doc&amp;base=RLAW240&amp;n=233483" TargetMode="External"/><Relationship Id="rId104" Type="http://schemas.openxmlformats.org/officeDocument/2006/relationships/hyperlink" Target="https://login.consultant.ru/link/?req=doc&amp;base=RLAW240&amp;n=228260&amp;dst=100101" TargetMode="External"/><Relationship Id="rId120" Type="http://schemas.openxmlformats.org/officeDocument/2006/relationships/hyperlink" Target="https://login.consultant.ru/link/?req=doc&amp;base=RLAW240&amp;n=233483" TargetMode="External"/><Relationship Id="rId125" Type="http://schemas.openxmlformats.org/officeDocument/2006/relationships/hyperlink" Target="https://login.consultant.ru/link/?req=doc&amp;base=RLAW240&amp;n=228260&amp;dst=100199" TargetMode="External"/><Relationship Id="rId7" Type="http://schemas.openxmlformats.org/officeDocument/2006/relationships/hyperlink" Target="https://login.consultant.ru/link/?req=doc&amp;base=RLAW240&amp;n=231396&amp;dst=100009" TargetMode="External"/><Relationship Id="rId71" Type="http://schemas.openxmlformats.org/officeDocument/2006/relationships/hyperlink" Target="https://login.consultant.ru/link/?req=doc&amp;base=RLAW240&amp;n=228260&amp;dst=100063" TargetMode="External"/><Relationship Id="rId92" Type="http://schemas.openxmlformats.org/officeDocument/2006/relationships/hyperlink" Target="https://login.consultant.ru/link/?req=doc&amp;base=RLAW240&amp;n=228260&amp;dst=100082" TargetMode="External"/><Relationship Id="rId2" Type="http://schemas.openxmlformats.org/officeDocument/2006/relationships/settings" Target="settings.xml"/><Relationship Id="rId29" Type="http://schemas.openxmlformats.org/officeDocument/2006/relationships/hyperlink" Target="https://login.consultant.ru/link/?req=doc&amp;base=LAW&amp;n=398015" TargetMode="External"/><Relationship Id="rId24" Type="http://schemas.openxmlformats.org/officeDocument/2006/relationships/hyperlink" Target="https://login.consultant.ru/link/?req=doc&amp;base=LAW&amp;n=398015" TargetMode="External"/><Relationship Id="rId40" Type="http://schemas.openxmlformats.org/officeDocument/2006/relationships/hyperlink" Target="https://login.consultant.ru/link/?req=doc&amp;base=RLAW240&amp;n=200851" TargetMode="External"/><Relationship Id="rId45" Type="http://schemas.openxmlformats.org/officeDocument/2006/relationships/hyperlink" Target="https://login.consultant.ru/link/?req=doc&amp;base=RLAW240&amp;n=228260&amp;dst=100029" TargetMode="External"/><Relationship Id="rId66" Type="http://schemas.openxmlformats.org/officeDocument/2006/relationships/hyperlink" Target="https://login.consultant.ru/link/?req=doc&amp;base=RLAW240&amp;n=234328&amp;dst=100016" TargetMode="External"/><Relationship Id="rId87" Type="http://schemas.openxmlformats.org/officeDocument/2006/relationships/hyperlink" Target="https://login.consultant.ru/link/?req=doc&amp;base=RLAW240&amp;n=228260&amp;dst=100076" TargetMode="External"/><Relationship Id="rId110" Type="http://schemas.openxmlformats.org/officeDocument/2006/relationships/hyperlink" Target="https://login.consultant.ru/link/?req=doc&amp;base=RLAW240&amp;n=228260&amp;dst=100114" TargetMode="External"/><Relationship Id="rId115" Type="http://schemas.openxmlformats.org/officeDocument/2006/relationships/hyperlink" Target="https://login.consultant.ru/link/?req=doc&amp;base=RLAW240&amp;n=166712" TargetMode="External"/><Relationship Id="rId131" Type="http://schemas.openxmlformats.org/officeDocument/2006/relationships/hyperlink" Target="https://login.consultant.ru/link/?req=doc&amp;base=RLAW240&amp;n=231396&amp;dst=100009" TargetMode="External"/><Relationship Id="rId61" Type="http://schemas.openxmlformats.org/officeDocument/2006/relationships/hyperlink" Target="https://login.consultant.ru/link/?req=doc&amp;base=RLAW240&amp;n=228260&amp;dst=100048" TargetMode="External"/><Relationship Id="rId82" Type="http://schemas.openxmlformats.org/officeDocument/2006/relationships/hyperlink" Target="https://login.consultant.ru/link/?req=doc&amp;base=RLAW240&amp;n=228260&amp;dst=100073" TargetMode="External"/><Relationship Id="rId19" Type="http://schemas.openxmlformats.org/officeDocument/2006/relationships/hyperlink" Target="https://login.consultant.ru/link/?req=doc&amp;base=RLAW240&amp;n=228260&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22259</Words>
  <Characters>126879</Characters>
  <Application>Microsoft Office Word</Application>
  <DocSecurity>0</DocSecurity>
  <Lines>1057</Lines>
  <Paragraphs>297</Paragraphs>
  <ScaleCrop>false</ScaleCrop>
  <Company/>
  <LinksUpToDate>false</LinksUpToDate>
  <CharactersWithSpaces>148841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starodumova_oe</dc:creator>
  <cp:lastModifiedBy>starodumova_oe</cp:lastModifiedBy>
  <cp:revision>1</cp:revision>
  <dcterms:created xsi:type="dcterms:W3CDTF">2024-10-31T08:24:00Z</dcterms:created>
  <dcterms:modified xsi:type="dcterms:W3CDTF">2024-10-31T08:25:00Z</dcterms:modified>
</cp:coreProperties>
</file>