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9E11C3" w:rsidRPr="00E90ADA" w:rsidRDefault="00887FE7" w:rsidP="00E90ADA">
      <w:pPr>
        <w:pStyle w:val="ConsNormal"/>
        <w:widowControl/>
        <w:ind w:right="-6" w:firstLine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E11C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результатах проведения оценки регулирующего воздействия проекта </w:t>
      </w:r>
      <w:r w:rsidR="00E90A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постановления Правительства </w:t>
      </w:r>
      <w:r w:rsidR="00F15C25" w:rsidRPr="009E11C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Кировской области 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>«Об утверждении П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>рядка предоставления в 201</w:t>
      </w:r>
      <w:r w:rsidR="00177B21"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году из областного бюджета субсидий сельскохозя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>й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>ственным товаропроизводителям на возмещение части затрат, пон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>е</w:t>
      </w:r>
      <w:r w:rsidR="00E90ADA" w:rsidRPr="00E90A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сенных ими в связи с причиненным ущербом в результате чрезвычайных ситуаций природного характера» </w:t>
      </w:r>
    </w:p>
    <w:p w:rsidR="009E11C3" w:rsidRDefault="009E11C3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</w:t>
      </w:r>
      <w:r w:rsidR="00F15C25" w:rsidRPr="00991198">
        <w:rPr>
          <w:sz w:val="28"/>
          <w:szCs w:val="28"/>
        </w:rPr>
        <w:t>и</w:t>
      </w:r>
      <w:r w:rsidR="00F15C25" w:rsidRPr="00991198">
        <w:rPr>
          <w:sz w:val="28"/>
          <w:szCs w:val="28"/>
        </w:rPr>
        <w:t>ровской области (далее – минсельхозпрод).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9E11C3" w:rsidRPr="009E11C3" w:rsidRDefault="00887FE7" w:rsidP="009E11C3">
      <w:pPr>
        <w:pStyle w:val="ConsNormal"/>
        <w:widowControl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1C3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  <w:r w:rsidR="00F15C25" w:rsidRPr="009E11C3">
        <w:rPr>
          <w:rFonts w:ascii="Times New Roman" w:hAnsi="Times New Roman" w:cs="Times New Roman"/>
          <w:sz w:val="28"/>
          <w:szCs w:val="28"/>
        </w:rPr>
        <w:t xml:space="preserve"> </w:t>
      </w:r>
      <w:r w:rsidR="00E90ADA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>роект пост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>новления Правительства Кировской области «Об утверждении Порядка предос</w:t>
      </w:r>
      <w:r w:rsidR="00177B21">
        <w:rPr>
          <w:rFonts w:ascii="Times New Roman" w:hAnsi="Times New Roman" w:cs="Times New Roman"/>
          <w:spacing w:val="-6"/>
          <w:sz w:val="28"/>
          <w:szCs w:val="28"/>
        </w:rPr>
        <w:t>тавления в 2019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 xml:space="preserve"> году из областного бюджета субсидий сельскохозяйственным товаропроизводителям на возмещение части затрат, п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>несенных ими в связи с причиненным ущербом в результате чрезвычайных ситуаций природного хара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E90ADA" w:rsidRPr="00E90ADA">
        <w:rPr>
          <w:rFonts w:ascii="Times New Roman" w:hAnsi="Times New Roman" w:cs="Times New Roman"/>
          <w:spacing w:val="-6"/>
          <w:sz w:val="28"/>
          <w:szCs w:val="28"/>
        </w:rPr>
        <w:t xml:space="preserve">тера» </w:t>
      </w:r>
    </w:p>
    <w:p w:rsidR="009E11C3" w:rsidRDefault="009E11C3" w:rsidP="008A2792">
      <w:pPr>
        <w:pStyle w:val="a6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</w:t>
      </w:r>
      <w:r w:rsidR="005E6A62" w:rsidRPr="00552F87">
        <w:rPr>
          <w:sz w:val="28"/>
          <w:szCs w:val="28"/>
        </w:rPr>
        <w:t xml:space="preserve">возникшие </w:t>
      </w:r>
      <w:r w:rsidR="0010761A" w:rsidRPr="00552F87">
        <w:rPr>
          <w:sz w:val="28"/>
          <w:szCs w:val="28"/>
        </w:rPr>
        <w:t xml:space="preserve">с </w:t>
      </w:r>
      <w:r w:rsidR="00177B21">
        <w:rPr>
          <w:sz w:val="28"/>
          <w:szCs w:val="28"/>
        </w:rPr>
        <w:t>28.05.2019</w:t>
      </w:r>
      <w:r w:rsidR="005E6A62" w:rsidRPr="00552F87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</w:t>
      </w:r>
      <w:r w:rsidRPr="00991198">
        <w:rPr>
          <w:sz w:val="28"/>
          <w:szCs w:val="28"/>
        </w:rPr>
        <w:t>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E90ADA" w:rsidRPr="00581083" w:rsidRDefault="00E90ADA" w:rsidP="009A1F7B">
      <w:pPr>
        <w:tabs>
          <w:tab w:val="left" w:pos="0"/>
          <w:tab w:val="left" w:pos="993"/>
        </w:tabs>
        <w:ind w:firstLine="426"/>
        <w:jc w:val="both"/>
        <w:rPr>
          <w:b/>
          <w:sz w:val="28"/>
          <w:szCs w:val="28"/>
        </w:rPr>
      </w:pPr>
      <w:r w:rsidRPr="00581083">
        <w:rPr>
          <w:sz w:val="28"/>
          <w:szCs w:val="28"/>
        </w:rPr>
        <w:t>Распоряжением Губернатора</w:t>
      </w:r>
      <w:r w:rsidR="00177B21">
        <w:rPr>
          <w:sz w:val="28"/>
          <w:szCs w:val="28"/>
        </w:rPr>
        <w:t xml:space="preserve"> Кировской области от 02.07.2019 № 33</w:t>
      </w:r>
      <w:r w:rsidRPr="0058108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81083">
        <w:rPr>
          <w:sz w:val="28"/>
          <w:szCs w:val="28"/>
        </w:rPr>
        <w:t xml:space="preserve">«О введении режима чрезвычайной ситуации» в связи со сложившейся ситуацией, связанной с гибелью и повреждением посевов </w:t>
      </w:r>
      <w:r w:rsidR="00177B21">
        <w:rPr>
          <w:sz w:val="28"/>
          <w:szCs w:val="28"/>
        </w:rPr>
        <w:t xml:space="preserve">озимых </w:t>
      </w:r>
      <w:r w:rsidRPr="00581083">
        <w:rPr>
          <w:sz w:val="28"/>
          <w:szCs w:val="28"/>
        </w:rPr>
        <w:t>сельскохозяйстве</w:t>
      </w:r>
      <w:r w:rsidRPr="00581083">
        <w:rPr>
          <w:sz w:val="28"/>
          <w:szCs w:val="28"/>
        </w:rPr>
        <w:t>н</w:t>
      </w:r>
      <w:r w:rsidRPr="00581083">
        <w:rPr>
          <w:sz w:val="28"/>
          <w:szCs w:val="28"/>
        </w:rPr>
        <w:t>ных культур вследствие неблагоприятных агрометеорологически</w:t>
      </w:r>
      <w:r w:rsidR="00177B21">
        <w:rPr>
          <w:sz w:val="28"/>
          <w:szCs w:val="28"/>
        </w:rPr>
        <w:t>х условий, на территории трех</w:t>
      </w:r>
      <w:r w:rsidRPr="00581083">
        <w:rPr>
          <w:sz w:val="28"/>
          <w:szCs w:val="28"/>
        </w:rPr>
        <w:t xml:space="preserve"> муниципальных районов Кировской области введен р</w:t>
      </w:r>
      <w:r w:rsidRPr="00581083">
        <w:rPr>
          <w:sz w:val="28"/>
          <w:szCs w:val="28"/>
        </w:rPr>
        <w:t>е</w:t>
      </w:r>
      <w:r w:rsidRPr="00581083">
        <w:rPr>
          <w:sz w:val="28"/>
          <w:szCs w:val="28"/>
        </w:rPr>
        <w:t>жим чрезвычайной ситуации.</w:t>
      </w:r>
    </w:p>
    <w:p w:rsidR="00E90ADA" w:rsidRDefault="00E90ADA" w:rsidP="009A1F7B">
      <w:pPr>
        <w:widowControl w:val="0"/>
        <w:autoSpaceDE w:val="0"/>
        <w:autoSpaceDN w:val="0"/>
        <w:adjustRightInd w:val="0"/>
        <w:ind w:firstLine="42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Государственной </w:t>
      </w:r>
      <w:r w:rsidRPr="008C6187">
        <w:rPr>
          <w:spacing w:val="-6"/>
          <w:sz w:val="28"/>
          <w:szCs w:val="28"/>
        </w:rPr>
        <w:t>программ</w:t>
      </w:r>
      <w:r>
        <w:rPr>
          <w:spacing w:val="-6"/>
          <w:sz w:val="28"/>
          <w:szCs w:val="28"/>
        </w:rPr>
        <w:t>ой</w:t>
      </w:r>
      <w:r w:rsidRPr="008C6187">
        <w:rPr>
          <w:spacing w:val="-6"/>
          <w:sz w:val="28"/>
          <w:szCs w:val="28"/>
        </w:rPr>
        <w:t xml:space="preserve"> развития сельского хозяйства и регулирования рынков сельскохозяйственной пр</w:t>
      </w:r>
      <w:r w:rsidR="00177B21">
        <w:rPr>
          <w:spacing w:val="-6"/>
          <w:sz w:val="28"/>
          <w:szCs w:val="28"/>
        </w:rPr>
        <w:t>одукции, сырья и продовольствия</w:t>
      </w:r>
      <w:r>
        <w:rPr>
          <w:spacing w:val="-6"/>
          <w:sz w:val="28"/>
          <w:szCs w:val="28"/>
        </w:rPr>
        <w:t>, утвержденной п</w:t>
      </w:r>
      <w:r w:rsidRPr="008C6187">
        <w:rPr>
          <w:spacing w:val="-6"/>
          <w:sz w:val="28"/>
          <w:szCs w:val="28"/>
        </w:rPr>
        <w:t>остановление</w:t>
      </w:r>
      <w:r>
        <w:rPr>
          <w:spacing w:val="-6"/>
          <w:sz w:val="28"/>
          <w:szCs w:val="28"/>
        </w:rPr>
        <w:t>м</w:t>
      </w:r>
      <w:r w:rsidRPr="008C6187">
        <w:rPr>
          <w:spacing w:val="-6"/>
          <w:sz w:val="28"/>
          <w:szCs w:val="28"/>
        </w:rPr>
        <w:t xml:space="preserve"> Правительства Российской Федерации от 14.07.2012 № 717</w:t>
      </w:r>
      <w:r>
        <w:rPr>
          <w:spacing w:val="-6"/>
          <w:sz w:val="28"/>
          <w:szCs w:val="28"/>
        </w:rPr>
        <w:t xml:space="preserve"> «О государственной программе </w:t>
      </w:r>
      <w:r w:rsidRPr="008C6187">
        <w:rPr>
          <w:spacing w:val="-6"/>
          <w:sz w:val="28"/>
          <w:szCs w:val="28"/>
        </w:rPr>
        <w:t>развития сел</w:t>
      </w:r>
      <w:r w:rsidRPr="008C6187">
        <w:rPr>
          <w:spacing w:val="-6"/>
          <w:sz w:val="28"/>
          <w:szCs w:val="28"/>
        </w:rPr>
        <w:t>ь</w:t>
      </w:r>
      <w:r w:rsidRPr="008C6187">
        <w:rPr>
          <w:spacing w:val="-6"/>
          <w:sz w:val="28"/>
          <w:szCs w:val="28"/>
        </w:rPr>
        <w:t>ского хозяйства и регулирования рынков сельскохозяйственной продукции, сырья и продовольствия</w:t>
      </w:r>
      <w:r>
        <w:rPr>
          <w:spacing w:val="-6"/>
          <w:sz w:val="28"/>
          <w:szCs w:val="28"/>
        </w:rPr>
        <w:t>»</w:t>
      </w:r>
      <w:r w:rsidRPr="008C6187">
        <w:rPr>
          <w:spacing w:val="-6"/>
          <w:sz w:val="28"/>
          <w:szCs w:val="28"/>
        </w:rPr>
        <w:t>, предусмотрены средства для ко</w:t>
      </w:r>
      <w:r w:rsidRPr="008C6187">
        <w:rPr>
          <w:spacing w:val="-6"/>
          <w:sz w:val="28"/>
          <w:szCs w:val="28"/>
        </w:rPr>
        <w:t>м</w:t>
      </w:r>
      <w:r w:rsidRPr="008C6187">
        <w:rPr>
          <w:spacing w:val="-6"/>
          <w:sz w:val="28"/>
          <w:szCs w:val="28"/>
        </w:rPr>
        <w:t xml:space="preserve">пенсации </w:t>
      </w:r>
      <w:r>
        <w:rPr>
          <w:spacing w:val="-6"/>
          <w:sz w:val="28"/>
          <w:szCs w:val="28"/>
        </w:rPr>
        <w:t xml:space="preserve">части </w:t>
      </w:r>
      <w:r w:rsidRPr="008C6187">
        <w:rPr>
          <w:spacing w:val="-6"/>
          <w:sz w:val="28"/>
          <w:szCs w:val="28"/>
        </w:rPr>
        <w:t>понесенных затрат сельскохозяйственных товаропроизводителей вследствие причиненного ущерба в результате чрезвычайных ситуаций приро</w:t>
      </w:r>
      <w:r w:rsidRPr="008C6187">
        <w:rPr>
          <w:spacing w:val="-6"/>
          <w:sz w:val="28"/>
          <w:szCs w:val="28"/>
        </w:rPr>
        <w:t>д</w:t>
      </w:r>
      <w:r w:rsidRPr="008C6187">
        <w:rPr>
          <w:spacing w:val="-6"/>
          <w:sz w:val="28"/>
          <w:szCs w:val="28"/>
        </w:rPr>
        <w:t>ного характера.</w:t>
      </w:r>
    </w:p>
    <w:p w:rsidR="00E90ADA" w:rsidRDefault="00E90ADA" w:rsidP="009A1F7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настоящее время подготовлен и находится на согласовании </w:t>
      </w:r>
      <w:r>
        <w:rPr>
          <w:spacing w:val="-6"/>
          <w:sz w:val="28"/>
          <w:szCs w:val="28"/>
        </w:rPr>
        <w:br/>
        <w:t>в Правительстве Российской Федерации проект распоряжения о выделение д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нежных средств для </w:t>
      </w:r>
      <w:r w:rsidRPr="00D20A47">
        <w:rPr>
          <w:sz w:val="28"/>
          <w:szCs w:val="28"/>
        </w:rPr>
        <w:t xml:space="preserve">компенсации понесенных затрат сельскохозяйственных </w:t>
      </w:r>
      <w:r w:rsidRPr="00D20A47">
        <w:rPr>
          <w:sz w:val="28"/>
          <w:szCs w:val="28"/>
        </w:rPr>
        <w:lastRenderedPageBreak/>
        <w:t>товаропроизводителей вследствие причиненного ущерба в результате чре</w:t>
      </w:r>
      <w:r w:rsidRPr="00D20A47">
        <w:rPr>
          <w:sz w:val="28"/>
          <w:szCs w:val="28"/>
        </w:rPr>
        <w:t>з</w:t>
      </w:r>
      <w:r w:rsidRPr="00D20A47">
        <w:rPr>
          <w:sz w:val="28"/>
          <w:szCs w:val="28"/>
        </w:rPr>
        <w:t>вычайных ситуаций природного характера</w:t>
      </w:r>
      <w:r>
        <w:rPr>
          <w:sz w:val="28"/>
          <w:szCs w:val="28"/>
        </w:rPr>
        <w:t xml:space="preserve">. </w:t>
      </w:r>
    </w:p>
    <w:p w:rsidR="00E90ADA" w:rsidRDefault="00D021D7" w:rsidP="009A1F7B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сельскохозяйственные товаропроизводители, </w:t>
      </w:r>
      <w:r w:rsidR="00091702">
        <w:rPr>
          <w:sz w:val="28"/>
          <w:szCs w:val="28"/>
        </w:rPr>
        <w:t xml:space="preserve">посевы которых </w:t>
      </w:r>
      <w:r>
        <w:rPr>
          <w:sz w:val="28"/>
          <w:szCs w:val="28"/>
        </w:rPr>
        <w:t>пострада</w:t>
      </w:r>
      <w:r w:rsidR="00091702">
        <w:rPr>
          <w:sz w:val="28"/>
          <w:szCs w:val="28"/>
        </w:rPr>
        <w:t>ли</w:t>
      </w:r>
      <w:r>
        <w:rPr>
          <w:sz w:val="28"/>
          <w:szCs w:val="28"/>
        </w:rPr>
        <w:t xml:space="preserve"> в результате </w:t>
      </w:r>
      <w:r w:rsidR="00E90ADA">
        <w:rPr>
          <w:sz w:val="28"/>
          <w:szCs w:val="28"/>
        </w:rPr>
        <w:t>чрезвычайной ситуации (далее – ЧС)</w:t>
      </w:r>
      <w:r w:rsidR="00091702">
        <w:rPr>
          <w:sz w:val="28"/>
          <w:szCs w:val="28"/>
        </w:rPr>
        <w:t>, получ</w:t>
      </w:r>
      <w:r w:rsidR="00091702">
        <w:rPr>
          <w:sz w:val="28"/>
          <w:szCs w:val="28"/>
        </w:rPr>
        <w:t>и</w:t>
      </w:r>
      <w:r w:rsidR="00091702">
        <w:rPr>
          <w:sz w:val="28"/>
          <w:szCs w:val="28"/>
        </w:rPr>
        <w:t>ли компенсацию ущерба за счет средств федерального бюджета, необходимо</w:t>
      </w:r>
      <w:r w:rsidR="008A2792">
        <w:rPr>
          <w:sz w:val="28"/>
          <w:szCs w:val="28"/>
        </w:rPr>
        <w:t xml:space="preserve"> утвердить </w:t>
      </w:r>
      <w:r w:rsidR="00E90ADA" w:rsidRPr="00E90ADA">
        <w:rPr>
          <w:spacing w:val="-6"/>
          <w:sz w:val="28"/>
          <w:szCs w:val="28"/>
        </w:rPr>
        <w:t>Поряд</w:t>
      </w:r>
      <w:r w:rsidR="00E90ADA">
        <w:rPr>
          <w:spacing w:val="-6"/>
          <w:sz w:val="28"/>
          <w:szCs w:val="28"/>
        </w:rPr>
        <w:t>ок</w:t>
      </w:r>
      <w:r w:rsidR="00177B21">
        <w:rPr>
          <w:spacing w:val="-6"/>
          <w:sz w:val="28"/>
          <w:szCs w:val="28"/>
        </w:rPr>
        <w:t xml:space="preserve"> предоставления в 2019</w:t>
      </w:r>
      <w:r w:rsidR="00E90ADA" w:rsidRPr="00E90ADA">
        <w:rPr>
          <w:spacing w:val="-6"/>
          <w:sz w:val="28"/>
          <w:szCs w:val="28"/>
        </w:rPr>
        <w:t xml:space="preserve"> году из областного бюджета субс</w:t>
      </w:r>
      <w:r w:rsidR="00E90ADA" w:rsidRPr="00E90ADA">
        <w:rPr>
          <w:spacing w:val="-6"/>
          <w:sz w:val="28"/>
          <w:szCs w:val="28"/>
        </w:rPr>
        <w:t>и</w:t>
      </w:r>
      <w:r w:rsidR="00E90ADA" w:rsidRPr="00E90ADA">
        <w:rPr>
          <w:spacing w:val="-6"/>
          <w:sz w:val="28"/>
          <w:szCs w:val="28"/>
        </w:rPr>
        <w:t>дий сельскохозяйственным товаропроизводителям на возмещение части затрат, понесенных ими в связи с причиненным ущербом в результате чрезвычайных ситуаций природного хара</w:t>
      </w:r>
      <w:r w:rsidR="00E90ADA" w:rsidRPr="00E90ADA">
        <w:rPr>
          <w:spacing w:val="-6"/>
          <w:sz w:val="28"/>
          <w:szCs w:val="28"/>
        </w:rPr>
        <w:t>к</w:t>
      </w:r>
      <w:r w:rsidR="00E90ADA" w:rsidRPr="00E90ADA">
        <w:rPr>
          <w:spacing w:val="-6"/>
          <w:sz w:val="28"/>
          <w:szCs w:val="28"/>
        </w:rPr>
        <w:t>тера</w:t>
      </w:r>
    </w:p>
    <w:p w:rsidR="008A2792" w:rsidRDefault="008A2792" w:rsidP="009A1F7B">
      <w:pPr>
        <w:widowControl w:val="0"/>
        <w:ind w:firstLine="426"/>
        <w:jc w:val="both"/>
        <w:rPr>
          <w:sz w:val="28"/>
          <w:szCs w:val="28"/>
        </w:rPr>
      </w:pPr>
    </w:p>
    <w:p w:rsidR="00887FE7" w:rsidRPr="00991198" w:rsidRDefault="00887FE7" w:rsidP="00862E7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1.5. Краткое описание целей предлагаемого правового регулирования:</w:t>
      </w:r>
      <w:r w:rsidR="003578B4" w:rsidRPr="00991198">
        <w:rPr>
          <w:sz w:val="28"/>
          <w:szCs w:val="28"/>
        </w:rPr>
        <w:t xml:space="preserve"> </w:t>
      </w:r>
      <w:r w:rsidR="00356D72" w:rsidRPr="00991198">
        <w:rPr>
          <w:sz w:val="28"/>
          <w:szCs w:val="28"/>
        </w:rPr>
        <w:t xml:space="preserve">проект </w:t>
      </w:r>
      <w:r w:rsidR="00E90ADA">
        <w:rPr>
          <w:sz w:val="28"/>
          <w:szCs w:val="28"/>
        </w:rPr>
        <w:t>постановления</w:t>
      </w:r>
      <w:r w:rsidR="00356D72" w:rsidRPr="00991198">
        <w:rPr>
          <w:sz w:val="28"/>
          <w:szCs w:val="28"/>
        </w:rPr>
        <w:t xml:space="preserve"> </w:t>
      </w:r>
      <w:r w:rsidR="00091702">
        <w:rPr>
          <w:sz w:val="28"/>
          <w:szCs w:val="28"/>
        </w:rPr>
        <w:t>подготовлен в целях</w:t>
      </w:r>
      <w:r w:rsidR="00356D72" w:rsidRPr="00991198">
        <w:rPr>
          <w:sz w:val="28"/>
          <w:szCs w:val="28"/>
        </w:rPr>
        <w:t xml:space="preserve"> </w:t>
      </w:r>
      <w:r w:rsidR="00091702">
        <w:rPr>
          <w:spacing w:val="-2"/>
          <w:sz w:val="28"/>
          <w:szCs w:val="28"/>
        </w:rPr>
        <w:t xml:space="preserve">осуществления компенсации </w:t>
      </w:r>
      <w:r w:rsidR="00091702">
        <w:rPr>
          <w:sz w:val="28"/>
          <w:szCs w:val="28"/>
        </w:rPr>
        <w:t>понесенных затрат сельскохозяйственных товаропроизводителей вследствие причиненн</w:t>
      </w:r>
      <w:r w:rsidR="00091702">
        <w:rPr>
          <w:sz w:val="28"/>
          <w:szCs w:val="28"/>
        </w:rPr>
        <w:t>о</w:t>
      </w:r>
      <w:r w:rsidR="00091702">
        <w:rPr>
          <w:sz w:val="28"/>
          <w:szCs w:val="28"/>
        </w:rPr>
        <w:t>го ущерба в результате ЧС природного характера</w:t>
      </w:r>
      <w:r w:rsidR="003578B4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991198" w:rsidRDefault="00995270" w:rsidP="00995270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п</w:t>
      </w:r>
      <w:r w:rsidR="00CA606A" w:rsidRPr="00991198">
        <w:rPr>
          <w:sz w:val="28"/>
          <w:szCs w:val="28"/>
        </w:rPr>
        <w:t xml:space="preserve">роект </w:t>
      </w:r>
      <w:r w:rsidR="00453CE5">
        <w:rPr>
          <w:sz w:val="28"/>
          <w:szCs w:val="28"/>
        </w:rPr>
        <w:t>постановления</w:t>
      </w:r>
      <w:r w:rsidR="00CA606A" w:rsidRPr="00991198">
        <w:rPr>
          <w:sz w:val="28"/>
          <w:szCs w:val="28"/>
        </w:rPr>
        <w:t xml:space="preserve"> содержит </w:t>
      </w:r>
      <w:r w:rsidRPr="00991198">
        <w:rPr>
          <w:sz w:val="28"/>
          <w:szCs w:val="28"/>
        </w:rPr>
        <w:t>положения, которые регулируют правоо</w:t>
      </w:r>
      <w:r w:rsidRPr="00991198">
        <w:rPr>
          <w:sz w:val="28"/>
          <w:szCs w:val="28"/>
        </w:rPr>
        <w:t>т</w:t>
      </w:r>
      <w:r w:rsidRPr="00991198">
        <w:rPr>
          <w:sz w:val="28"/>
          <w:szCs w:val="28"/>
        </w:rPr>
        <w:t>ношения</w:t>
      </w:r>
      <w:r w:rsidR="00CA606A" w:rsidRPr="00991198">
        <w:rPr>
          <w:sz w:val="28"/>
          <w:szCs w:val="28"/>
        </w:rPr>
        <w:t xml:space="preserve"> в части соблюдения сельскохозяйственной организацией условий предостав</w:t>
      </w:r>
      <w:r w:rsidR="00453CE5">
        <w:rPr>
          <w:sz w:val="28"/>
          <w:szCs w:val="28"/>
        </w:rPr>
        <w:t>ления субсидии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177B21">
        <w:rPr>
          <w:sz w:val="28"/>
          <w:szCs w:val="28"/>
        </w:rPr>
        <w:t>Матанцева Светлана Владимировна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177B21">
        <w:rPr>
          <w:sz w:val="28"/>
          <w:szCs w:val="28"/>
        </w:rPr>
        <w:t>ведущий консультант</w:t>
      </w:r>
      <w:r w:rsidR="003578B4" w:rsidRPr="00991198">
        <w:rPr>
          <w:sz w:val="28"/>
          <w:szCs w:val="28"/>
        </w:rPr>
        <w:t xml:space="preserve"> отдела </w:t>
      </w:r>
      <w:r w:rsidR="00453CE5">
        <w:rPr>
          <w:sz w:val="28"/>
          <w:szCs w:val="28"/>
        </w:rPr>
        <w:t>развития растениеводства</w:t>
      </w:r>
      <w:r w:rsidR="003578B4" w:rsidRPr="00991198">
        <w:rPr>
          <w:sz w:val="28"/>
          <w:szCs w:val="28"/>
        </w:rPr>
        <w:t xml:space="preserve"> министерства сел</w:t>
      </w:r>
      <w:r w:rsidR="003578B4" w:rsidRPr="00991198">
        <w:rPr>
          <w:sz w:val="28"/>
          <w:szCs w:val="28"/>
        </w:rPr>
        <w:t>ь</w:t>
      </w:r>
      <w:r w:rsidR="003578B4" w:rsidRPr="00991198">
        <w:rPr>
          <w:sz w:val="28"/>
          <w:szCs w:val="28"/>
        </w:rPr>
        <w:t>ского хозяйства и продовольствия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177B21">
        <w:rPr>
          <w:sz w:val="28"/>
          <w:szCs w:val="28"/>
        </w:rPr>
        <w:t>53-94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177B21">
        <w:rPr>
          <w:sz w:val="28"/>
          <w:szCs w:val="28"/>
          <w:lang w:val="en-US"/>
        </w:rPr>
        <w:t>rast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</w:t>
      </w:r>
      <w:r w:rsidRPr="00991198">
        <w:rPr>
          <w:b/>
          <w:sz w:val="28"/>
          <w:szCs w:val="28"/>
        </w:rPr>
        <w:t>е</w:t>
      </w:r>
      <w:r w:rsidRPr="00991198">
        <w:rPr>
          <w:b/>
          <w:sz w:val="28"/>
          <w:szCs w:val="28"/>
        </w:rPr>
        <w:t>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13349D" w:rsidRDefault="0013349D" w:rsidP="001334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2.1. Формулировка проблемы:</w:t>
      </w:r>
      <w:r w:rsidRPr="0013349D">
        <w:rPr>
          <w:sz w:val="28"/>
          <w:szCs w:val="28"/>
        </w:rPr>
        <w:t xml:space="preserve"> </w:t>
      </w:r>
    </w:p>
    <w:p w:rsidR="00177B21" w:rsidRPr="0013349D" w:rsidRDefault="00177B21" w:rsidP="0013349D">
      <w:pPr>
        <w:widowControl w:val="0"/>
        <w:ind w:firstLine="709"/>
        <w:jc w:val="both"/>
        <w:rPr>
          <w:sz w:val="28"/>
          <w:szCs w:val="28"/>
        </w:rPr>
      </w:pPr>
      <w:r w:rsidRPr="00177B21">
        <w:rPr>
          <w:sz w:val="28"/>
          <w:szCs w:val="28"/>
        </w:rPr>
        <w:t xml:space="preserve">в период перезимовки озимых зерновых культур </w:t>
      </w:r>
      <w:r w:rsidR="0013349D" w:rsidRPr="0013349D">
        <w:rPr>
          <w:sz w:val="28"/>
          <w:szCs w:val="28"/>
        </w:rPr>
        <w:t xml:space="preserve">2019 </w:t>
      </w:r>
      <w:r w:rsidR="0013349D">
        <w:rPr>
          <w:sz w:val="28"/>
          <w:szCs w:val="28"/>
        </w:rPr>
        <w:t xml:space="preserve">года </w:t>
      </w:r>
      <w:r w:rsidRPr="00177B21">
        <w:rPr>
          <w:sz w:val="28"/>
          <w:szCs w:val="28"/>
        </w:rPr>
        <w:t xml:space="preserve">наблюдались неблагоприятные агрометеорологические условия, при которых у растений происходит интенсивный расход питательных веществ, ослабление и истощение. </w:t>
      </w:r>
      <w:r w:rsidR="0013349D">
        <w:rPr>
          <w:sz w:val="28"/>
          <w:szCs w:val="28"/>
        </w:rPr>
        <w:t xml:space="preserve">В </w:t>
      </w:r>
      <w:r w:rsidRPr="00177B21">
        <w:rPr>
          <w:sz w:val="28"/>
          <w:szCs w:val="28"/>
        </w:rPr>
        <w:t>ряде районов области такие агрометеорологические условия достигли критериев опасного агрометеорологического явления – повреждения посевов озимых зерновых культур от выпревания</w:t>
      </w:r>
      <w:r w:rsidR="0013349D">
        <w:rPr>
          <w:sz w:val="28"/>
          <w:szCs w:val="28"/>
        </w:rPr>
        <w:t>, что привело</w:t>
      </w:r>
      <w:r w:rsidRPr="00177B21">
        <w:rPr>
          <w:sz w:val="28"/>
          <w:szCs w:val="28"/>
        </w:rPr>
        <w:t xml:space="preserve"> к гибели посевов озимых зерновых культур.</w:t>
      </w:r>
    </w:p>
    <w:p w:rsidR="009A1F7B" w:rsidRPr="00581083" w:rsidRDefault="009A1F7B" w:rsidP="00177B21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581083">
        <w:rPr>
          <w:sz w:val="28"/>
          <w:szCs w:val="28"/>
        </w:rPr>
        <w:t xml:space="preserve">Распоряжением Губернатора Кировской области от </w:t>
      </w:r>
      <w:r w:rsidR="0013349D">
        <w:rPr>
          <w:sz w:val="28"/>
          <w:szCs w:val="28"/>
        </w:rPr>
        <w:t>02.07.2019 № 33</w:t>
      </w:r>
      <w:r w:rsidRPr="0058108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81083">
        <w:rPr>
          <w:sz w:val="28"/>
          <w:szCs w:val="28"/>
        </w:rPr>
        <w:t>«О введении режима чрезвычайной ситуации» в связи со сложившейся ситуацией, связанной с гибелью и повреждением посевов сельскохозяйстве</w:t>
      </w:r>
      <w:r w:rsidRPr="00581083">
        <w:rPr>
          <w:sz w:val="28"/>
          <w:szCs w:val="28"/>
        </w:rPr>
        <w:t>н</w:t>
      </w:r>
      <w:r w:rsidRPr="00581083">
        <w:rPr>
          <w:sz w:val="28"/>
          <w:szCs w:val="28"/>
        </w:rPr>
        <w:t xml:space="preserve">ных культур вследствие неблагоприятных </w:t>
      </w:r>
      <w:r w:rsidRPr="00581083">
        <w:rPr>
          <w:sz w:val="28"/>
          <w:szCs w:val="28"/>
        </w:rPr>
        <w:lastRenderedPageBreak/>
        <w:t xml:space="preserve">агрометеорологических условий, на территории </w:t>
      </w:r>
      <w:r w:rsidR="0013349D">
        <w:rPr>
          <w:sz w:val="28"/>
          <w:szCs w:val="28"/>
        </w:rPr>
        <w:t>трех</w:t>
      </w:r>
      <w:r w:rsidRPr="00581083">
        <w:rPr>
          <w:sz w:val="28"/>
          <w:szCs w:val="28"/>
        </w:rPr>
        <w:t xml:space="preserve"> муниципальных районов Кировской области введен р</w:t>
      </w:r>
      <w:r w:rsidRPr="00581083">
        <w:rPr>
          <w:sz w:val="28"/>
          <w:szCs w:val="28"/>
        </w:rPr>
        <w:t>е</w:t>
      </w:r>
      <w:r w:rsidRPr="00581083">
        <w:rPr>
          <w:sz w:val="28"/>
          <w:szCs w:val="28"/>
        </w:rPr>
        <w:t>жим чрезвычайной ситуации.</w:t>
      </w:r>
    </w:p>
    <w:p w:rsidR="009A1F7B" w:rsidRDefault="009A1F7B" w:rsidP="009A1F7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9414F">
        <w:rPr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М</w:t>
      </w:r>
      <w:r w:rsidRPr="0059414F">
        <w:rPr>
          <w:spacing w:val="-6"/>
          <w:sz w:val="28"/>
          <w:szCs w:val="28"/>
        </w:rPr>
        <w:t xml:space="preserve">инистерство сельского хозяйства Российской Федерации направлены </w:t>
      </w:r>
      <w:r>
        <w:rPr>
          <w:spacing w:val="-6"/>
          <w:sz w:val="28"/>
          <w:szCs w:val="28"/>
        </w:rPr>
        <w:t xml:space="preserve">все необходимые </w:t>
      </w:r>
      <w:r w:rsidRPr="0059414F">
        <w:rPr>
          <w:spacing w:val="-6"/>
          <w:sz w:val="28"/>
          <w:szCs w:val="28"/>
        </w:rPr>
        <w:t>документы для проведения оценки ущерба.</w:t>
      </w:r>
      <w:r>
        <w:rPr>
          <w:spacing w:val="-6"/>
          <w:sz w:val="28"/>
          <w:szCs w:val="28"/>
        </w:rPr>
        <w:t xml:space="preserve"> В результате проведе</w:t>
      </w:r>
      <w:r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ной экспертизы документов М</w:t>
      </w:r>
      <w:r w:rsidRPr="0059414F">
        <w:rPr>
          <w:spacing w:val="-6"/>
          <w:sz w:val="28"/>
          <w:szCs w:val="28"/>
        </w:rPr>
        <w:t>инсельхоз</w:t>
      </w:r>
      <w:r>
        <w:rPr>
          <w:spacing w:val="-6"/>
          <w:sz w:val="28"/>
          <w:szCs w:val="28"/>
        </w:rPr>
        <w:t>ом России был</w:t>
      </w:r>
      <w:r w:rsidR="0013349D">
        <w:rPr>
          <w:spacing w:val="-6"/>
          <w:sz w:val="28"/>
          <w:szCs w:val="28"/>
        </w:rPr>
        <w:t xml:space="preserve"> подтвержден ущерб в размере 22,8</w:t>
      </w:r>
      <w:r>
        <w:rPr>
          <w:spacing w:val="-6"/>
          <w:sz w:val="28"/>
          <w:szCs w:val="28"/>
        </w:rPr>
        <w:t xml:space="preserve"> млн. рублей, нанесенный сельскохозяйственным товаропроизвод</w:t>
      </w:r>
      <w:r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телям Кировской области в результате опасных природных явлений.</w:t>
      </w:r>
    </w:p>
    <w:p w:rsidR="009A1F7B" w:rsidRPr="0059414F" w:rsidRDefault="009A1F7B" w:rsidP="009A1F7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9414F">
        <w:rPr>
          <w:spacing w:val="-6"/>
          <w:sz w:val="28"/>
          <w:szCs w:val="28"/>
        </w:rPr>
        <w:t xml:space="preserve">В адрес Председателя Правительства Российской Федерации Медведева Д.А. </w:t>
      </w:r>
      <w:r>
        <w:rPr>
          <w:spacing w:val="-6"/>
          <w:sz w:val="28"/>
          <w:szCs w:val="28"/>
        </w:rPr>
        <w:t>было направлено</w:t>
      </w:r>
      <w:r w:rsidRPr="0059414F">
        <w:rPr>
          <w:spacing w:val="-6"/>
          <w:sz w:val="28"/>
          <w:szCs w:val="28"/>
        </w:rPr>
        <w:t xml:space="preserve"> письмо с просьбой об оказании финансовой помощи сел</w:t>
      </w:r>
      <w:r w:rsidRPr="0059414F">
        <w:rPr>
          <w:spacing w:val="-6"/>
          <w:sz w:val="28"/>
          <w:szCs w:val="28"/>
        </w:rPr>
        <w:t>ь</w:t>
      </w:r>
      <w:r w:rsidRPr="0059414F">
        <w:rPr>
          <w:spacing w:val="-6"/>
          <w:sz w:val="28"/>
          <w:szCs w:val="28"/>
        </w:rPr>
        <w:t>скохозяйственным товаропроизводителям Кировской области для ликвидации последствий аномальных погодных условий, в результате которых произошла г</w:t>
      </w:r>
      <w:r w:rsidRPr="0059414F">
        <w:rPr>
          <w:spacing w:val="-6"/>
          <w:sz w:val="28"/>
          <w:szCs w:val="28"/>
        </w:rPr>
        <w:t>и</w:t>
      </w:r>
      <w:r w:rsidRPr="0059414F">
        <w:rPr>
          <w:spacing w:val="-6"/>
          <w:sz w:val="28"/>
          <w:szCs w:val="28"/>
        </w:rPr>
        <w:t>бель сельскохозяйственных культур.</w:t>
      </w:r>
    </w:p>
    <w:p w:rsidR="009A1F7B" w:rsidRDefault="009A1F7B" w:rsidP="009A1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настоящее время подготовлен и находится на согласовании </w:t>
      </w:r>
      <w:r>
        <w:rPr>
          <w:spacing w:val="-6"/>
          <w:sz w:val="28"/>
          <w:szCs w:val="28"/>
        </w:rPr>
        <w:br/>
        <w:t>в Правительстве Российской Федерации проект распоряжения о выделение д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нежных средств для </w:t>
      </w:r>
      <w:r w:rsidRPr="00D20A47">
        <w:rPr>
          <w:sz w:val="28"/>
          <w:szCs w:val="28"/>
        </w:rPr>
        <w:t>компенсации понесенных затрат сельскохозяйственных товаропроизводителей вследствие причиненного ущерба в результате чре</w:t>
      </w:r>
      <w:r w:rsidRPr="00D20A47">
        <w:rPr>
          <w:sz w:val="28"/>
          <w:szCs w:val="28"/>
        </w:rPr>
        <w:t>з</w:t>
      </w:r>
      <w:r w:rsidRPr="00D20A47">
        <w:rPr>
          <w:sz w:val="28"/>
          <w:szCs w:val="28"/>
        </w:rPr>
        <w:t>вычайных ситуаций природного характера</w:t>
      </w:r>
      <w:r w:rsidR="0013349D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иных межбюджетных трансфертов.</w:t>
      </w:r>
    </w:p>
    <w:p w:rsidR="009A1F7B" w:rsidRDefault="009A1F7B" w:rsidP="009A1F7B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Государственной </w:t>
      </w:r>
      <w:r w:rsidRPr="008C6187">
        <w:rPr>
          <w:spacing w:val="-6"/>
          <w:sz w:val="28"/>
          <w:szCs w:val="28"/>
        </w:rPr>
        <w:t>программ</w:t>
      </w:r>
      <w:r>
        <w:rPr>
          <w:spacing w:val="-6"/>
          <w:sz w:val="28"/>
          <w:szCs w:val="28"/>
        </w:rPr>
        <w:t>ой</w:t>
      </w:r>
      <w:r w:rsidRPr="008C6187">
        <w:rPr>
          <w:spacing w:val="-6"/>
          <w:sz w:val="28"/>
          <w:szCs w:val="28"/>
        </w:rPr>
        <w:t xml:space="preserve"> развития сельского хозяйства и регулиров</w:t>
      </w:r>
      <w:r w:rsidRPr="008C6187">
        <w:rPr>
          <w:spacing w:val="-6"/>
          <w:sz w:val="28"/>
          <w:szCs w:val="28"/>
        </w:rPr>
        <w:t>а</w:t>
      </w:r>
      <w:r w:rsidRPr="008C6187">
        <w:rPr>
          <w:spacing w:val="-6"/>
          <w:sz w:val="28"/>
          <w:szCs w:val="28"/>
        </w:rPr>
        <w:t>ния рынков сельскохозяйственной пр</w:t>
      </w:r>
      <w:r w:rsidR="0013349D">
        <w:rPr>
          <w:spacing w:val="-6"/>
          <w:sz w:val="28"/>
          <w:szCs w:val="28"/>
        </w:rPr>
        <w:t>одукции, сырья и продовольствия,</w:t>
      </w:r>
      <w:r>
        <w:rPr>
          <w:spacing w:val="-6"/>
          <w:sz w:val="28"/>
          <w:szCs w:val="28"/>
        </w:rPr>
        <w:t xml:space="preserve"> утвержденной п</w:t>
      </w:r>
      <w:r w:rsidRPr="008C6187">
        <w:rPr>
          <w:spacing w:val="-6"/>
          <w:sz w:val="28"/>
          <w:szCs w:val="28"/>
        </w:rPr>
        <w:t>остановление</w:t>
      </w:r>
      <w:r>
        <w:rPr>
          <w:spacing w:val="-6"/>
          <w:sz w:val="28"/>
          <w:szCs w:val="28"/>
        </w:rPr>
        <w:t>м</w:t>
      </w:r>
      <w:r w:rsidRPr="008C6187">
        <w:rPr>
          <w:spacing w:val="-6"/>
          <w:sz w:val="28"/>
          <w:szCs w:val="28"/>
        </w:rPr>
        <w:t xml:space="preserve"> Правительства Российской Федерации от 14.07.2012 № 717</w:t>
      </w:r>
      <w:r>
        <w:rPr>
          <w:spacing w:val="-6"/>
          <w:sz w:val="28"/>
          <w:szCs w:val="28"/>
        </w:rPr>
        <w:t xml:space="preserve"> «О государственной программе </w:t>
      </w:r>
      <w:r w:rsidRPr="008C6187">
        <w:rPr>
          <w:spacing w:val="-6"/>
          <w:sz w:val="28"/>
          <w:szCs w:val="28"/>
        </w:rPr>
        <w:t>развития сел</w:t>
      </w:r>
      <w:r w:rsidRPr="008C6187">
        <w:rPr>
          <w:spacing w:val="-6"/>
          <w:sz w:val="28"/>
          <w:szCs w:val="28"/>
        </w:rPr>
        <w:t>ь</w:t>
      </w:r>
      <w:r w:rsidRPr="008C6187">
        <w:rPr>
          <w:spacing w:val="-6"/>
          <w:sz w:val="28"/>
          <w:szCs w:val="28"/>
        </w:rPr>
        <w:t>ского хозяйства и регулирования рынков сельскохозяйственной продукции, сы</w:t>
      </w:r>
      <w:r w:rsidR="0013349D">
        <w:rPr>
          <w:spacing w:val="-6"/>
          <w:sz w:val="28"/>
          <w:szCs w:val="28"/>
        </w:rPr>
        <w:t>рья и продовольствия</w:t>
      </w:r>
      <w:r>
        <w:rPr>
          <w:spacing w:val="-6"/>
          <w:sz w:val="28"/>
          <w:szCs w:val="28"/>
        </w:rPr>
        <w:t>»</w:t>
      </w:r>
      <w:r w:rsidRPr="008C6187">
        <w:rPr>
          <w:spacing w:val="-6"/>
          <w:sz w:val="28"/>
          <w:szCs w:val="28"/>
        </w:rPr>
        <w:t>, предусмотрены средства для ко</w:t>
      </w:r>
      <w:r w:rsidRPr="008C6187">
        <w:rPr>
          <w:spacing w:val="-6"/>
          <w:sz w:val="28"/>
          <w:szCs w:val="28"/>
        </w:rPr>
        <w:t>м</w:t>
      </w:r>
      <w:r w:rsidRPr="008C6187">
        <w:rPr>
          <w:spacing w:val="-6"/>
          <w:sz w:val="28"/>
          <w:szCs w:val="28"/>
        </w:rPr>
        <w:t xml:space="preserve">пенсации </w:t>
      </w:r>
      <w:r>
        <w:rPr>
          <w:spacing w:val="-6"/>
          <w:sz w:val="28"/>
          <w:szCs w:val="28"/>
        </w:rPr>
        <w:t xml:space="preserve">части </w:t>
      </w:r>
      <w:r w:rsidRPr="008C6187">
        <w:rPr>
          <w:spacing w:val="-6"/>
          <w:sz w:val="28"/>
          <w:szCs w:val="28"/>
        </w:rPr>
        <w:t>понесенных затрат сельскохозяйственных товаропроизводителей вследствие причиненного ущерба в результате чрезвычайных ситуаций приро</w:t>
      </w:r>
      <w:r w:rsidRPr="008C6187">
        <w:rPr>
          <w:spacing w:val="-6"/>
          <w:sz w:val="28"/>
          <w:szCs w:val="28"/>
        </w:rPr>
        <w:t>д</w:t>
      </w:r>
      <w:r w:rsidRPr="008C6187">
        <w:rPr>
          <w:spacing w:val="-6"/>
          <w:sz w:val="28"/>
          <w:szCs w:val="28"/>
        </w:rPr>
        <w:t>ного характера.</w:t>
      </w:r>
    </w:p>
    <w:p w:rsidR="0013349D" w:rsidRDefault="0013349D" w:rsidP="009A1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</w:t>
      </w:r>
      <w:r w:rsidRPr="0080152C">
        <w:rPr>
          <w:sz w:val="28"/>
          <w:szCs w:val="28"/>
        </w:rPr>
        <w:t>т</w:t>
      </w:r>
      <w:r>
        <w:rPr>
          <w:sz w:val="28"/>
          <w:szCs w:val="28"/>
        </w:rPr>
        <w:t>дельное мероприятие «</w:t>
      </w:r>
      <w:r w:rsidRPr="0080152C">
        <w:rPr>
          <w:sz w:val="28"/>
          <w:szCs w:val="28"/>
        </w:rPr>
        <w:t>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</w:t>
      </w:r>
      <w:r>
        <w:rPr>
          <w:sz w:val="28"/>
          <w:szCs w:val="28"/>
        </w:rPr>
        <w:t xml:space="preserve"> (2018, 2019 годы)» предусмотрено п</w:t>
      </w:r>
      <w:r w:rsidRPr="0080152C">
        <w:rPr>
          <w:sz w:val="28"/>
          <w:szCs w:val="28"/>
        </w:rPr>
        <w:t>одпрог</w:t>
      </w:r>
      <w:r>
        <w:rPr>
          <w:sz w:val="28"/>
          <w:szCs w:val="28"/>
        </w:rPr>
        <w:t>раммой</w:t>
      </w:r>
      <w:r w:rsidRPr="008015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349D">
        <w:rPr>
          <w:rFonts w:eastAsia="Calibri"/>
          <w:sz w:val="28"/>
          <w:szCs w:val="28"/>
          <w:lang w:eastAsia="en-US"/>
        </w:rPr>
        <w:t>Обеспечение общих условий функционирования отраслей агропромышленного комплекса» на 2018</w:t>
      </w:r>
      <w:r>
        <w:rPr>
          <w:spacing w:val="-6"/>
          <w:sz w:val="28"/>
          <w:szCs w:val="28"/>
        </w:rPr>
        <w:t xml:space="preserve"> – </w:t>
      </w:r>
      <w:r w:rsidRPr="0013349D">
        <w:rPr>
          <w:rFonts w:eastAsia="Calibri"/>
          <w:sz w:val="28"/>
          <w:szCs w:val="28"/>
          <w:lang w:eastAsia="en-US"/>
        </w:rPr>
        <w:t xml:space="preserve">2025 годы </w:t>
      </w:r>
      <w:r>
        <w:rPr>
          <w:sz w:val="28"/>
          <w:szCs w:val="28"/>
        </w:rPr>
        <w:t>государственной программы</w:t>
      </w:r>
      <w:r w:rsidRPr="0080152C">
        <w:rPr>
          <w:sz w:val="28"/>
          <w:szCs w:val="28"/>
        </w:rPr>
        <w:t xml:space="preserve"> Кировской области «Развитие агропромышленного комплекса» на 2013</w:t>
      </w:r>
      <w:r>
        <w:rPr>
          <w:sz w:val="28"/>
          <w:szCs w:val="28"/>
        </w:rPr>
        <w:t xml:space="preserve"> – 2025</w:t>
      </w:r>
      <w:r w:rsidRPr="0080152C">
        <w:rPr>
          <w:sz w:val="28"/>
          <w:szCs w:val="28"/>
        </w:rPr>
        <w:t xml:space="preserve"> годы</w:t>
      </w:r>
      <w:r w:rsidRPr="0080152C">
        <w:rPr>
          <w:spacing w:val="-6"/>
          <w:sz w:val="28"/>
          <w:szCs w:val="28"/>
        </w:rPr>
        <w:t>, утвержденной</w:t>
      </w:r>
      <w:r>
        <w:rPr>
          <w:spacing w:val="-6"/>
          <w:sz w:val="28"/>
          <w:szCs w:val="28"/>
        </w:rPr>
        <w:t xml:space="preserve"> п</w:t>
      </w:r>
      <w:r w:rsidRPr="008C6187">
        <w:rPr>
          <w:spacing w:val="-6"/>
          <w:sz w:val="28"/>
          <w:szCs w:val="28"/>
        </w:rPr>
        <w:t>остановление</w:t>
      </w:r>
      <w:r>
        <w:rPr>
          <w:spacing w:val="-6"/>
          <w:sz w:val="28"/>
          <w:szCs w:val="28"/>
        </w:rPr>
        <w:t>м</w:t>
      </w:r>
      <w:r w:rsidRPr="008C6187">
        <w:rPr>
          <w:spacing w:val="-6"/>
          <w:sz w:val="28"/>
          <w:szCs w:val="28"/>
        </w:rPr>
        <w:t xml:space="preserve"> Правительства Кировской области от 10.12.2012 </w:t>
      </w:r>
      <w:r>
        <w:rPr>
          <w:spacing w:val="-6"/>
          <w:sz w:val="28"/>
          <w:szCs w:val="28"/>
        </w:rPr>
        <w:t>№</w:t>
      </w:r>
      <w:r w:rsidRPr="008C6187">
        <w:rPr>
          <w:spacing w:val="-6"/>
          <w:sz w:val="28"/>
          <w:szCs w:val="28"/>
        </w:rPr>
        <w:t xml:space="preserve"> 185/735</w:t>
      </w:r>
      <w:r>
        <w:rPr>
          <w:spacing w:val="-6"/>
          <w:sz w:val="28"/>
          <w:szCs w:val="28"/>
        </w:rPr>
        <w:t xml:space="preserve"> «О государственной программе Кировской области </w:t>
      </w:r>
      <w:r w:rsidRPr="0080152C">
        <w:rPr>
          <w:sz w:val="28"/>
          <w:szCs w:val="28"/>
        </w:rPr>
        <w:t>«Развитие агропромышленного комплекса» на 2013</w:t>
      </w:r>
      <w:r>
        <w:rPr>
          <w:sz w:val="28"/>
          <w:szCs w:val="28"/>
        </w:rPr>
        <w:t xml:space="preserve"> – 2025</w:t>
      </w:r>
      <w:r w:rsidRPr="0080152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». </w:t>
      </w:r>
    </w:p>
    <w:p w:rsidR="008A2792" w:rsidRPr="00664565" w:rsidRDefault="008A2792" w:rsidP="008A27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сельскохозяйственные товаропроизводители, посевы которых пострадали в результате ЧС, получили компенсацию ущерба за счет средств федерального бюджета</w:t>
      </w:r>
      <w:r w:rsidRPr="00BB4D1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 w:rsidRPr="00BB4D1B">
        <w:rPr>
          <w:spacing w:val="-2"/>
          <w:sz w:val="28"/>
          <w:szCs w:val="28"/>
        </w:rPr>
        <w:t xml:space="preserve"> настоящем проекте постановления устана</w:t>
      </w:r>
      <w:r w:rsidRPr="00BB4D1B">
        <w:rPr>
          <w:spacing w:val="-2"/>
          <w:sz w:val="28"/>
          <w:szCs w:val="28"/>
        </w:rPr>
        <w:t>в</w:t>
      </w:r>
      <w:r w:rsidRPr="00BB4D1B">
        <w:rPr>
          <w:spacing w:val="-2"/>
          <w:sz w:val="28"/>
          <w:szCs w:val="28"/>
        </w:rPr>
        <w:t>ливается Порядок предоставления</w:t>
      </w:r>
      <w:r w:rsidR="0013349D">
        <w:rPr>
          <w:sz w:val="28"/>
          <w:szCs w:val="28"/>
        </w:rPr>
        <w:t xml:space="preserve"> в 2019</w:t>
      </w:r>
      <w:r w:rsidRPr="00A24A3C">
        <w:rPr>
          <w:sz w:val="28"/>
          <w:szCs w:val="28"/>
        </w:rPr>
        <w:t xml:space="preserve"> году из областного бюджета субс</w:t>
      </w:r>
      <w:r w:rsidRPr="00A24A3C">
        <w:rPr>
          <w:sz w:val="28"/>
          <w:szCs w:val="28"/>
        </w:rPr>
        <w:t>и</w:t>
      </w:r>
      <w:r w:rsidRPr="00A24A3C">
        <w:rPr>
          <w:sz w:val="28"/>
          <w:szCs w:val="28"/>
        </w:rPr>
        <w:t xml:space="preserve">дий сельскохозяйственным товаропроизводителям на возмещение </w:t>
      </w:r>
      <w:r w:rsidR="00DD7AB3">
        <w:rPr>
          <w:sz w:val="28"/>
          <w:szCs w:val="28"/>
        </w:rPr>
        <w:t xml:space="preserve">части </w:t>
      </w:r>
      <w:r w:rsidRPr="00A24A3C">
        <w:rPr>
          <w:sz w:val="28"/>
          <w:szCs w:val="28"/>
        </w:rPr>
        <w:t>з</w:t>
      </w:r>
      <w:r w:rsidRPr="00A24A3C">
        <w:rPr>
          <w:sz w:val="28"/>
          <w:szCs w:val="28"/>
        </w:rPr>
        <w:t>а</w:t>
      </w:r>
      <w:r w:rsidRPr="00A24A3C">
        <w:rPr>
          <w:sz w:val="28"/>
          <w:szCs w:val="28"/>
        </w:rPr>
        <w:t>трат, понесенных ими в связи с причиненным ущербом</w:t>
      </w:r>
      <w:r>
        <w:rPr>
          <w:sz w:val="28"/>
          <w:szCs w:val="28"/>
        </w:rPr>
        <w:t xml:space="preserve"> </w:t>
      </w:r>
      <w:r w:rsidRPr="00A24A3C">
        <w:rPr>
          <w:sz w:val="28"/>
          <w:szCs w:val="28"/>
        </w:rPr>
        <w:t xml:space="preserve">в результате </w:t>
      </w:r>
      <w:r w:rsidRPr="00A24A3C">
        <w:rPr>
          <w:sz w:val="28"/>
          <w:szCs w:val="28"/>
        </w:rPr>
        <w:lastRenderedPageBreak/>
        <w:t>чрезв</w:t>
      </w:r>
      <w:r w:rsidRPr="00A24A3C">
        <w:rPr>
          <w:sz w:val="28"/>
          <w:szCs w:val="28"/>
        </w:rPr>
        <w:t>ы</w:t>
      </w:r>
      <w:r w:rsidRPr="00A24A3C">
        <w:rPr>
          <w:sz w:val="28"/>
          <w:szCs w:val="28"/>
        </w:rPr>
        <w:t>чайных ситуаций природного характера</w:t>
      </w:r>
      <w:r>
        <w:rPr>
          <w:sz w:val="28"/>
          <w:szCs w:val="28"/>
        </w:rPr>
        <w:t>.</w:t>
      </w:r>
    </w:p>
    <w:p w:rsidR="008A2792" w:rsidRDefault="008A2792" w:rsidP="008A27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801DA" w:rsidRPr="00991198" w:rsidRDefault="00BB392D" w:rsidP="001801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Данн</w:t>
      </w:r>
      <w:r w:rsidR="00F51534">
        <w:rPr>
          <w:sz w:val="28"/>
          <w:szCs w:val="28"/>
        </w:rPr>
        <w:t>о</w:t>
      </w:r>
      <w:r w:rsidRPr="00991198">
        <w:rPr>
          <w:sz w:val="28"/>
          <w:szCs w:val="28"/>
        </w:rPr>
        <w:t xml:space="preserve">е </w:t>
      </w:r>
      <w:r w:rsidR="00F51534">
        <w:rPr>
          <w:sz w:val="28"/>
          <w:szCs w:val="28"/>
        </w:rPr>
        <w:t>постановление</w:t>
      </w:r>
      <w:r w:rsidRPr="00991198">
        <w:rPr>
          <w:sz w:val="28"/>
          <w:szCs w:val="28"/>
        </w:rPr>
        <w:t xml:space="preserve"> подготовлен</w:t>
      </w:r>
      <w:r w:rsidR="00F51534">
        <w:rPr>
          <w:sz w:val="28"/>
          <w:szCs w:val="28"/>
        </w:rPr>
        <w:t>о</w:t>
      </w:r>
      <w:r w:rsidRPr="00991198">
        <w:rPr>
          <w:sz w:val="28"/>
          <w:szCs w:val="28"/>
        </w:rPr>
        <w:t xml:space="preserve"> </w:t>
      </w:r>
      <w:r w:rsidR="00816E8A" w:rsidRPr="00991198">
        <w:rPr>
          <w:sz w:val="28"/>
          <w:szCs w:val="28"/>
        </w:rPr>
        <w:t>минсельхозпродом</w:t>
      </w:r>
      <w:r w:rsidRPr="00991198">
        <w:rPr>
          <w:sz w:val="28"/>
          <w:szCs w:val="28"/>
        </w:rPr>
        <w:t xml:space="preserve"> в связи с</w:t>
      </w:r>
      <w:r w:rsidR="0073472C">
        <w:rPr>
          <w:sz w:val="28"/>
          <w:szCs w:val="28"/>
        </w:rPr>
        <w:t xml:space="preserve"> необходим</w:t>
      </w:r>
      <w:r w:rsidR="0073472C">
        <w:rPr>
          <w:sz w:val="28"/>
          <w:szCs w:val="28"/>
        </w:rPr>
        <w:t>о</w:t>
      </w:r>
      <w:r w:rsidR="0073472C">
        <w:rPr>
          <w:sz w:val="28"/>
          <w:szCs w:val="28"/>
        </w:rPr>
        <w:t>стью осуществления компенсации за счет средств федерального бюджета з</w:t>
      </w:r>
      <w:r w:rsidR="0073472C">
        <w:rPr>
          <w:sz w:val="28"/>
          <w:szCs w:val="28"/>
        </w:rPr>
        <w:t>а</w:t>
      </w:r>
      <w:r w:rsidR="0073472C">
        <w:rPr>
          <w:sz w:val="28"/>
          <w:szCs w:val="28"/>
        </w:rPr>
        <w:t>трат сельскохозяйственных товаропроизводителей вследствие причиненного ущерба в результате ЧС природного характера</w:t>
      </w:r>
      <w:r w:rsidR="001801DA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</w:t>
      </w:r>
      <w:r w:rsidRPr="001801DA">
        <w:rPr>
          <w:sz w:val="28"/>
          <w:szCs w:val="28"/>
        </w:rPr>
        <w:t>о</w:t>
      </w:r>
      <w:r w:rsidRPr="001801DA">
        <w:rPr>
          <w:sz w:val="28"/>
          <w:szCs w:val="28"/>
        </w:rPr>
        <w:t>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зарегистрированные на территории Кировской области сельскохозяйственные товаропроизводители (кроме граждан, ведущих ли</w:t>
      </w:r>
      <w:r w:rsidR="00A86CA6">
        <w:rPr>
          <w:sz w:val="28"/>
          <w:szCs w:val="28"/>
        </w:rPr>
        <w:t>ч</w:t>
      </w:r>
      <w:r w:rsidR="00A86CA6">
        <w:rPr>
          <w:sz w:val="28"/>
          <w:szCs w:val="28"/>
        </w:rPr>
        <w:t xml:space="preserve">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</w:t>
      </w:r>
      <w:r w:rsidR="003A56D7" w:rsidRPr="00991198">
        <w:rPr>
          <w:sz w:val="28"/>
          <w:szCs w:val="28"/>
        </w:rPr>
        <w:t>й</w:t>
      </w:r>
      <w:r w:rsidR="003A56D7" w:rsidRPr="00991198">
        <w:rPr>
          <w:sz w:val="28"/>
          <w:szCs w:val="28"/>
        </w:rPr>
        <w:t>ства»)</w:t>
      </w:r>
      <w:r w:rsidR="0073472C">
        <w:rPr>
          <w:sz w:val="28"/>
          <w:szCs w:val="28"/>
        </w:rPr>
        <w:t>, посевы сельскохозяйственных</w:t>
      </w:r>
      <w:r w:rsidR="0013349D">
        <w:rPr>
          <w:sz w:val="28"/>
          <w:szCs w:val="28"/>
        </w:rPr>
        <w:t xml:space="preserve"> растений которых погибли в 2019</w:t>
      </w:r>
      <w:r w:rsidR="0073472C">
        <w:rPr>
          <w:sz w:val="28"/>
          <w:szCs w:val="28"/>
        </w:rPr>
        <w:t xml:space="preserve"> году в результате ЧС природного характера (всего</w:t>
      </w:r>
      <w:r w:rsidR="001801DA">
        <w:rPr>
          <w:sz w:val="28"/>
          <w:szCs w:val="28"/>
        </w:rPr>
        <w:t xml:space="preserve"> </w:t>
      </w:r>
      <w:r w:rsidR="009A1F7B">
        <w:rPr>
          <w:sz w:val="28"/>
          <w:szCs w:val="28"/>
        </w:rPr>
        <w:t>15</w:t>
      </w:r>
      <w:r w:rsidR="001801DA">
        <w:rPr>
          <w:sz w:val="28"/>
          <w:szCs w:val="28"/>
        </w:rPr>
        <w:t xml:space="preserve"> </w:t>
      </w:r>
      <w:r w:rsidR="0073472C">
        <w:rPr>
          <w:sz w:val="28"/>
          <w:szCs w:val="28"/>
        </w:rPr>
        <w:t>хозяйствующих субъектов)</w:t>
      </w:r>
      <w:r w:rsidR="001801DA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F82550" w:rsidRPr="00991198" w:rsidRDefault="00887FE7" w:rsidP="00D05CB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D05CBE" w:rsidRPr="00991198">
        <w:rPr>
          <w:sz w:val="28"/>
          <w:szCs w:val="28"/>
        </w:rPr>
        <w:t xml:space="preserve"> </w:t>
      </w:r>
      <w:r w:rsidR="0073472C">
        <w:rPr>
          <w:sz w:val="28"/>
          <w:szCs w:val="28"/>
        </w:rPr>
        <w:t xml:space="preserve">в случае, если </w:t>
      </w:r>
      <w:r w:rsidR="00D05CBE" w:rsidRPr="00991198">
        <w:rPr>
          <w:sz w:val="28"/>
          <w:szCs w:val="28"/>
        </w:rPr>
        <w:t xml:space="preserve">сельскохозяйственным </w:t>
      </w:r>
      <w:r w:rsidR="001801DA">
        <w:rPr>
          <w:sz w:val="28"/>
          <w:szCs w:val="28"/>
        </w:rPr>
        <w:t xml:space="preserve">товаропроизводителям, </w:t>
      </w:r>
      <w:r w:rsidR="0073472C">
        <w:rPr>
          <w:sz w:val="28"/>
          <w:szCs w:val="28"/>
        </w:rPr>
        <w:t>чьи посевы погибли в результате ЧС</w:t>
      </w:r>
      <w:r w:rsidR="001801DA">
        <w:rPr>
          <w:sz w:val="28"/>
          <w:szCs w:val="28"/>
        </w:rPr>
        <w:t>,</w:t>
      </w:r>
      <w:r w:rsidR="00D05CBE" w:rsidRPr="00991198">
        <w:rPr>
          <w:sz w:val="28"/>
          <w:szCs w:val="28"/>
        </w:rPr>
        <w:t xml:space="preserve"> не будет оказ</w:t>
      </w:r>
      <w:r w:rsidR="00D05CBE" w:rsidRPr="00991198">
        <w:rPr>
          <w:sz w:val="28"/>
          <w:szCs w:val="28"/>
        </w:rPr>
        <w:t>а</w:t>
      </w:r>
      <w:r w:rsidR="00D05CBE" w:rsidRPr="00991198">
        <w:rPr>
          <w:sz w:val="28"/>
          <w:szCs w:val="28"/>
        </w:rPr>
        <w:t xml:space="preserve">на государственная поддержка, </w:t>
      </w:r>
      <w:r w:rsidR="006D543E">
        <w:rPr>
          <w:sz w:val="28"/>
          <w:szCs w:val="28"/>
        </w:rPr>
        <w:t xml:space="preserve">их </w:t>
      </w:r>
      <w:r w:rsidR="0073472C">
        <w:rPr>
          <w:sz w:val="28"/>
          <w:szCs w:val="28"/>
        </w:rPr>
        <w:t>финансов</w:t>
      </w:r>
      <w:r w:rsidR="006D543E">
        <w:rPr>
          <w:sz w:val="28"/>
          <w:szCs w:val="28"/>
        </w:rPr>
        <w:t>ое</w:t>
      </w:r>
      <w:r w:rsidR="0073472C">
        <w:rPr>
          <w:sz w:val="28"/>
          <w:szCs w:val="28"/>
        </w:rPr>
        <w:t xml:space="preserve"> </w:t>
      </w:r>
      <w:r w:rsidR="006D543E">
        <w:rPr>
          <w:sz w:val="28"/>
          <w:szCs w:val="28"/>
        </w:rPr>
        <w:t>состояние</w:t>
      </w:r>
      <w:r w:rsidR="0073472C">
        <w:rPr>
          <w:sz w:val="28"/>
          <w:szCs w:val="28"/>
        </w:rPr>
        <w:t xml:space="preserve"> </w:t>
      </w:r>
      <w:r w:rsidR="006D543E">
        <w:rPr>
          <w:sz w:val="28"/>
          <w:szCs w:val="28"/>
        </w:rPr>
        <w:t>значительно уху</w:t>
      </w:r>
      <w:r w:rsidR="006D543E">
        <w:rPr>
          <w:sz w:val="28"/>
          <w:szCs w:val="28"/>
        </w:rPr>
        <w:t>д</w:t>
      </w:r>
      <w:r w:rsidR="006D543E">
        <w:rPr>
          <w:sz w:val="28"/>
          <w:szCs w:val="28"/>
        </w:rPr>
        <w:t>шится</w:t>
      </w:r>
      <w:r w:rsidR="000918E9">
        <w:rPr>
          <w:sz w:val="28"/>
          <w:szCs w:val="28"/>
        </w:rPr>
        <w:t xml:space="preserve">, </w:t>
      </w:r>
      <w:r w:rsidR="006D543E">
        <w:rPr>
          <w:sz w:val="28"/>
          <w:szCs w:val="28"/>
        </w:rPr>
        <w:t>что может повлечь за собой сокращение объемов производства сельс</w:t>
      </w:r>
      <w:r w:rsidR="0013349D">
        <w:rPr>
          <w:sz w:val="28"/>
          <w:szCs w:val="28"/>
        </w:rPr>
        <w:t>кохозяйственной продукции в 2020</w:t>
      </w:r>
      <w:r w:rsidR="006D543E">
        <w:rPr>
          <w:sz w:val="28"/>
          <w:szCs w:val="28"/>
        </w:rPr>
        <w:t xml:space="preserve"> году, что, в свою очередь, может прив</w:t>
      </w:r>
      <w:r w:rsidR="006D543E">
        <w:rPr>
          <w:sz w:val="28"/>
          <w:szCs w:val="28"/>
        </w:rPr>
        <w:t>е</w:t>
      </w:r>
      <w:r w:rsidR="006D543E">
        <w:rPr>
          <w:sz w:val="28"/>
          <w:szCs w:val="28"/>
        </w:rPr>
        <w:t>сти</w:t>
      </w:r>
      <w:r w:rsidR="006B7B24">
        <w:rPr>
          <w:sz w:val="28"/>
          <w:szCs w:val="28"/>
        </w:rPr>
        <w:t xml:space="preserve"> к</w:t>
      </w:r>
      <w:r w:rsidR="001801DA">
        <w:rPr>
          <w:sz w:val="28"/>
          <w:szCs w:val="28"/>
        </w:rPr>
        <w:t xml:space="preserve"> невыполнени</w:t>
      </w:r>
      <w:r w:rsidR="006B7B24">
        <w:rPr>
          <w:sz w:val="28"/>
          <w:szCs w:val="28"/>
        </w:rPr>
        <w:t>ю</w:t>
      </w:r>
      <w:r w:rsidR="001801DA">
        <w:rPr>
          <w:sz w:val="28"/>
          <w:szCs w:val="28"/>
        </w:rPr>
        <w:t xml:space="preserve"> целевых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</w:t>
      </w:r>
      <w:r w:rsidR="00BB2CC6" w:rsidRPr="00991198">
        <w:rPr>
          <w:sz w:val="28"/>
          <w:szCs w:val="28"/>
        </w:rPr>
        <w:t>з</w:t>
      </w:r>
      <w:r w:rsidR="00BB2CC6" w:rsidRPr="00991198">
        <w:rPr>
          <w:sz w:val="28"/>
          <w:szCs w:val="28"/>
        </w:rPr>
        <w:t>вития сельского хозяйства и регулирования рынков сельскохозяйственной пр</w:t>
      </w:r>
      <w:r w:rsidR="00BB2CC6" w:rsidRPr="00991198">
        <w:rPr>
          <w:sz w:val="28"/>
          <w:szCs w:val="28"/>
        </w:rPr>
        <w:t>о</w:t>
      </w:r>
      <w:r w:rsidR="00BB2CC6" w:rsidRPr="00991198">
        <w:rPr>
          <w:sz w:val="28"/>
          <w:szCs w:val="28"/>
        </w:rPr>
        <w:t>дукции, сырья и продовольствия</w:t>
      </w:r>
      <w:r w:rsidR="00D05CBE" w:rsidRPr="00991198">
        <w:rPr>
          <w:sz w:val="28"/>
          <w:szCs w:val="28"/>
        </w:rPr>
        <w:t>.</w:t>
      </w:r>
    </w:p>
    <w:p w:rsidR="00B106DD" w:rsidRPr="00991198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ществование:</w:t>
      </w:r>
    </w:p>
    <w:p w:rsidR="0013349D" w:rsidRPr="0013349D" w:rsidRDefault="0013349D" w:rsidP="0013349D">
      <w:pPr>
        <w:widowControl w:val="0"/>
        <w:ind w:firstLine="709"/>
        <w:jc w:val="both"/>
        <w:rPr>
          <w:sz w:val="28"/>
          <w:szCs w:val="28"/>
        </w:rPr>
      </w:pPr>
      <w:r w:rsidRPr="00177B21">
        <w:rPr>
          <w:sz w:val="28"/>
          <w:szCs w:val="28"/>
        </w:rPr>
        <w:t xml:space="preserve">в период перезимовки озимых зерновых культур </w:t>
      </w:r>
      <w:r w:rsidRPr="0013349D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 w:rsidRPr="00177B21">
        <w:rPr>
          <w:sz w:val="28"/>
          <w:szCs w:val="28"/>
        </w:rPr>
        <w:t xml:space="preserve">наблюдались неблагоприятные агрометеорологические условия, при которых у растений происходит интенсивный расход питательных веществ, ослабление и истощение. </w:t>
      </w:r>
      <w:r>
        <w:rPr>
          <w:sz w:val="28"/>
          <w:szCs w:val="28"/>
        </w:rPr>
        <w:t xml:space="preserve">В </w:t>
      </w:r>
      <w:r w:rsidRPr="00177B21">
        <w:rPr>
          <w:sz w:val="28"/>
          <w:szCs w:val="28"/>
        </w:rPr>
        <w:t>ряде районов области такие агрометеорологические условия достигли критериев опасного агрометеорологического явления – повреждения посевов озимых зерновых культур от выпревания</w:t>
      </w:r>
      <w:r>
        <w:rPr>
          <w:sz w:val="28"/>
          <w:szCs w:val="28"/>
        </w:rPr>
        <w:t>, что привело</w:t>
      </w:r>
      <w:r w:rsidRPr="00177B21">
        <w:rPr>
          <w:sz w:val="28"/>
          <w:szCs w:val="28"/>
        </w:rPr>
        <w:t xml:space="preserve"> к гибели посевов озимых зерновых культур.</w:t>
      </w:r>
      <w:r>
        <w:rPr>
          <w:sz w:val="28"/>
          <w:szCs w:val="28"/>
        </w:rPr>
        <w:t xml:space="preserve"> Площади погибших озимых сельскохозяйственных культур были пересеяны яровыми сельскохозяйственными культурами и однолетними травами. Таким образом, себестоимость продукции растениеводства увеличилась, а оборотные средства,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оборот, уменьшились. Увеличение себестоимости растениеводческой продукции приведет к увеличению себестоимости продукции животноводства, что скажется на снижении рентабельности сельскохозяйственного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ства.</w:t>
      </w:r>
    </w:p>
    <w:p w:rsidR="0013349D" w:rsidRPr="0013349D" w:rsidRDefault="0013349D" w:rsidP="0013349D">
      <w:pPr>
        <w:widowControl w:val="0"/>
        <w:ind w:firstLine="709"/>
        <w:jc w:val="both"/>
        <w:rPr>
          <w:sz w:val="28"/>
          <w:szCs w:val="28"/>
        </w:rPr>
      </w:pPr>
    </w:p>
    <w:p w:rsidR="00FC44C2" w:rsidRDefault="00FC44C2" w:rsidP="001A62A8">
      <w:pPr>
        <w:widowControl w:val="0"/>
        <w:spacing w:line="300" w:lineRule="exact"/>
        <w:jc w:val="both"/>
        <w:rPr>
          <w:sz w:val="28"/>
          <w:szCs w:val="28"/>
        </w:rPr>
      </w:pPr>
    </w:p>
    <w:p w:rsidR="00887FE7" w:rsidRPr="00991198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ющих отношений самостоятельно, без вмешательства государства:</w:t>
      </w:r>
    </w:p>
    <w:p w:rsidR="00887FE7" w:rsidRDefault="006D543E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осуществления компенсации затрат сельскохозяйственных товаропроизводителей за счет средств федерального бюджета вследствие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чиненного ущерба в результате ЧС природного характера предоставляет Министерство сельского хозяйства Российской Федерации за счет средств, выделенных из федерального бюджета на </w:t>
      </w:r>
      <w:r w:rsidR="00317CF8">
        <w:rPr>
          <w:sz w:val="28"/>
          <w:szCs w:val="28"/>
        </w:rPr>
        <w:t>выполнение мероприятий Госуда</w:t>
      </w:r>
      <w:r w:rsidR="00317CF8">
        <w:rPr>
          <w:sz w:val="28"/>
          <w:szCs w:val="28"/>
        </w:rPr>
        <w:t>р</w:t>
      </w:r>
      <w:r w:rsidR="00317CF8">
        <w:rPr>
          <w:sz w:val="28"/>
          <w:szCs w:val="28"/>
        </w:rPr>
        <w:t>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717. Иных источников для компенсации указанных затрат нет.</w:t>
      </w:r>
    </w:p>
    <w:p w:rsidR="00317CF8" w:rsidRPr="00991198" w:rsidRDefault="00317CF8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D015E8">
        <w:rPr>
          <w:sz w:val="28"/>
          <w:szCs w:val="28"/>
        </w:rPr>
        <w:t>информация отсутствуют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317CF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520EBC" w:rsidRDefault="00317CF8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14.07.2012 № 717 «О Государственной программе развития сельского хозяйства и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рынков сельскохозяйственной продукции, сырья и продовольствия»;</w:t>
      </w:r>
    </w:p>
    <w:p w:rsidR="00317CF8" w:rsidRDefault="00317CF8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22.12.2014 № 1441 «Об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чрезвычайной ситуации природного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рактера».</w:t>
      </w:r>
    </w:p>
    <w:p w:rsidR="002A0AFA" w:rsidRPr="00991198" w:rsidRDefault="002A0AFA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520EBC" w:rsidRPr="00991198" w:rsidRDefault="00520EBC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>
        <w:tc>
          <w:tcPr>
            <w:tcW w:w="7905" w:type="dxa"/>
          </w:tcPr>
          <w:p w:rsidR="00317CF8" w:rsidRPr="00991198" w:rsidRDefault="00742B99" w:rsidP="00317CF8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317CF8">
              <w:rPr>
                <w:sz w:val="28"/>
                <w:szCs w:val="28"/>
              </w:rPr>
              <w:t>возможность</w:t>
            </w:r>
            <w:r w:rsidR="00317CF8" w:rsidRPr="00991198">
              <w:rPr>
                <w:sz w:val="28"/>
                <w:szCs w:val="28"/>
              </w:rPr>
              <w:t xml:space="preserve"> </w:t>
            </w:r>
            <w:r w:rsidR="00317CF8">
              <w:rPr>
                <w:spacing w:val="-2"/>
                <w:sz w:val="28"/>
                <w:szCs w:val="28"/>
              </w:rPr>
              <w:t xml:space="preserve">осуществления компенсации </w:t>
            </w:r>
            <w:r w:rsidR="00317CF8">
              <w:rPr>
                <w:sz w:val="28"/>
                <w:szCs w:val="28"/>
              </w:rPr>
              <w:t>понесенных затрат сельскохозя</w:t>
            </w:r>
            <w:r w:rsidR="00317CF8">
              <w:rPr>
                <w:sz w:val="28"/>
                <w:szCs w:val="28"/>
              </w:rPr>
              <w:t>й</w:t>
            </w:r>
            <w:r w:rsidR="00317CF8">
              <w:rPr>
                <w:sz w:val="28"/>
                <w:szCs w:val="28"/>
              </w:rPr>
              <w:t>ственных товаропроизводителей вследствие причиненного ущерба в результате ЧС природного характера</w:t>
            </w:r>
            <w:r w:rsidR="00317CF8" w:rsidRPr="00991198">
              <w:rPr>
                <w:sz w:val="28"/>
                <w:szCs w:val="28"/>
              </w:rPr>
              <w:t>.</w:t>
            </w:r>
          </w:p>
          <w:p w:rsidR="00887FE7" w:rsidRPr="00991198" w:rsidRDefault="00887FE7" w:rsidP="002A0A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E7" w:rsidRPr="00991198" w:rsidRDefault="00317CF8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квартал</w:t>
            </w:r>
            <w:r w:rsidR="00FC44C2">
              <w:rPr>
                <w:sz w:val="28"/>
                <w:szCs w:val="28"/>
              </w:rPr>
              <w:t xml:space="preserve"> 2019</w:t>
            </w:r>
            <w:r w:rsidR="00742B99" w:rsidRPr="00991198">
              <w:rPr>
                <w:sz w:val="28"/>
                <w:szCs w:val="28"/>
              </w:rPr>
              <w:t xml:space="preserve"> г</w:t>
            </w:r>
            <w:r w:rsidR="00742B99" w:rsidRPr="00991198">
              <w:rPr>
                <w:sz w:val="28"/>
                <w:szCs w:val="28"/>
              </w:rPr>
              <w:t>о</w:t>
            </w:r>
            <w:r w:rsidR="00742B99" w:rsidRPr="00991198">
              <w:rPr>
                <w:sz w:val="28"/>
                <w:szCs w:val="28"/>
              </w:rPr>
              <w:t>да</w:t>
            </w:r>
          </w:p>
        </w:tc>
        <w:tc>
          <w:tcPr>
            <w:tcW w:w="4678" w:type="dxa"/>
          </w:tcPr>
          <w:p w:rsidR="006D3ADA" w:rsidRPr="006D3ADA" w:rsidRDefault="00317CF8" w:rsidP="006D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42B99" w:rsidRPr="00991198">
              <w:rPr>
                <w:sz w:val="28"/>
                <w:szCs w:val="28"/>
              </w:rPr>
              <w:t>величения производства сельскохозяйственной продукции</w:t>
            </w:r>
            <w:r w:rsidR="00764EBA" w:rsidRPr="00991198">
              <w:rPr>
                <w:sz w:val="28"/>
                <w:szCs w:val="28"/>
              </w:rPr>
              <w:t>, достижения установленных государственной программой Кировской области «Развитие агропромышленного ком</w:t>
            </w:r>
            <w:r w:rsidR="00FC44C2">
              <w:rPr>
                <w:sz w:val="28"/>
                <w:szCs w:val="28"/>
              </w:rPr>
              <w:t>плекса» на 2013 – 2025</w:t>
            </w:r>
            <w:r w:rsidR="00764EBA" w:rsidRPr="00991198">
              <w:rPr>
                <w:sz w:val="28"/>
                <w:szCs w:val="28"/>
              </w:rPr>
              <w:t xml:space="preserve"> годы»</w:t>
            </w:r>
            <w:r w:rsidR="0092290B" w:rsidRPr="00991198">
              <w:rPr>
                <w:sz w:val="28"/>
                <w:szCs w:val="28"/>
              </w:rPr>
              <w:t>, утвержденной постановлением Правительства Кировской области от 10.12.2012 № 185/735 «О государственной программе Кировской области «Развитие агропромышленного комплекс</w:t>
            </w:r>
            <w:r w:rsidR="00FC44C2">
              <w:rPr>
                <w:sz w:val="28"/>
                <w:szCs w:val="28"/>
              </w:rPr>
              <w:t>а» на 2013 – 2025</w:t>
            </w:r>
            <w:r w:rsidR="0092290B" w:rsidRPr="00991198">
              <w:rPr>
                <w:sz w:val="28"/>
                <w:szCs w:val="28"/>
              </w:rPr>
              <w:t xml:space="preserve"> годы», целевых показателей результативности и эффективности предоставления субсидий</w:t>
            </w:r>
            <w:r w:rsidR="002A0AFA">
              <w:rPr>
                <w:sz w:val="28"/>
                <w:szCs w:val="28"/>
              </w:rPr>
              <w:t xml:space="preserve">: </w:t>
            </w:r>
            <w:r w:rsidR="00E3004B">
              <w:rPr>
                <w:sz w:val="28"/>
                <w:szCs w:val="28"/>
              </w:rPr>
              <w:t>валовый сбор зерна в</w:t>
            </w:r>
            <w:r w:rsidR="00040706">
              <w:rPr>
                <w:sz w:val="28"/>
                <w:szCs w:val="28"/>
              </w:rPr>
              <w:t xml:space="preserve"> 2020 и 2021</w:t>
            </w:r>
            <w:r w:rsidR="006D3ADA" w:rsidRPr="006D3ADA">
              <w:rPr>
                <w:sz w:val="28"/>
                <w:szCs w:val="28"/>
              </w:rPr>
              <w:t xml:space="preserve"> годах в размере </w:t>
            </w:r>
            <w:r w:rsidR="004F12B2">
              <w:rPr>
                <w:sz w:val="28"/>
                <w:szCs w:val="28"/>
              </w:rPr>
              <w:t>595,4</w:t>
            </w:r>
            <w:r w:rsidR="00040706">
              <w:rPr>
                <w:sz w:val="28"/>
                <w:szCs w:val="28"/>
              </w:rPr>
              <w:t xml:space="preserve"> и 601,4</w:t>
            </w:r>
            <w:r w:rsidR="006D3ADA" w:rsidRPr="006D3ADA">
              <w:rPr>
                <w:sz w:val="28"/>
                <w:szCs w:val="28"/>
              </w:rPr>
              <w:t xml:space="preserve"> тыс. тонн соответс</w:t>
            </w:r>
            <w:r w:rsidR="006D3ADA" w:rsidRPr="006D3ADA">
              <w:rPr>
                <w:sz w:val="28"/>
                <w:szCs w:val="28"/>
              </w:rPr>
              <w:t>т</w:t>
            </w:r>
            <w:r w:rsidR="006D3ADA" w:rsidRPr="006D3ADA">
              <w:rPr>
                <w:sz w:val="28"/>
                <w:szCs w:val="28"/>
              </w:rPr>
              <w:t>венно;</w:t>
            </w:r>
          </w:p>
          <w:p w:rsidR="006D3ADA" w:rsidRPr="006D3ADA" w:rsidRDefault="006D3ADA" w:rsidP="006D3A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3ADA">
              <w:rPr>
                <w:sz w:val="28"/>
                <w:szCs w:val="28"/>
              </w:rPr>
              <w:t xml:space="preserve">валовый сбор картофеля в сельскохозяйственных </w:t>
            </w:r>
            <w:r w:rsidRPr="006D3ADA">
              <w:rPr>
                <w:sz w:val="28"/>
                <w:szCs w:val="28"/>
              </w:rPr>
              <w:lastRenderedPageBreak/>
              <w:t>организациях, крестьянских (фермерских) хозяйствах, включая индивидуальных предпр</w:t>
            </w:r>
            <w:r w:rsidRPr="006D3ADA">
              <w:rPr>
                <w:sz w:val="28"/>
                <w:szCs w:val="28"/>
              </w:rPr>
              <w:t>и</w:t>
            </w:r>
            <w:r w:rsidR="00040706">
              <w:rPr>
                <w:sz w:val="28"/>
                <w:szCs w:val="28"/>
              </w:rPr>
              <w:t>нимателей в 2020</w:t>
            </w:r>
            <w:r w:rsidRPr="006D3ADA">
              <w:rPr>
                <w:sz w:val="28"/>
                <w:szCs w:val="28"/>
              </w:rPr>
              <w:t xml:space="preserve"> и 2</w:t>
            </w:r>
            <w:r w:rsidR="004F12B2">
              <w:rPr>
                <w:sz w:val="28"/>
                <w:szCs w:val="28"/>
              </w:rPr>
              <w:t>0</w:t>
            </w:r>
            <w:r w:rsidR="00040706">
              <w:rPr>
                <w:sz w:val="28"/>
                <w:szCs w:val="28"/>
              </w:rPr>
              <w:t>21</w:t>
            </w:r>
            <w:r w:rsidR="0069716B">
              <w:rPr>
                <w:sz w:val="28"/>
                <w:szCs w:val="28"/>
              </w:rPr>
              <w:t xml:space="preserve"> годах в размере 35 тыс.</w:t>
            </w:r>
            <w:r w:rsidR="00040706">
              <w:rPr>
                <w:sz w:val="28"/>
                <w:szCs w:val="28"/>
              </w:rPr>
              <w:t xml:space="preserve"> тонн ежегодно</w:t>
            </w:r>
            <w:r w:rsidRPr="006D3ADA">
              <w:rPr>
                <w:sz w:val="28"/>
                <w:szCs w:val="28"/>
              </w:rPr>
              <w:t>;</w:t>
            </w:r>
          </w:p>
          <w:p w:rsidR="006D3ADA" w:rsidRPr="006D3ADA" w:rsidRDefault="006D3ADA" w:rsidP="006D3A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3ADA">
              <w:rPr>
                <w:sz w:val="28"/>
                <w:szCs w:val="28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</w:t>
            </w:r>
            <w:r w:rsidRPr="006D3ADA">
              <w:rPr>
                <w:sz w:val="28"/>
                <w:szCs w:val="28"/>
              </w:rPr>
              <w:t>и</w:t>
            </w:r>
            <w:r w:rsidRPr="006D3ADA">
              <w:rPr>
                <w:sz w:val="28"/>
                <w:szCs w:val="28"/>
              </w:rPr>
              <w:t xml:space="preserve">дуальных предпринимателей в </w:t>
            </w:r>
            <w:r w:rsidR="00040706">
              <w:rPr>
                <w:sz w:val="28"/>
                <w:szCs w:val="28"/>
              </w:rPr>
              <w:t>2020 и 2021</w:t>
            </w:r>
            <w:r w:rsidR="00E3004B">
              <w:rPr>
                <w:sz w:val="28"/>
                <w:szCs w:val="28"/>
              </w:rPr>
              <w:t xml:space="preserve"> годах в размере </w:t>
            </w:r>
            <w:r w:rsidR="004F12B2">
              <w:rPr>
                <w:sz w:val="28"/>
                <w:szCs w:val="28"/>
              </w:rPr>
              <w:t>4,2</w:t>
            </w:r>
            <w:r w:rsidR="00040706">
              <w:rPr>
                <w:sz w:val="28"/>
                <w:szCs w:val="28"/>
              </w:rPr>
              <w:t xml:space="preserve"> тыс. тонн ежегодно</w:t>
            </w:r>
            <w:r w:rsidRPr="006D3ADA">
              <w:rPr>
                <w:sz w:val="28"/>
                <w:szCs w:val="28"/>
              </w:rPr>
              <w:t>;</w:t>
            </w:r>
          </w:p>
          <w:p w:rsidR="006D3ADA" w:rsidRPr="00991198" w:rsidRDefault="006D3ADA" w:rsidP="00E3004B">
            <w:pPr>
              <w:widowControl w:val="0"/>
              <w:jc w:val="both"/>
              <w:rPr>
                <w:sz w:val="28"/>
                <w:szCs w:val="28"/>
              </w:rPr>
            </w:pPr>
            <w:r w:rsidRPr="006D3ADA">
              <w:rPr>
                <w:sz w:val="28"/>
                <w:szCs w:val="28"/>
              </w:rPr>
              <w:t>сохранение посевной площади зерновых, зернобобовых и кормовых сельскохозяйственных растений в Кировской области на уровне не м</w:t>
            </w:r>
            <w:r w:rsidRPr="006D3ADA">
              <w:rPr>
                <w:sz w:val="28"/>
                <w:szCs w:val="28"/>
              </w:rPr>
              <w:t>е</w:t>
            </w:r>
            <w:r w:rsidRPr="006D3ADA">
              <w:rPr>
                <w:sz w:val="28"/>
                <w:szCs w:val="28"/>
              </w:rPr>
              <w:t>нее 800 тыс. га ежегодно</w:t>
            </w:r>
          </w:p>
        </w:tc>
      </w:tr>
    </w:tbl>
    <w:p w:rsidR="00FC44C2" w:rsidRDefault="00FC44C2" w:rsidP="00725301">
      <w:pPr>
        <w:widowControl w:val="0"/>
        <w:jc w:val="both"/>
        <w:rPr>
          <w:sz w:val="28"/>
          <w:szCs w:val="28"/>
        </w:rPr>
      </w:pPr>
    </w:p>
    <w:p w:rsidR="0032423E" w:rsidRPr="00991198" w:rsidRDefault="00887FE7" w:rsidP="0072530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ботки предлагаемого правового регулирования в данной области, которые определяют необходимость постановки ук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>занных целей:</w:t>
      </w:r>
      <w:r w:rsidR="0032423E" w:rsidRPr="00991198">
        <w:rPr>
          <w:sz w:val="28"/>
          <w:szCs w:val="28"/>
        </w:rPr>
        <w:t xml:space="preserve"> </w:t>
      </w:r>
      <w:r w:rsidR="00725301">
        <w:rPr>
          <w:sz w:val="28"/>
          <w:szCs w:val="28"/>
        </w:rPr>
        <w:t>Постановление Правительства Российской Федерации от 14.07.2012 № 717 «О Государственной програ</w:t>
      </w:r>
      <w:r w:rsidR="00725301">
        <w:rPr>
          <w:sz w:val="28"/>
          <w:szCs w:val="28"/>
        </w:rPr>
        <w:t>м</w:t>
      </w:r>
      <w:r w:rsidR="00725301">
        <w:rPr>
          <w:sz w:val="28"/>
          <w:szCs w:val="28"/>
        </w:rPr>
        <w:t>ме развития сельского хозяйства и регулирования рынков сельскохозяйственной продукции, сырья и продовольствия»; Постановление Правительства Российской Федерации от 22.12.2014 № 1441 «Об утверждении Пр</w:t>
      </w:r>
      <w:r w:rsidR="00725301">
        <w:rPr>
          <w:sz w:val="28"/>
          <w:szCs w:val="28"/>
        </w:rPr>
        <w:t>а</w:t>
      </w:r>
      <w:r w:rsidR="00725301">
        <w:rPr>
          <w:sz w:val="28"/>
          <w:szCs w:val="28"/>
        </w:rPr>
        <w:t>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</w:t>
      </w:r>
      <w:r w:rsidR="00725301">
        <w:rPr>
          <w:sz w:val="28"/>
          <w:szCs w:val="28"/>
        </w:rPr>
        <w:t>ь</w:t>
      </w:r>
      <w:r w:rsidR="00725301">
        <w:rPr>
          <w:sz w:val="28"/>
          <w:szCs w:val="28"/>
        </w:rPr>
        <w:t>тате чрезвычайной ситуации природного характера»</w:t>
      </w:r>
      <w:r w:rsidR="008C6331" w:rsidRPr="00991198">
        <w:rPr>
          <w:sz w:val="28"/>
          <w:szCs w:val="28"/>
        </w:rPr>
        <w:t>.</w:t>
      </w:r>
    </w:p>
    <w:p w:rsidR="00887FE7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725301" w:rsidRPr="00991198" w:rsidRDefault="00725301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>
        <w:tc>
          <w:tcPr>
            <w:tcW w:w="7252" w:type="dxa"/>
          </w:tcPr>
          <w:p w:rsidR="00887FE7" w:rsidRPr="00991198" w:rsidRDefault="008C6331" w:rsidP="007253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 (</w:t>
            </w:r>
            <w:r w:rsidR="00A86CA6">
              <w:rPr>
                <w:sz w:val="28"/>
                <w:szCs w:val="28"/>
              </w:rPr>
      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1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="00725301">
              <w:rPr>
                <w:sz w:val="28"/>
                <w:szCs w:val="28"/>
              </w:rPr>
              <w:t>, посевы сельскохозяйственных рас</w:t>
            </w:r>
            <w:r w:rsidR="00FC44C2">
              <w:rPr>
                <w:sz w:val="28"/>
                <w:szCs w:val="28"/>
              </w:rPr>
              <w:t>тений которых погибли в 2019</w:t>
            </w:r>
            <w:r w:rsidR="00725301">
              <w:rPr>
                <w:sz w:val="28"/>
                <w:szCs w:val="28"/>
              </w:rPr>
              <w:t xml:space="preserve"> году в результате ЧС пр</w:t>
            </w:r>
            <w:r w:rsidR="00725301">
              <w:rPr>
                <w:sz w:val="28"/>
                <w:szCs w:val="28"/>
              </w:rPr>
              <w:t>и</w:t>
            </w:r>
            <w:r w:rsidR="00725301">
              <w:rPr>
                <w:sz w:val="28"/>
                <w:szCs w:val="28"/>
              </w:rPr>
              <w:t>родного характера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E3004B" w:rsidP="0072530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6CA6">
              <w:rPr>
                <w:sz w:val="28"/>
                <w:szCs w:val="28"/>
              </w:rPr>
              <w:t xml:space="preserve"> организаций и индивидуальных предпринимателей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 / отменя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>
        <w:tc>
          <w:tcPr>
            <w:tcW w:w="2802" w:type="dxa"/>
          </w:tcPr>
          <w:p w:rsidR="00887FE7" w:rsidRPr="00991198" w:rsidRDefault="00C13F60" w:rsidP="000407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 w:rsidR="00040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чия, обязанности или права) не изменяю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>
        <w:tc>
          <w:tcPr>
            <w:tcW w:w="11265" w:type="dxa"/>
            <w:gridSpan w:val="2"/>
          </w:tcPr>
          <w:p w:rsidR="00887FE7" w:rsidRPr="00991198" w:rsidRDefault="00887FE7" w:rsidP="00C13F60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FC44C2">
              <w:rPr>
                <w:sz w:val="28"/>
                <w:szCs w:val="28"/>
                <w:u w:val="single"/>
              </w:rPr>
              <w:t>2019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FC44C2">
              <w:rPr>
                <w:sz w:val="28"/>
                <w:szCs w:val="28"/>
                <w:u w:val="single"/>
              </w:rPr>
              <w:t>21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>
        <w:tc>
          <w:tcPr>
            <w:tcW w:w="11265" w:type="dxa"/>
            <w:gridSpan w:val="2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FC44C2">
              <w:rPr>
                <w:sz w:val="28"/>
                <w:szCs w:val="28"/>
                <w:u w:val="single"/>
              </w:rPr>
              <w:t>2019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FC44C2">
              <w:rPr>
                <w:sz w:val="28"/>
                <w:szCs w:val="28"/>
                <w:u w:val="single"/>
              </w:rPr>
              <w:t>21</w:t>
            </w:r>
            <w:r w:rsidR="00C13F60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>
        <w:tc>
          <w:tcPr>
            <w:tcW w:w="11265" w:type="dxa"/>
            <w:gridSpan w:val="2"/>
          </w:tcPr>
          <w:p w:rsidR="00887FE7" w:rsidRPr="00C13F60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FC44C2">
              <w:rPr>
                <w:sz w:val="28"/>
                <w:szCs w:val="28"/>
                <w:u w:val="single"/>
              </w:rPr>
              <w:t>2019</w:t>
            </w:r>
            <w:r w:rsidR="00C13F60" w:rsidRPr="00C13F60">
              <w:rPr>
                <w:sz w:val="28"/>
                <w:szCs w:val="28"/>
                <w:u w:val="single"/>
              </w:rPr>
              <w:t xml:space="preserve"> – 20</w:t>
            </w:r>
            <w:r w:rsidR="00FC44C2">
              <w:rPr>
                <w:sz w:val="28"/>
                <w:szCs w:val="28"/>
                <w:u w:val="single"/>
              </w:rPr>
              <w:t>21</w:t>
            </w:r>
            <w:r w:rsidR="00C13F60" w:rsidRPr="00C13F60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FC44C2" w:rsidRPr="00991198" w:rsidRDefault="00FC44C2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226"/>
        <w:gridCol w:w="3355"/>
      </w:tblGrid>
      <w:tr w:rsidR="00887FE7" w:rsidRPr="00991198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</w:t>
            </w:r>
            <w:r w:rsidRPr="00CE449F">
              <w:rPr>
                <w:sz w:val="28"/>
                <w:szCs w:val="28"/>
              </w:rPr>
              <w:t>а</w:t>
            </w:r>
            <w:r w:rsidRPr="00CE449F">
              <w:rPr>
                <w:sz w:val="28"/>
                <w:szCs w:val="28"/>
              </w:rPr>
              <w:t>занием соответствующих положений проекта нормативного правового акта)</w:t>
            </w:r>
          </w:p>
        </w:tc>
        <w:tc>
          <w:tcPr>
            <w:tcW w:w="322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335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>
        <w:trPr>
          <w:trHeight w:val="6817"/>
        </w:trPr>
        <w:tc>
          <w:tcPr>
            <w:tcW w:w="3088" w:type="dxa"/>
          </w:tcPr>
          <w:p w:rsidR="00A23DBB" w:rsidRPr="00991198" w:rsidRDefault="00A23DBB" w:rsidP="00E3004B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Получатели субсидий (</w:t>
            </w:r>
            <w:r>
              <w:rPr>
                <w:sz w:val="28"/>
                <w:szCs w:val="28"/>
              </w:rPr>
      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2" w:history="1">
              <w:r w:rsidRPr="00A86CA6">
                <w:rPr>
                  <w:sz w:val="28"/>
                  <w:szCs w:val="28"/>
                </w:rPr>
                <w:t>статьи 3</w:t>
              </w:r>
            </w:hyperlink>
            <w:r>
              <w:rPr>
                <w:sz w:val="28"/>
                <w:szCs w:val="28"/>
              </w:rPr>
              <w:t xml:space="preserve"> Федерального закона от 29.12.2006 N 264-ФЗ «О развитии сельского хозяйства»)</w:t>
            </w:r>
            <w:r w:rsidR="00725301">
              <w:rPr>
                <w:sz w:val="28"/>
                <w:szCs w:val="28"/>
              </w:rPr>
              <w:t>, посевы сельскохозяйственных растений которых по</w:t>
            </w:r>
            <w:r w:rsidR="00FC44C2">
              <w:rPr>
                <w:sz w:val="28"/>
                <w:szCs w:val="28"/>
              </w:rPr>
              <w:t>гибли в 2019</w:t>
            </w:r>
            <w:r w:rsidR="00725301">
              <w:rPr>
                <w:sz w:val="28"/>
                <w:szCs w:val="28"/>
              </w:rPr>
              <w:t xml:space="preserve"> году в результате ЧС природного характера (всего 1</w:t>
            </w:r>
            <w:r w:rsidR="00E3004B">
              <w:rPr>
                <w:sz w:val="28"/>
                <w:szCs w:val="28"/>
              </w:rPr>
              <w:t>5</w:t>
            </w:r>
            <w:r w:rsidR="00725301">
              <w:rPr>
                <w:sz w:val="28"/>
                <w:szCs w:val="28"/>
              </w:rPr>
              <w:t xml:space="preserve"> хозяйствующих суб</w:t>
            </w:r>
            <w:r w:rsidR="00725301">
              <w:rPr>
                <w:sz w:val="28"/>
                <w:szCs w:val="28"/>
              </w:rPr>
              <w:t>ъ</w:t>
            </w:r>
            <w:r w:rsidR="00725301">
              <w:rPr>
                <w:sz w:val="28"/>
                <w:szCs w:val="28"/>
              </w:rPr>
              <w:t>ектов)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CE449F" w:rsidRPr="00991198" w:rsidRDefault="00725301" w:rsidP="00CE449F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226" w:type="dxa"/>
          </w:tcPr>
          <w:p w:rsidR="00A23DBB" w:rsidRPr="00991198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ся</w:t>
            </w:r>
          </w:p>
        </w:tc>
        <w:tc>
          <w:tcPr>
            <w:tcW w:w="3355" w:type="dxa"/>
          </w:tcPr>
          <w:p w:rsidR="00A23DBB" w:rsidRPr="00991198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Default="0070092E" w:rsidP="007D0949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 w:rsidR="00CE449F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</w:t>
      </w:r>
      <w:r w:rsidR="00725301">
        <w:rPr>
          <w:spacing w:val="-2"/>
          <w:sz w:val="28"/>
          <w:szCs w:val="28"/>
        </w:rPr>
        <w:t xml:space="preserve">осуществить компенсацию </w:t>
      </w:r>
      <w:r w:rsidR="00725301">
        <w:rPr>
          <w:sz w:val="28"/>
          <w:szCs w:val="28"/>
        </w:rPr>
        <w:t>понесенных затрат сельскохозяйственных товаропроизводителей вследствие причиненного ущерба в результате ЧС природного характера</w:t>
      </w:r>
      <w:r w:rsidR="00725301" w:rsidRPr="00991198">
        <w:rPr>
          <w:sz w:val="28"/>
          <w:szCs w:val="28"/>
        </w:rPr>
        <w:t>.</w:t>
      </w:r>
      <w:r w:rsidRPr="00991198">
        <w:rPr>
          <w:sz w:val="28"/>
          <w:szCs w:val="28"/>
        </w:rPr>
        <w:t xml:space="preserve">. </w:t>
      </w:r>
      <w:r w:rsidR="007D0949" w:rsidRPr="00991198">
        <w:rPr>
          <w:sz w:val="28"/>
          <w:szCs w:val="28"/>
        </w:rPr>
        <w:t xml:space="preserve">Сельскохозяйственные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возможность получения государственной поддержки, что, в свою очередь, окажет положительное влияние на реализацию Госуда</w:t>
      </w:r>
      <w:r w:rsidR="007D0949" w:rsidRPr="00991198">
        <w:rPr>
          <w:sz w:val="28"/>
          <w:szCs w:val="28"/>
        </w:rPr>
        <w:t>р</w:t>
      </w:r>
      <w:r w:rsidR="007D0949" w:rsidRPr="00991198">
        <w:rPr>
          <w:sz w:val="28"/>
          <w:szCs w:val="28"/>
        </w:rPr>
        <w:t>ственной программы Кировской области «Развитие агропромышл</w:t>
      </w:r>
      <w:r w:rsidR="00FC44C2">
        <w:rPr>
          <w:sz w:val="28"/>
          <w:szCs w:val="28"/>
        </w:rPr>
        <w:t>енного комплекса» на 2013 – 2025</w:t>
      </w:r>
      <w:r w:rsidR="007D0949" w:rsidRPr="00991198">
        <w:rPr>
          <w:sz w:val="28"/>
          <w:szCs w:val="28"/>
        </w:rPr>
        <w:t xml:space="preserve"> годы, </w:t>
      </w:r>
      <w:r w:rsidR="007D0949" w:rsidRPr="00991198">
        <w:rPr>
          <w:sz w:val="28"/>
          <w:szCs w:val="28"/>
        </w:rPr>
        <w:lastRenderedPageBreak/>
        <w:t>утвержденной постановлением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области «Развитие агропромышл</w:t>
      </w:r>
      <w:r w:rsidR="00FC44C2">
        <w:rPr>
          <w:sz w:val="28"/>
          <w:szCs w:val="28"/>
        </w:rPr>
        <w:t>енного комплекса» на 2013 – 2025</w:t>
      </w:r>
      <w:r w:rsidR="00395CAD" w:rsidRPr="00991198">
        <w:rPr>
          <w:sz w:val="28"/>
          <w:szCs w:val="28"/>
        </w:rPr>
        <w:t xml:space="preserve"> годы»</w:t>
      </w:r>
      <w:r w:rsidR="007D0949" w:rsidRPr="00991198">
        <w:rPr>
          <w:sz w:val="28"/>
          <w:szCs w:val="28"/>
        </w:rPr>
        <w:t>.</w:t>
      </w:r>
    </w:p>
    <w:p w:rsidR="00FC44C2" w:rsidRPr="00991198" w:rsidRDefault="00FC44C2" w:rsidP="007D0949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>
        <w:tc>
          <w:tcPr>
            <w:tcW w:w="5211" w:type="dxa"/>
          </w:tcPr>
          <w:p w:rsidR="00887FE7" w:rsidRPr="00991198" w:rsidRDefault="00AB63F7" w:rsidP="00725301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документов сельскохозяйственными организациями, претендующими на получ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 xml:space="preserve">ние </w:t>
            </w:r>
            <w:r w:rsidR="00725301">
              <w:rPr>
                <w:sz w:val="28"/>
                <w:szCs w:val="28"/>
              </w:rPr>
              <w:t>компенсации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25301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сельскохозяйственными </w:t>
            </w:r>
            <w:r w:rsidR="007908D5">
              <w:rPr>
                <w:sz w:val="28"/>
                <w:szCs w:val="28"/>
              </w:rPr>
              <w:t>товаропроизводителями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</w:t>
            </w:r>
            <w:r w:rsidR="00725301">
              <w:rPr>
                <w:sz w:val="28"/>
                <w:szCs w:val="28"/>
              </w:rPr>
              <w:t>компенсации</w:t>
            </w:r>
            <w:r w:rsidRPr="00991198">
              <w:rPr>
                <w:sz w:val="28"/>
                <w:szCs w:val="28"/>
              </w:rPr>
              <w:t xml:space="preserve">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</w:t>
            </w:r>
            <w:r w:rsidR="00395CAD" w:rsidRPr="00991198">
              <w:rPr>
                <w:sz w:val="28"/>
                <w:szCs w:val="28"/>
              </w:rPr>
              <w:t>в</w:t>
            </w:r>
            <w:r w:rsidR="00395CAD" w:rsidRPr="00991198">
              <w:rPr>
                <w:sz w:val="28"/>
                <w:szCs w:val="28"/>
              </w:rPr>
              <w:t>ской области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</w:t>
            </w:r>
            <w:r w:rsidRPr="00991198"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>тие предлагаемого но</w:t>
            </w:r>
            <w:r w:rsidRPr="00991198">
              <w:rPr>
                <w:sz w:val="28"/>
                <w:szCs w:val="28"/>
              </w:rPr>
              <w:t>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ботчика нормативн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 xml:space="preserve">сти потенциальных адресатов предлагаемого </w:t>
            </w:r>
            <w:r w:rsidRPr="00991198">
              <w:rPr>
                <w:sz w:val="28"/>
                <w:szCs w:val="28"/>
              </w:rPr>
              <w:lastRenderedPageBreak/>
              <w:t>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725301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3004B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7908D5"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</w:t>
      </w:r>
      <w:r w:rsidR="00725301">
        <w:rPr>
          <w:spacing w:val="-2"/>
          <w:sz w:val="28"/>
          <w:szCs w:val="28"/>
        </w:rPr>
        <w:t xml:space="preserve">осуществить компенсацию </w:t>
      </w:r>
      <w:r w:rsidR="00725301">
        <w:rPr>
          <w:sz w:val="28"/>
          <w:szCs w:val="28"/>
        </w:rPr>
        <w:t>понесенных затрат сельскохозяйственных товар</w:t>
      </w:r>
      <w:r w:rsidR="00725301">
        <w:rPr>
          <w:sz w:val="28"/>
          <w:szCs w:val="28"/>
        </w:rPr>
        <w:t>о</w:t>
      </w:r>
      <w:r w:rsidR="00725301">
        <w:rPr>
          <w:sz w:val="28"/>
          <w:szCs w:val="28"/>
        </w:rPr>
        <w:t>производителей вследствие причиненного ущерба в результате ЧС природного характера</w:t>
      </w:r>
      <w:r w:rsidRPr="00991198">
        <w:rPr>
          <w:sz w:val="28"/>
          <w:szCs w:val="28"/>
        </w:rPr>
        <w:t>, что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в свою очередь</w:t>
      </w:r>
      <w:r w:rsidR="006713C5" w:rsidRPr="00991198">
        <w:rPr>
          <w:sz w:val="28"/>
          <w:szCs w:val="28"/>
        </w:rPr>
        <w:t>,</w:t>
      </w:r>
      <w:r w:rsidRPr="00991198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агропромышл</w:t>
      </w:r>
      <w:r w:rsidR="00FC44C2">
        <w:rPr>
          <w:sz w:val="28"/>
          <w:szCs w:val="28"/>
        </w:rPr>
        <w:t>енного комплекса» на 2013 – 2025</w:t>
      </w:r>
      <w:r w:rsidRPr="00991198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185/735.</w:t>
      </w:r>
    </w:p>
    <w:p w:rsidR="00B4272E" w:rsidRPr="00991198" w:rsidRDefault="00B4272E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725301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Режим ЧС уже введен. Посевы сельскохозяйственных растений погибли. Все необходимые документы,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гибель растений, подготовлены, проведена их экспертиза.</w:t>
      </w:r>
      <w:r w:rsidR="00AF1033" w:rsidRPr="00991198">
        <w:rPr>
          <w:sz w:val="28"/>
          <w:szCs w:val="28"/>
        </w:rPr>
        <w:t xml:space="preserve"> Избыточные обязанности, ограничения и запреты в о</w:t>
      </w:r>
      <w:r w:rsidR="00AF1033" w:rsidRPr="00991198">
        <w:rPr>
          <w:sz w:val="28"/>
          <w:szCs w:val="28"/>
        </w:rPr>
        <w:t>т</w:t>
      </w:r>
      <w:r w:rsidR="00AF1033" w:rsidRPr="00991198">
        <w:rPr>
          <w:sz w:val="28"/>
          <w:szCs w:val="28"/>
        </w:rPr>
        <w:t>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</w:t>
      </w:r>
      <w:r w:rsidR="007908D5">
        <w:rPr>
          <w:sz w:val="28"/>
          <w:szCs w:val="28"/>
        </w:rPr>
        <w:t>в</w:t>
      </w:r>
      <w:r w:rsidR="007908D5">
        <w:rPr>
          <w:sz w:val="28"/>
          <w:szCs w:val="28"/>
        </w:rPr>
        <w:t>ления</w:t>
      </w:r>
      <w:r w:rsidR="00AF1033"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предусмотрены </w:t>
      </w:r>
      <w:r w:rsidR="00FC44C2" w:rsidRPr="00747546">
        <w:rPr>
          <w:spacing w:val="-4"/>
          <w:sz w:val="28"/>
          <w:szCs w:val="28"/>
        </w:rPr>
        <w:t>Законом Кировской области</w:t>
      </w:r>
      <w:r w:rsidR="00FC44C2">
        <w:rPr>
          <w:spacing w:val="-4"/>
          <w:sz w:val="28"/>
          <w:szCs w:val="28"/>
        </w:rPr>
        <w:t xml:space="preserve"> </w:t>
      </w:r>
      <w:r w:rsidR="00FC44C2" w:rsidRPr="00747546">
        <w:rPr>
          <w:spacing w:val="-4"/>
          <w:sz w:val="28"/>
          <w:szCs w:val="28"/>
        </w:rPr>
        <w:t xml:space="preserve">от </w:t>
      </w:r>
      <w:r w:rsidR="00FC44C2">
        <w:rPr>
          <w:rFonts w:eastAsia="Calibri"/>
          <w:sz w:val="28"/>
          <w:szCs w:val="28"/>
          <w:lang w:eastAsia="en-US"/>
        </w:rPr>
        <w:t>18.12.2018</w:t>
      </w:r>
      <w:r w:rsidR="00FC44C2" w:rsidRPr="008867C2">
        <w:rPr>
          <w:rFonts w:eastAsia="Calibri"/>
          <w:sz w:val="28"/>
          <w:szCs w:val="28"/>
          <w:lang w:eastAsia="en-US"/>
        </w:rPr>
        <w:t xml:space="preserve"> № </w:t>
      </w:r>
      <w:r w:rsidR="00FC44C2">
        <w:rPr>
          <w:rFonts w:eastAsia="Calibri"/>
          <w:sz w:val="28"/>
          <w:szCs w:val="28"/>
          <w:lang w:eastAsia="en-US"/>
        </w:rPr>
        <w:t xml:space="preserve">210-ЗО </w:t>
      </w:r>
      <w:r w:rsidR="00FC44C2" w:rsidRPr="008867C2">
        <w:rPr>
          <w:rFonts w:eastAsia="Calibri"/>
          <w:sz w:val="28"/>
          <w:szCs w:val="28"/>
          <w:lang w:eastAsia="en-US"/>
        </w:rPr>
        <w:t>«Об областном бюджете на 201</w:t>
      </w:r>
      <w:r w:rsidR="00FC44C2">
        <w:rPr>
          <w:rFonts w:eastAsia="Calibri"/>
          <w:sz w:val="28"/>
          <w:szCs w:val="28"/>
          <w:lang w:eastAsia="en-US"/>
        </w:rPr>
        <w:t>9</w:t>
      </w:r>
      <w:r w:rsidR="00FC44C2" w:rsidRPr="008867C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C44C2">
        <w:rPr>
          <w:rFonts w:eastAsia="Calibri"/>
          <w:sz w:val="28"/>
          <w:szCs w:val="28"/>
          <w:lang w:eastAsia="en-US"/>
        </w:rPr>
        <w:t>20</w:t>
      </w:r>
      <w:r w:rsidR="00FC44C2" w:rsidRPr="008867C2">
        <w:rPr>
          <w:rFonts w:eastAsia="Calibri"/>
          <w:sz w:val="28"/>
          <w:szCs w:val="28"/>
          <w:lang w:eastAsia="en-US"/>
        </w:rPr>
        <w:t xml:space="preserve"> и 202</w:t>
      </w:r>
      <w:r w:rsidR="00FC44C2">
        <w:rPr>
          <w:rFonts w:eastAsia="Calibri"/>
          <w:sz w:val="28"/>
          <w:szCs w:val="28"/>
          <w:lang w:eastAsia="en-US"/>
        </w:rPr>
        <w:t>1 годов</w:t>
      </w:r>
      <w:r w:rsidR="00E3004B">
        <w:rPr>
          <w:spacing w:val="-4"/>
          <w:sz w:val="28"/>
          <w:szCs w:val="28"/>
        </w:rPr>
        <w:t>»</w:t>
      </w:r>
      <w:r w:rsidR="00AF1033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</w:t>
      </w:r>
      <w:r w:rsidRPr="00552F87">
        <w:rPr>
          <w:sz w:val="28"/>
          <w:szCs w:val="28"/>
        </w:rPr>
        <w:t xml:space="preserve">возникшие с </w:t>
      </w:r>
      <w:r w:rsidR="00B4272E">
        <w:rPr>
          <w:sz w:val="28"/>
          <w:szCs w:val="28"/>
        </w:rPr>
        <w:t>28</w:t>
      </w:r>
      <w:r w:rsidR="00E3004B">
        <w:rPr>
          <w:sz w:val="28"/>
          <w:szCs w:val="28"/>
        </w:rPr>
        <w:t>.0</w:t>
      </w:r>
      <w:r w:rsidR="00B4272E">
        <w:rPr>
          <w:sz w:val="28"/>
          <w:szCs w:val="28"/>
        </w:rPr>
        <w:t>5.2019</w:t>
      </w:r>
      <w:r w:rsidRPr="00552F87">
        <w:rPr>
          <w:sz w:val="28"/>
          <w:szCs w:val="28"/>
        </w:rPr>
        <w:t>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 на ранее возникшие отношения: </w:t>
      </w:r>
      <w:r w:rsidR="0093091D" w:rsidRPr="00991198">
        <w:rPr>
          <w:sz w:val="28"/>
          <w:szCs w:val="28"/>
        </w:rPr>
        <w:t>есть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D3C3E" w:rsidRPr="007664A0" w:rsidRDefault="00887FE7" w:rsidP="007664A0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>10.4. Обоснование необходимости установления переходного периода и (или) о</w:t>
      </w:r>
      <w:r w:rsidRPr="007664A0">
        <w:rPr>
          <w:spacing w:val="-6"/>
          <w:sz w:val="28"/>
          <w:szCs w:val="28"/>
        </w:rPr>
        <w:t>т</w:t>
      </w:r>
      <w:r w:rsidRPr="007664A0">
        <w:rPr>
          <w:spacing w:val="-6"/>
          <w:sz w:val="28"/>
          <w:szCs w:val="28"/>
        </w:rPr>
        <w:t>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7664A0">
        <w:rPr>
          <w:spacing w:val="-6"/>
          <w:sz w:val="28"/>
          <w:szCs w:val="28"/>
        </w:rPr>
        <w:t xml:space="preserve"> вступает в силу со дня его официального опубликования и распр</w:t>
      </w:r>
      <w:r w:rsidR="00AA321B" w:rsidRPr="007664A0">
        <w:rPr>
          <w:spacing w:val="-6"/>
          <w:sz w:val="28"/>
          <w:szCs w:val="28"/>
        </w:rPr>
        <w:t>о</w:t>
      </w:r>
      <w:r w:rsidR="00AA321B" w:rsidRPr="007664A0">
        <w:rPr>
          <w:spacing w:val="-6"/>
          <w:sz w:val="28"/>
          <w:szCs w:val="28"/>
        </w:rPr>
        <w:t xml:space="preserve">страняется на правоотношения, </w:t>
      </w:r>
      <w:r w:rsidR="00AA321B" w:rsidRPr="00552F87">
        <w:rPr>
          <w:spacing w:val="-6"/>
          <w:sz w:val="28"/>
          <w:szCs w:val="28"/>
        </w:rPr>
        <w:t xml:space="preserve">возникшие </w:t>
      </w:r>
      <w:r w:rsidR="009E3228" w:rsidRPr="00552F87">
        <w:rPr>
          <w:spacing w:val="-6"/>
          <w:sz w:val="28"/>
          <w:szCs w:val="28"/>
        </w:rPr>
        <w:t xml:space="preserve">с </w:t>
      </w:r>
      <w:r w:rsidR="00B4272E">
        <w:rPr>
          <w:spacing w:val="-6"/>
          <w:sz w:val="28"/>
          <w:szCs w:val="28"/>
        </w:rPr>
        <w:t>28.05.2019</w:t>
      </w:r>
      <w:r w:rsidR="005D3C3E" w:rsidRPr="00552F87">
        <w:rPr>
          <w:spacing w:val="-6"/>
          <w:sz w:val="28"/>
          <w:szCs w:val="28"/>
        </w:rPr>
        <w:t>.</w:t>
      </w:r>
    </w:p>
    <w:p w:rsidR="00887FE7" w:rsidRPr="00991198" w:rsidRDefault="009E3228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Обоснование: </w:t>
      </w:r>
      <w:r w:rsidR="0068645D">
        <w:rPr>
          <w:sz w:val="28"/>
          <w:szCs w:val="28"/>
        </w:rPr>
        <w:t>наиболее ранней датой введения ЧС на муни</w:t>
      </w:r>
      <w:r w:rsidR="00B4272E">
        <w:rPr>
          <w:sz w:val="28"/>
          <w:szCs w:val="28"/>
        </w:rPr>
        <w:t>ципальном уровне было 28.05</w:t>
      </w:r>
      <w:r w:rsidR="00E3004B">
        <w:rPr>
          <w:sz w:val="28"/>
          <w:szCs w:val="28"/>
        </w:rPr>
        <w:t>.201</w:t>
      </w:r>
      <w:r w:rsidR="00B4272E">
        <w:rPr>
          <w:sz w:val="28"/>
          <w:szCs w:val="28"/>
        </w:rPr>
        <w:t>9</w:t>
      </w:r>
      <w:r w:rsidR="0068645D">
        <w:rPr>
          <w:sz w:val="28"/>
          <w:szCs w:val="28"/>
        </w:rPr>
        <w:t xml:space="preserve"> (постановление администрации </w:t>
      </w:r>
      <w:r w:rsidR="00B4272E">
        <w:rPr>
          <w:sz w:val="28"/>
          <w:szCs w:val="28"/>
        </w:rPr>
        <w:t>Советского</w:t>
      </w:r>
      <w:r w:rsidR="0068645D">
        <w:rPr>
          <w:sz w:val="28"/>
          <w:szCs w:val="28"/>
        </w:rPr>
        <w:t xml:space="preserve"> муниципального района о введении режима чрезвычайной ситуации на территории района). Таким образом, первое решение о подготовке необходимых документов, по</w:t>
      </w:r>
      <w:r w:rsidR="0068645D">
        <w:rPr>
          <w:sz w:val="28"/>
          <w:szCs w:val="28"/>
        </w:rPr>
        <w:t>д</w:t>
      </w:r>
      <w:r w:rsidR="0068645D">
        <w:rPr>
          <w:sz w:val="28"/>
          <w:szCs w:val="28"/>
        </w:rPr>
        <w:t>тверждающих гибель сельскохозяйственных растений в результате ЧС было пр</w:t>
      </w:r>
      <w:r w:rsidR="0068645D">
        <w:rPr>
          <w:sz w:val="28"/>
          <w:szCs w:val="28"/>
        </w:rPr>
        <w:t>и</w:t>
      </w:r>
      <w:r w:rsidR="0068645D">
        <w:rPr>
          <w:sz w:val="28"/>
          <w:szCs w:val="28"/>
        </w:rPr>
        <w:t xml:space="preserve">нято </w:t>
      </w:r>
      <w:r w:rsidR="00B4272E">
        <w:rPr>
          <w:sz w:val="28"/>
          <w:szCs w:val="28"/>
        </w:rPr>
        <w:t>28.05</w:t>
      </w:r>
      <w:r w:rsidR="004F12B2">
        <w:rPr>
          <w:sz w:val="28"/>
          <w:szCs w:val="28"/>
        </w:rPr>
        <w:t>.2018</w:t>
      </w:r>
      <w:r w:rsidR="007664A0">
        <w:rPr>
          <w:spacing w:val="-10"/>
          <w:sz w:val="28"/>
          <w:szCs w:val="28"/>
        </w:rPr>
        <w:t>.</w:t>
      </w:r>
    </w:p>
    <w:p w:rsidR="00887FE7" w:rsidRPr="00991198" w:rsidRDefault="00EA2885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EA2885" w:rsidP="001D7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816FC" w:rsidRPr="00991198">
        <w:rPr>
          <w:sz w:val="28"/>
          <w:szCs w:val="28"/>
        </w:rPr>
        <w:t xml:space="preserve"> 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A1" w:rsidRDefault="00C809A1" w:rsidP="00961581">
      <w:r>
        <w:separator/>
      </w:r>
    </w:p>
  </w:endnote>
  <w:endnote w:type="continuationSeparator" w:id="1">
    <w:p w:rsidR="00C809A1" w:rsidRDefault="00C809A1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B2" w:rsidRDefault="004F12B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12B2" w:rsidRDefault="004F12B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B2" w:rsidRDefault="004F12B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A1" w:rsidRDefault="00C809A1" w:rsidP="00961581">
      <w:r>
        <w:separator/>
      </w:r>
    </w:p>
  </w:footnote>
  <w:footnote w:type="continuationSeparator" w:id="1">
    <w:p w:rsidR="00C809A1" w:rsidRDefault="00C809A1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B2" w:rsidRDefault="004F12B2">
    <w:pPr>
      <w:pStyle w:val="a7"/>
      <w:jc w:val="center"/>
    </w:pPr>
    <w:fldSimple w:instr=" PAGE   \* MERGEFORMAT ">
      <w:r w:rsidR="00F03D6B">
        <w:rPr>
          <w:noProof/>
        </w:rPr>
        <w:t>13</w:t>
      </w:r>
    </w:fldSimple>
  </w:p>
  <w:p w:rsidR="004F12B2" w:rsidRDefault="004F12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B2" w:rsidRDefault="004F12B2">
    <w:pPr>
      <w:pStyle w:val="a7"/>
      <w:jc w:val="center"/>
    </w:pPr>
  </w:p>
  <w:p w:rsidR="004F12B2" w:rsidRDefault="004F12B2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40706"/>
    <w:rsid w:val="00043843"/>
    <w:rsid w:val="000445A8"/>
    <w:rsid w:val="00045783"/>
    <w:rsid w:val="000816FC"/>
    <w:rsid w:val="000847BC"/>
    <w:rsid w:val="00091702"/>
    <w:rsid w:val="000918E9"/>
    <w:rsid w:val="000C32EC"/>
    <w:rsid w:val="000D6F4B"/>
    <w:rsid w:val="0010761A"/>
    <w:rsid w:val="001219DF"/>
    <w:rsid w:val="0013349D"/>
    <w:rsid w:val="00153390"/>
    <w:rsid w:val="001721EB"/>
    <w:rsid w:val="00177617"/>
    <w:rsid w:val="00177B21"/>
    <w:rsid w:val="001801DA"/>
    <w:rsid w:val="0018276B"/>
    <w:rsid w:val="001933C5"/>
    <w:rsid w:val="001A36EC"/>
    <w:rsid w:val="001A62A8"/>
    <w:rsid w:val="001D7245"/>
    <w:rsid w:val="001E2C2C"/>
    <w:rsid w:val="001E618C"/>
    <w:rsid w:val="001E6CB0"/>
    <w:rsid w:val="00200565"/>
    <w:rsid w:val="00244D3A"/>
    <w:rsid w:val="002A0AFA"/>
    <w:rsid w:val="002A4DDD"/>
    <w:rsid w:val="002B48EA"/>
    <w:rsid w:val="002C1CBF"/>
    <w:rsid w:val="002C580D"/>
    <w:rsid w:val="002C58D8"/>
    <w:rsid w:val="002E304D"/>
    <w:rsid w:val="002F2601"/>
    <w:rsid w:val="002F6EB5"/>
    <w:rsid w:val="00317CF8"/>
    <w:rsid w:val="0032423E"/>
    <w:rsid w:val="00332232"/>
    <w:rsid w:val="0033505C"/>
    <w:rsid w:val="00356D72"/>
    <w:rsid w:val="003578B4"/>
    <w:rsid w:val="003678C0"/>
    <w:rsid w:val="00390637"/>
    <w:rsid w:val="0039467C"/>
    <w:rsid w:val="00395CAD"/>
    <w:rsid w:val="003A32D4"/>
    <w:rsid w:val="003A56D7"/>
    <w:rsid w:val="003F7C6B"/>
    <w:rsid w:val="0041589D"/>
    <w:rsid w:val="00426140"/>
    <w:rsid w:val="00453CE5"/>
    <w:rsid w:val="004916F7"/>
    <w:rsid w:val="004D07E0"/>
    <w:rsid w:val="004F12B2"/>
    <w:rsid w:val="00520EBC"/>
    <w:rsid w:val="00545840"/>
    <w:rsid w:val="00552F87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6A62"/>
    <w:rsid w:val="006134F8"/>
    <w:rsid w:val="00641794"/>
    <w:rsid w:val="006713C5"/>
    <w:rsid w:val="0068645D"/>
    <w:rsid w:val="0069716B"/>
    <w:rsid w:val="006B02A5"/>
    <w:rsid w:val="006B4376"/>
    <w:rsid w:val="006B7B24"/>
    <w:rsid w:val="006C1E6F"/>
    <w:rsid w:val="006D3ADA"/>
    <w:rsid w:val="006D543E"/>
    <w:rsid w:val="006E0461"/>
    <w:rsid w:val="006F605F"/>
    <w:rsid w:val="0070092E"/>
    <w:rsid w:val="00725301"/>
    <w:rsid w:val="0073472C"/>
    <w:rsid w:val="00740A0A"/>
    <w:rsid w:val="00742B99"/>
    <w:rsid w:val="00764EBA"/>
    <w:rsid w:val="007664A0"/>
    <w:rsid w:val="007908D5"/>
    <w:rsid w:val="007D0949"/>
    <w:rsid w:val="00806EFE"/>
    <w:rsid w:val="0081301E"/>
    <w:rsid w:val="00816E8A"/>
    <w:rsid w:val="00842557"/>
    <w:rsid w:val="00850A30"/>
    <w:rsid w:val="00852048"/>
    <w:rsid w:val="00862E74"/>
    <w:rsid w:val="00885916"/>
    <w:rsid w:val="00887FE7"/>
    <w:rsid w:val="00892997"/>
    <w:rsid w:val="008A03DB"/>
    <w:rsid w:val="008A2792"/>
    <w:rsid w:val="008C6331"/>
    <w:rsid w:val="008D4DB0"/>
    <w:rsid w:val="008E090D"/>
    <w:rsid w:val="0092290B"/>
    <w:rsid w:val="0093091D"/>
    <w:rsid w:val="00961581"/>
    <w:rsid w:val="009658A7"/>
    <w:rsid w:val="00982D23"/>
    <w:rsid w:val="009849EF"/>
    <w:rsid w:val="00986213"/>
    <w:rsid w:val="00991198"/>
    <w:rsid w:val="00995270"/>
    <w:rsid w:val="009967C7"/>
    <w:rsid w:val="009A1F7B"/>
    <w:rsid w:val="009C40E6"/>
    <w:rsid w:val="009C5A51"/>
    <w:rsid w:val="009E09EF"/>
    <w:rsid w:val="009E11C3"/>
    <w:rsid w:val="009E3228"/>
    <w:rsid w:val="009E7DFD"/>
    <w:rsid w:val="00A00693"/>
    <w:rsid w:val="00A23DBB"/>
    <w:rsid w:val="00A27278"/>
    <w:rsid w:val="00A86CA6"/>
    <w:rsid w:val="00AA321B"/>
    <w:rsid w:val="00AA3419"/>
    <w:rsid w:val="00AB4D83"/>
    <w:rsid w:val="00AB63F7"/>
    <w:rsid w:val="00AC30AC"/>
    <w:rsid w:val="00AF1033"/>
    <w:rsid w:val="00B106DD"/>
    <w:rsid w:val="00B1783E"/>
    <w:rsid w:val="00B32E17"/>
    <w:rsid w:val="00B36086"/>
    <w:rsid w:val="00B4272E"/>
    <w:rsid w:val="00B43960"/>
    <w:rsid w:val="00B554A8"/>
    <w:rsid w:val="00B71CEB"/>
    <w:rsid w:val="00B76E69"/>
    <w:rsid w:val="00B940AE"/>
    <w:rsid w:val="00BB1E66"/>
    <w:rsid w:val="00BB2CC6"/>
    <w:rsid w:val="00BB392D"/>
    <w:rsid w:val="00BB4433"/>
    <w:rsid w:val="00BB5EE1"/>
    <w:rsid w:val="00BC4720"/>
    <w:rsid w:val="00C01F26"/>
    <w:rsid w:val="00C13F60"/>
    <w:rsid w:val="00C607B1"/>
    <w:rsid w:val="00C809A1"/>
    <w:rsid w:val="00C82F94"/>
    <w:rsid w:val="00C927DF"/>
    <w:rsid w:val="00CA606A"/>
    <w:rsid w:val="00CB1DAD"/>
    <w:rsid w:val="00CE449F"/>
    <w:rsid w:val="00D015E8"/>
    <w:rsid w:val="00D021D7"/>
    <w:rsid w:val="00D05CBE"/>
    <w:rsid w:val="00D15CD8"/>
    <w:rsid w:val="00D177C7"/>
    <w:rsid w:val="00D22881"/>
    <w:rsid w:val="00D93723"/>
    <w:rsid w:val="00DA0BB4"/>
    <w:rsid w:val="00DA4D97"/>
    <w:rsid w:val="00DD7AB3"/>
    <w:rsid w:val="00E3004B"/>
    <w:rsid w:val="00E413EB"/>
    <w:rsid w:val="00E766AD"/>
    <w:rsid w:val="00E90ADA"/>
    <w:rsid w:val="00EA2885"/>
    <w:rsid w:val="00EC31A0"/>
    <w:rsid w:val="00ED0A7F"/>
    <w:rsid w:val="00EE3819"/>
    <w:rsid w:val="00EE5BA3"/>
    <w:rsid w:val="00F03D6B"/>
    <w:rsid w:val="00F04364"/>
    <w:rsid w:val="00F15C25"/>
    <w:rsid w:val="00F51534"/>
    <w:rsid w:val="00F55810"/>
    <w:rsid w:val="00F82550"/>
    <w:rsid w:val="00F86515"/>
    <w:rsid w:val="00F908DF"/>
    <w:rsid w:val="00F91C6B"/>
    <w:rsid w:val="00F93313"/>
    <w:rsid w:val="00FC44C2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  <w:szCs w:val="20"/>
      <w:lang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11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5D915C97C5A10E3E887C8706F42D4BCA1CF0E0234F7F3D35AAC693D073EEF129E96F22A0CBDC71X8U3K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22618</CharactersWithSpaces>
  <SharedDoc>false</SharedDoc>
  <HLinks>
    <vt:vector size="12" baseType="variant">
      <vt:variant>
        <vt:i4>3014753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consultantplus://offline/ref=CA5D915C97C5A10E3E887C8706F42D4BCA1CF0E0234F7F3D35AAC693D073EEF129E96F22A0CBDC71X8U3K</vt:lpwstr>
      </vt:variant>
      <vt:variant>
        <vt:lpwstr/>
      </vt:variant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consultantplus://offline/ref=CA5D915C97C5A10E3E887C8706F42D4BCA1CF0E0234F7F3D35AAC693D073EEF129E96F22A0CBDC71X8U3K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2019-12-09T11:06:00Z</cp:lastPrinted>
  <dcterms:created xsi:type="dcterms:W3CDTF">2019-12-11T12:34:00Z</dcterms:created>
  <dcterms:modified xsi:type="dcterms:W3CDTF">2019-12-11T12:34:00Z</dcterms:modified>
</cp:coreProperties>
</file>