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A7014A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>о результатах проведения о</w:t>
      </w:r>
      <w:r w:rsidR="00A7014A">
        <w:rPr>
          <w:b/>
          <w:spacing w:val="-6"/>
          <w:sz w:val="28"/>
          <w:szCs w:val="28"/>
        </w:rPr>
        <w:t>ценки регулирующего воздействия проекта</w:t>
      </w:r>
    </w:p>
    <w:p w:rsidR="00887FE7" w:rsidRPr="00991198" w:rsidRDefault="0010761A" w:rsidP="00E518CC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 xml:space="preserve">постановления Правительства </w:t>
      </w:r>
      <w:r w:rsidR="00A7014A">
        <w:rPr>
          <w:b/>
          <w:spacing w:val="-6"/>
          <w:sz w:val="28"/>
          <w:szCs w:val="28"/>
        </w:rPr>
        <w:t xml:space="preserve">Кировской области </w:t>
      </w:r>
      <w:r w:rsidR="00F15C25" w:rsidRPr="00991198">
        <w:rPr>
          <w:b/>
          <w:spacing w:val="-6"/>
          <w:sz w:val="28"/>
          <w:szCs w:val="28"/>
        </w:rPr>
        <w:t>«</w:t>
      </w:r>
      <w:r w:rsidR="00E518CC" w:rsidRPr="00E518CC">
        <w:rPr>
          <w:b/>
          <w:bCs/>
          <w:spacing w:val="-6"/>
          <w:sz w:val="28"/>
          <w:szCs w:val="28"/>
        </w:rPr>
        <w:t>О внесении изменений в постановления Правительства Кировской области                                          от 30.12.2014 № 19/260, от 10.03.2017 № 52/14</w:t>
      </w:r>
      <w:r w:rsidR="00112B58">
        <w:rPr>
          <w:b/>
          <w:bCs/>
          <w:spacing w:val="-6"/>
          <w:sz w:val="28"/>
          <w:szCs w:val="28"/>
        </w:rPr>
        <w:t>7</w:t>
      </w:r>
      <w:bookmarkStart w:id="0" w:name="_GoBack"/>
      <w:bookmarkEnd w:id="0"/>
      <w:r w:rsidR="00E518CC" w:rsidRPr="00E518CC">
        <w:rPr>
          <w:b/>
          <w:bCs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CD03BB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490FEC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F15C25" w:rsidRPr="00CF7FFB">
        <w:rPr>
          <w:sz w:val="28"/>
          <w:szCs w:val="28"/>
        </w:rPr>
        <w:t>).</w:t>
      </w:r>
    </w:p>
    <w:p w:rsidR="00F82550" w:rsidRPr="00991198" w:rsidRDefault="00F82550" w:rsidP="00490FEC">
      <w:pPr>
        <w:widowControl w:val="0"/>
        <w:jc w:val="both"/>
        <w:rPr>
          <w:sz w:val="28"/>
          <w:szCs w:val="28"/>
        </w:rPr>
      </w:pPr>
    </w:p>
    <w:p w:rsidR="00887FE7" w:rsidRPr="00CF7FFB" w:rsidRDefault="00887FE7" w:rsidP="00490FEC">
      <w:pPr>
        <w:pStyle w:val="a5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Вид и наименование проекта нормативного правового акта:</w:t>
      </w:r>
      <w:r w:rsidR="0010761A" w:rsidRPr="00CF7FFB">
        <w:rPr>
          <w:sz w:val="28"/>
          <w:szCs w:val="28"/>
        </w:rPr>
        <w:t xml:space="preserve">проект постановления Правительства Кировской области </w:t>
      </w:r>
      <w:r w:rsidR="0010761A" w:rsidRPr="00E518CC">
        <w:rPr>
          <w:sz w:val="28"/>
          <w:szCs w:val="28"/>
        </w:rPr>
        <w:t>«</w:t>
      </w:r>
      <w:r w:rsidR="00E518CC" w:rsidRPr="00E518CC">
        <w:rPr>
          <w:bCs/>
          <w:sz w:val="28"/>
          <w:szCs w:val="28"/>
        </w:rPr>
        <w:t>О внесении изменений в постановления Правительства Кировской области от 30.12.2014 № 19/260, от 10.03.2017 № 52/14</w:t>
      </w:r>
      <w:r w:rsidR="00D04830">
        <w:rPr>
          <w:bCs/>
          <w:sz w:val="28"/>
          <w:szCs w:val="28"/>
        </w:rPr>
        <w:t>7</w:t>
      </w:r>
      <w:r w:rsidR="00E518CC" w:rsidRPr="00E518CC">
        <w:rPr>
          <w:bCs/>
          <w:sz w:val="28"/>
          <w:szCs w:val="28"/>
        </w:rPr>
        <w:t>»</w:t>
      </w:r>
      <w:r w:rsidR="00F15C25" w:rsidRPr="00CF7FFB">
        <w:rPr>
          <w:sz w:val="28"/>
          <w:szCs w:val="28"/>
        </w:rPr>
        <w:t xml:space="preserve"> (далее – проект </w:t>
      </w:r>
      <w:r w:rsidR="0010761A" w:rsidRPr="00CF7FFB">
        <w:rPr>
          <w:sz w:val="28"/>
          <w:szCs w:val="28"/>
        </w:rPr>
        <w:t>постановления</w:t>
      </w:r>
      <w:r w:rsidR="00F15C25" w:rsidRPr="00CF7FFB">
        <w:rPr>
          <w:sz w:val="28"/>
          <w:szCs w:val="28"/>
        </w:rPr>
        <w:t>).</w:t>
      </w:r>
    </w:p>
    <w:p w:rsidR="00887FE7" w:rsidRPr="00991198" w:rsidRDefault="00887FE7" w:rsidP="00490FEC">
      <w:pPr>
        <w:widowControl w:val="0"/>
        <w:jc w:val="both"/>
        <w:rPr>
          <w:sz w:val="28"/>
          <w:szCs w:val="28"/>
        </w:rPr>
      </w:pPr>
    </w:p>
    <w:p w:rsidR="0054559B" w:rsidRDefault="00887FE7" w:rsidP="00490FEC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490FEC">
      <w:pPr>
        <w:pStyle w:val="a5"/>
        <w:ind w:left="0"/>
        <w:contextualSpacing w:val="0"/>
        <w:rPr>
          <w:sz w:val="28"/>
          <w:szCs w:val="28"/>
        </w:rPr>
      </w:pPr>
    </w:p>
    <w:p w:rsidR="00887FE7" w:rsidRPr="00CF7FFB" w:rsidRDefault="005E6A62" w:rsidP="00490FEC">
      <w:pPr>
        <w:pStyle w:val="a5"/>
        <w:widowControl w:val="0"/>
        <w:tabs>
          <w:tab w:val="left" w:pos="567"/>
          <w:tab w:val="left" w:pos="1276"/>
        </w:tabs>
        <w:ind w:left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вступает в силу через десять дней со дн</w:t>
      </w:r>
      <w:r w:rsidR="00E518CC">
        <w:rPr>
          <w:sz w:val="28"/>
          <w:szCs w:val="28"/>
        </w:rPr>
        <w:t>я его официального опубликования</w:t>
      </w:r>
      <w:r w:rsidRPr="00CF7FFB">
        <w:rPr>
          <w:sz w:val="28"/>
          <w:szCs w:val="28"/>
        </w:rPr>
        <w:t>.</w:t>
      </w:r>
    </w:p>
    <w:p w:rsidR="00887FE7" w:rsidRPr="00991198" w:rsidRDefault="00887FE7" w:rsidP="00490FEC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490FEC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>мое правовое регулирование.</w:t>
      </w:r>
    </w:p>
    <w:p w:rsidR="007664A0" w:rsidRPr="00991198" w:rsidRDefault="007664A0" w:rsidP="00490FEC">
      <w:pPr>
        <w:widowControl w:val="0"/>
        <w:jc w:val="both"/>
        <w:rPr>
          <w:sz w:val="28"/>
          <w:szCs w:val="28"/>
        </w:rPr>
      </w:pPr>
    </w:p>
    <w:p w:rsidR="00887FE7" w:rsidRDefault="0054559B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8870CB">
        <w:rPr>
          <w:spacing w:val="-4"/>
          <w:sz w:val="28"/>
          <w:szCs w:val="28"/>
        </w:rPr>
        <w:t>П</w:t>
      </w:r>
      <w:r w:rsidR="001C2046" w:rsidRPr="008870CB">
        <w:rPr>
          <w:spacing w:val="-4"/>
          <w:sz w:val="28"/>
          <w:szCs w:val="28"/>
        </w:rPr>
        <w:t xml:space="preserve">ринятие проекта постановления обусловлено </w:t>
      </w:r>
      <w:r w:rsidR="008870CB" w:rsidRPr="008870CB">
        <w:rPr>
          <w:spacing w:val="-4"/>
          <w:sz w:val="28"/>
          <w:szCs w:val="28"/>
        </w:rPr>
        <w:t>приведени</w:t>
      </w:r>
      <w:r w:rsidR="00C21509">
        <w:rPr>
          <w:spacing w:val="-4"/>
          <w:sz w:val="28"/>
          <w:szCs w:val="28"/>
        </w:rPr>
        <w:t>ем</w:t>
      </w:r>
      <w:r w:rsidR="008870CB" w:rsidRPr="008870CB">
        <w:rPr>
          <w:spacing w:val="-4"/>
          <w:sz w:val="28"/>
          <w:szCs w:val="28"/>
        </w:rPr>
        <w:t xml:space="preserve"> постановления Правительства Кировской области от 30.12.2014 № 19/260          «О предоставлении сельскохозяйственным потребительским кооперативам                   из областного бюджета грантов на развитие материально-технической базы»                 и постановления Правительства Кировской области от 10.03.2017 № 52/147         «О предоставлении крестьянским (фермерским) хозяйствам грантов                              из областного бюджета на развитие семейных животноводческих ферм                          и на поддержку начинающих фермеров» в соответствие с постановлением Правительства РоссийскойФедерации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годы», </w:t>
      </w:r>
      <w:r w:rsidR="006312AA">
        <w:rPr>
          <w:spacing w:val="-4"/>
          <w:sz w:val="28"/>
          <w:szCs w:val="28"/>
        </w:rPr>
        <w:t>с п</w:t>
      </w:r>
      <w:r w:rsidR="006312AA" w:rsidRPr="006312AA">
        <w:rPr>
          <w:spacing w:val="-4"/>
          <w:sz w:val="28"/>
          <w:szCs w:val="28"/>
        </w:rPr>
        <w:t>риказ</w:t>
      </w:r>
      <w:r w:rsidR="006312AA">
        <w:rPr>
          <w:spacing w:val="-4"/>
          <w:sz w:val="28"/>
          <w:szCs w:val="28"/>
        </w:rPr>
        <w:t>ом</w:t>
      </w:r>
      <w:r w:rsidR="006312AA" w:rsidRPr="006312AA">
        <w:rPr>
          <w:spacing w:val="-4"/>
          <w:sz w:val="28"/>
          <w:szCs w:val="28"/>
        </w:rPr>
        <w:t xml:space="preserve"> Мин</w:t>
      </w:r>
      <w:r w:rsidR="006312AA">
        <w:rPr>
          <w:spacing w:val="-4"/>
          <w:sz w:val="28"/>
          <w:szCs w:val="28"/>
        </w:rPr>
        <w:t>истерства сельского хозяйства Российской Федерации от 27.07.2017 №</w:t>
      </w:r>
      <w:r w:rsidR="006312AA" w:rsidRPr="006312AA">
        <w:rPr>
          <w:spacing w:val="-4"/>
          <w:sz w:val="28"/>
          <w:szCs w:val="28"/>
        </w:rPr>
        <w:t xml:space="preserve"> 373</w:t>
      </w:r>
      <w:r w:rsidR="006312AA">
        <w:rPr>
          <w:spacing w:val="-4"/>
          <w:sz w:val="28"/>
          <w:szCs w:val="28"/>
        </w:rPr>
        <w:t xml:space="preserve"> «</w:t>
      </w:r>
      <w:r w:rsidR="006312AA" w:rsidRPr="006312AA">
        <w:rPr>
          <w:spacing w:val="-4"/>
          <w:sz w:val="28"/>
          <w:szCs w:val="28"/>
        </w:rPr>
        <w:t xml:space="preserve">Обутверждении документов, предусмотренных Правилами предоставления и распределения субсидий из </w:t>
      </w:r>
      <w:r w:rsidR="006312AA" w:rsidRPr="006312AA">
        <w:rPr>
          <w:spacing w:val="-4"/>
          <w:sz w:val="28"/>
          <w:szCs w:val="28"/>
        </w:rPr>
        <w:lastRenderedPageBreak/>
        <w:t xml:space="preserve">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</w:t>
      </w:r>
      <w:r w:rsidR="006312AA">
        <w:rPr>
          <w:spacing w:val="-4"/>
          <w:sz w:val="28"/>
          <w:szCs w:val="28"/>
        </w:rPr>
        <w:t>№</w:t>
      </w:r>
      <w:r w:rsidR="006312AA" w:rsidRPr="006312AA">
        <w:rPr>
          <w:spacing w:val="-4"/>
          <w:sz w:val="28"/>
          <w:szCs w:val="28"/>
        </w:rPr>
        <w:t xml:space="preserve"> 9 к Государственной программе развития сельского хозяйства и регулирования рынков сельскохозяйственной продукции, сырья и продовольствия на 2013 </w:t>
      </w:r>
      <w:r w:rsidR="006312AA">
        <w:rPr>
          <w:spacing w:val="-4"/>
          <w:sz w:val="28"/>
          <w:szCs w:val="28"/>
        </w:rPr>
        <w:t>–</w:t>
      </w:r>
      <w:r w:rsidR="006312AA" w:rsidRPr="006312AA">
        <w:rPr>
          <w:spacing w:val="-4"/>
          <w:sz w:val="28"/>
          <w:szCs w:val="28"/>
        </w:rPr>
        <w:t xml:space="preserve"> 2020 годы, утвержденной постановлением Правительства Российско</w:t>
      </w:r>
      <w:r w:rsidR="006312AA">
        <w:rPr>
          <w:spacing w:val="-4"/>
          <w:sz w:val="28"/>
          <w:szCs w:val="28"/>
        </w:rPr>
        <w:t>й Федерации от 14 июля 2012 г. №</w:t>
      </w:r>
      <w:r w:rsidR="006312AA" w:rsidRPr="006312AA">
        <w:rPr>
          <w:spacing w:val="-4"/>
          <w:sz w:val="28"/>
          <w:szCs w:val="28"/>
        </w:rPr>
        <w:t xml:space="preserve"> 717 </w:t>
      </w:r>
      <w:r w:rsidR="006312AA">
        <w:rPr>
          <w:spacing w:val="-4"/>
          <w:sz w:val="28"/>
          <w:szCs w:val="28"/>
        </w:rPr>
        <w:t>«</w:t>
      </w:r>
      <w:r w:rsidR="006312AA" w:rsidRPr="006312AA">
        <w:rPr>
          <w:spacing w:val="-4"/>
          <w:sz w:val="28"/>
          <w:szCs w:val="28"/>
        </w:rPr>
        <w:t xml:space="preserve">О Государственной программе развития сельского хозяйства и регулирования рынков сельскохозяйственной продукции, </w:t>
      </w:r>
      <w:r w:rsidR="006312AA">
        <w:rPr>
          <w:spacing w:val="-4"/>
          <w:sz w:val="28"/>
          <w:szCs w:val="28"/>
        </w:rPr>
        <w:t>сырья и продовольствия на 2013 – 2020 годы»</w:t>
      </w:r>
      <w:r w:rsidR="002C6496">
        <w:rPr>
          <w:spacing w:val="-4"/>
          <w:sz w:val="28"/>
          <w:szCs w:val="28"/>
        </w:rPr>
        <w:t xml:space="preserve">, </w:t>
      </w:r>
      <w:r w:rsidR="008870CB" w:rsidRPr="008870CB">
        <w:rPr>
          <w:spacing w:val="-4"/>
          <w:sz w:val="28"/>
          <w:szCs w:val="28"/>
        </w:rPr>
        <w:t>постановлением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годы»</w:t>
      </w:r>
      <w:r w:rsidR="009E09EF" w:rsidRPr="008870CB">
        <w:rPr>
          <w:sz w:val="28"/>
          <w:szCs w:val="28"/>
        </w:rPr>
        <w:t>.</w:t>
      </w:r>
    </w:p>
    <w:p w:rsidR="002C6496" w:rsidRPr="00991198" w:rsidRDefault="002C6496" w:rsidP="00490FEC">
      <w:pPr>
        <w:widowControl w:val="0"/>
        <w:spacing w:line="360" w:lineRule="exact"/>
        <w:jc w:val="both"/>
        <w:rPr>
          <w:sz w:val="28"/>
          <w:szCs w:val="28"/>
        </w:rPr>
      </w:pPr>
    </w:p>
    <w:p w:rsidR="001C2046" w:rsidRPr="004F048A" w:rsidRDefault="00887FE7" w:rsidP="00490FEC">
      <w:pPr>
        <w:pStyle w:val="a5"/>
        <w:widowControl w:val="0"/>
        <w:numPr>
          <w:ilvl w:val="1"/>
          <w:numId w:val="1"/>
        </w:numPr>
        <w:tabs>
          <w:tab w:val="left" w:pos="567"/>
        </w:tabs>
        <w:spacing w:line="360" w:lineRule="exact"/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4F048A">
        <w:rPr>
          <w:spacing w:val="-4"/>
          <w:sz w:val="28"/>
          <w:szCs w:val="28"/>
        </w:rPr>
        <w:t>ния.</w:t>
      </w:r>
    </w:p>
    <w:p w:rsidR="001C2046" w:rsidRDefault="001C2046" w:rsidP="00490FEC">
      <w:pPr>
        <w:widowControl w:val="0"/>
        <w:jc w:val="both"/>
        <w:rPr>
          <w:sz w:val="28"/>
          <w:szCs w:val="28"/>
        </w:rPr>
      </w:pPr>
    </w:p>
    <w:p w:rsidR="001C2046" w:rsidRDefault="001C2046" w:rsidP="00490FEC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6D72" w:rsidRPr="001C2046">
        <w:rPr>
          <w:sz w:val="28"/>
          <w:szCs w:val="28"/>
        </w:rPr>
        <w:t xml:space="preserve">роект </w:t>
      </w:r>
      <w:r w:rsidR="00426140" w:rsidRPr="001C2046">
        <w:rPr>
          <w:sz w:val="28"/>
          <w:szCs w:val="28"/>
        </w:rPr>
        <w:t>постановления</w:t>
      </w:r>
      <w:r w:rsidR="00F12913">
        <w:rPr>
          <w:sz w:val="28"/>
          <w:szCs w:val="28"/>
        </w:rPr>
        <w:t>предусматривает привлечение средств федерального бюджетадля</w:t>
      </w:r>
      <w:r>
        <w:rPr>
          <w:sz w:val="28"/>
          <w:szCs w:val="28"/>
        </w:rPr>
        <w:t>реализаци</w:t>
      </w:r>
      <w:r w:rsidR="00F12913">
        <w:rPr>
          <w:sz w:val="28"/>
          <w:szCs w:val="28"/>
        </w:rPr>
        <w:t>и</w:t>
      </w:r>
      <w:r>
        <w:rPr>
          <w:sz w:val="28"/>
          <w:szCs w:val="28"/>
        </w:rPr>
        <w:t xml:space="preserve"> мероприяти</w:t>
      </w:r>
      <w:r w:rsidR="00C21509">
        <w:rPr>
          <w:sz w:val="28"/>
          <w:szCs w:val="28"/>
        </w:rPr>
        <w:t>й:</w:t>
      </w:r>
    </w:p>
    <w:p w:rsidR="003B6BF8" w:rsidRDefault="003B6BF8" w:rsidP="00490FEC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грантовая поддержка сельскохозяйственным потребительским кооперативам на развитие материально-технической базы;</w:t>
      </w:r>
    </w:p>
    <w:p w:rsidR="003B6BF8" w:rsidRDefault="003B6BF8" w:rsidP="00490FEC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грантовая поддержка</w:t>
      </w:r>
      <w:r w:rsidRPr="003B6BF8">
        <w:rPr>
          <w:bCs/>
          <w:sz w:val="28"/>
          <w:szCs w:val="28"/>
        </w:rPr>
        <w:t xml:space="preserve"> на развитие семейных животноводческих ферм</w:t>
      </w:r>
      <w:r>
        <w:rPr>
          <w:bCs/>
          <w:sz w:val="28"/>
          <w:szCs w:val="28"/>
        </w:rPr>
        <w:t>;</w:t>
      </w:r>
    </w:p>
    <w:p w:rsidR="003B6BF8" w:rsidRPr="003B6BF8" w:rsidRDefault="003B6BF8" w:rsidP="00490FEC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грантовая поддержка</w:t>
      </w:r>
      <w:r>
        <w:rPr>
          <w:bCs/>
          <w:sz w:val="28"/>
          <w:szCs w:val="28"/>
        </w:rPr>
        <w:t>начинающим фермерам.</w:t>
      </w:r>
    </w:p>
    <w:p w:rsidR="0054559B" w:rsidRDefault="0054559B" w:rsidP="00490FEC">
      <w:pPr>
        <w:widowControl w:val="0"/>
        <w:tabs>
          <w:tab w:val="left" w:pos="284"/>
        </w:tabs>
        <w:jc w:val="both"/>
        <w:rPr>
          <w:bCs/>
          <w:sz w:val="28"/>
          <w:szCs w:val="28"/>
        </w:rPr>
      </w:pPr>
    </w:p>
    <w:p w:rsidR="00887FE7" w:rsidRPr="000025FE" w:rsidRDefault="00887FE7" w:rsidP="00490FEC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4F048A">
        <w:rPr>
          <w:sz w:val="28"/>
          <w:szCs w:val="28"/>
        </w:rPr>
        <w:t>.</w:t>
      </w:r>
    </w:p>
    <w:p w:rsidR="001C58C2" w:rsidRDefault="001C58C2" w:rsidP="00490FEC">
      <w:pPr>
        <w:widowControl w:val="0"/>
        <w:spacing w:line="360" w:lineRule="exact"/>
        <w:jc w:val="both"/>
        <w:rPr>
          <w:sz w:val="28"/>
          <w:szCs w:val="28"/>
        </w:rPr>
      </w:pPr>
    </w:p>
    <w:p w:rsidR="00F4385F" w:rsidRDefault="001C58C2" w:rsidP="00490FE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следующие изменения</w:t>
      </w:r>
      <w:r w:rsidR="00F4385F">
        <w:rPr>
          <w:sz w:val="28"/>
          <w:szCs w:val="28"/>
        </w:rPr>
        <w:t>:</w:t>
      </w:r>
    </w:p>
    <w:p w:rsidR="001C58C2" w:rsidRDefault="001C58C2" w:rsidP="00F4385F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F4385F">
        <w:rPr>
          <w:b/>
          <w:sz w:val="28"/>
          <w:szCs w:val="28"/>
        </w:rPr>
        <w:t xml:space="preserve">в постановление Правительства Кировской области от </w:t>
      </w:r>
      <w:r w:rsidR="00F4385F" w:rsidRPr="00F4385F">
        <w:rPr>
          <w:b/>
          <w:sz w:val="28"/>
          <w:szCs w:val="28"/>
        </w:rPr>
        <w:t xml:space="preserve">30.12.2014         № 19/260 </w:t>
      </w:r>
      <w:r w:rsidRPr="00F4385F">
        <w:rPr>
          <w:b/>
          <w:sz w:val="28"/>
          <w:szCs w:val="28"/>
        </w:rPr>
        <w:t>«О предоставлении сельскохозяйственным потребительским кооперативам из областного бюджета грантов на развитие материально-технической базы»</w:t>
      </w:r>
      <w:r>
        <w:rPr>
          <w:sz w:val="28"/>
          <w:szCs w:val="28"/>
        </w:rPr>
        <w:t>:</w:t>
      </w:r>
    </w:p>
    <w:p w:rsidR="00A452AC" w:rsidRPr="00F4385F" w:rsidRDefault="00517793" w:rsidP="005177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4385F">
        <w:rPr>
          <w:i/>
          <w:spacing w:val="-4"/>
          <w:sz w:val="28"/>
          <w:szCs w:val="28"/>
        </w:rPr>
        <w:t>в Положении о проведении конкурса по отбору сельскохозяйственных потребительских кооперативов для предоставления из областного бюджета грантов на развитие материально-технической базы:</w:t>
      </w:r>
    </w:p>
    <w:p w:rsidR="006C64D8" w:rsidRDefault="001C58C2" w:rsidP="001C58C2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1C58C2">
        <w:rPr>
          <w:sz w:val="28"/>
          <w:szCs w:val="28"/>
        </w:rPr>
        <w:t>в раздел</w:t>
      </w:r>
      <w:r>
        <w:rPr>
          <w:sz w:val="28"/>
          <w:szCs w:val="28"/>
        </w:rPr>
        <w:t>е</w:t>
      </w:r>
      <w:r w:rsidRPr="001C58C2">
        <w:rPr>
          <w:sz w:val="28"/>
          <w:szCs w:val="28"/>
        </w:rPr>
        <w:t xml:space="preserve"> 1 «Общие положения» </w:t>
      </w:r>
      <w:r w:rsidR="006C64D8">
        <w:rPr>
          <w:sz w:val="28"/>
          <w:szCs w:val="28"/>
        </w:rPr>
        <w:t>изменено</w:t>
      </w:r>
      <w:r w:rsidR="00D04830" w:rsidRPr="001C58C2">
        <w:rPr>
          <w:sz w:val="28"/>
          <w:szCs w:val="28"/>
        </w:rPr>
        <w:t xml:space="preserve"> понятие «заявитель»</w:t>
      </w:r>
      <w:r w:rsidR="006C64D8">
        <w:rPr>
          <w:sz w:val="28"/>
          <w:szCs w:val="28"/>
        </w:rPr>
        <w:t>;</w:t>
      </w:r>
    </w:p>
    <w:p w:rsidR="006C64D8" w:rsidRDefault="006C64D8" w:rsidP="001C58C2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2 «</w:t>
      </w:r>
      <w:r w:rsidRPr="006C64D8">
        <w:rPr>
          <w:sz w:val="28"/>
          <w:szCs w:val="28"/>
        </w:rPr>
        <w:t>Квалификационные требования к участникам конкурса»</w:t>
      </w:r>
      <w:r>
        <w:rPr>
          <w:sz w:val="28"/>
          <w:szCs w:val="28"/>
        </w:rPr>
        <w:t>:</w:t>
      </w:r>
    </w:p>
    <w:p w:rsidR="006C64D8" w:rsidRDefault="006C64D8" w:rsidP="001C58C2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исключены пункты 2.1.8 – 2.1.10, увеличен срок расходования средств гранта с 18 месяцев до 24 месяцев;</w:t>
      </w:r>
    </w:p>
    <w:p w:rsidR="006C64D8" w:rsidRDefault="006C64D8" w:rsidP="001C58C2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 «3</w:t>
      </w:r>
      <w:r w:rsidRPr="006C64D8">
        <w:rPr>
          <w:sz w:val="28"/>
          <w:szCs w:val="28"/>
        </w:rPr>
        <w:t xml:space="preserve"> Подготовка и подача заявок на участие в конкурсе</w:t>
      </w:r>
      <w:r>
        <w:rPr>
          <w:sz w:val="28"/>
          <w:szCs w:val="28"/>
        </w:rPr>
        <w:t xml:space="preserve">» включен перечень </w:t>
      </w:r>
      <w:r w:rsidRPr="001C58C2">
        <w:rPr>
          <w:sz w:val="28"/>
          <w:szCs w:val="28"/>
        </w:rPr>
        <w:t xml:space="preserve">документов, </w:t>
      </w:r>
      <w:r w:rsidRPr="006C64D8">
        <w:rPr>
          <w:sz w:val="28"/>
          <w:szCs w:val="28"/>
        </w:rPr>
        <w:t>подтверждающие соответствие заявителя  квалификационным требованиям</w:t>
      </w:r>
      <w:r>
        <w:rPr>
          <w:sz w:val="28"/>
          <w:szCs w:val="28"/>
        </w:rPr>
        <w:t xml:space="preserve">, </w:t>
      </w:r>
      <w:r w:rsidRPr="006C64D8">
        <w:rPr>
          <w:sz w:val="28"/>
          <w:szCs w:val="28"/>
        </w:rPr>
        <w:t>критериям оценки кооператива</w:t>
      </w:r>
      <w:r w:rsidR="002C4415">
        <w:rPr>
          <w:sz w:val="28"/>
          <w:szCs w:val="28"/>
        </w:rPr>
        <w:t>;</w:t>
      </w:r>
    </w:p>
    <w:p w:rsidR="001C2046" w:rsidRDefault="00BE54F7" w:rsidP="001C58C2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54F7">
        <w:rPr>
          <w:sz w:val="28"/>
          <w:szCs w:val="28"/>
        </w:rPr>
        <w:t xml:space="preserve"> разделе 5 «Оценка и сопоставление заявок на участие в конкурсе и </w:t>
      </w:r>
      <w:r w:rsidRPr="00BE54F7">
        <w:rPr>
          <w:sz w:val="28"/>
          <w:szCs w:val="28"/>
        </w:rPr>
        <w:lastRenderedPageBreak/>
        <w:t>определение победителей конкурса»:</w:t>
      </w:r>
    </w:p>
    <w:p w:rsidR="00A85056" w:rsidRDefault="00E21CD0" w:rsidP="001C58C2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уменьшено количество баллов </w:t>
      </w:r>
      <w:r w:rsidR="00422C15">
        <w:rPr>
          <w:sz w:val="28"/>
          <w:szCs w:val="28"/>
        </w:rPr>
        <w:t xml:space="preserve">для </w:t>
      </w:r>
      <w:r>
        <w:rPr>
          <w:sz w:val="28"/>
          <w:szCs w:val="28"/>
        </w:rPr>
        <w:t>оценки кооператива с 20 баллов до        18 баллов;</w:t>
      </w:r>
    </w:p>
    <w:p w:rsidR="00E21CD0" w:rsidRDefault="00E21CD0" w:rsidP="001C58C2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изменены полномочия конкурсной комиссии</w:t>
      </w:r>
      <w:r w:rsidR="00A452AC">
        <w:rPr>
          <w:sz w:val="28"/>
          <w:szCs w:val="28"/>
        </w:rPr>
        <w:t xml:space="preserve"> и министерства по принятию решений</w:t>
      </w:r>
      <w:r>
        <w:rPr>
          <w:sz w:val="28"/>
          <w:szCs w:val="28"/>
        </w:rPr>
        <w:t xml:space="preserve"> о признании победителей конкурса</w:t>
      </w:r>
      <w:r w:rsidR="007A67A8">
        <w:rPr>
          <w:sz w:val="28"/>
          <w:szCs w:val="28"/>
        </w:rPr>
        <w:t>.</w:t>
      </w:r>
    </w:p>
    <w:p w:rsidR="00546929" w:rsidRDefault="00546929" w:rsidP="00546929">
      <w:pPr>
        <w:widowControl w:val="0"/>
        <w:spacing w:line="360" w:lineRule="exact"/>
        <w:ind w:firstLine="709"/>
        <w:jc w:val="both"/>
        <w:rPr>
          <w:i/>
          <w:sz w:val="28"/>
          <w:szCs w:val="28"/>
        </w:rPr>
      </w:pPr>
      <w:r w:rsidRPr="00546929">
        <w:rPr>
          <w:i/>
          <w:sz w:val="28"/>
          <w:szCs w:val="28"/>
        </w:rPr>
        <w:t xml:space="preserve">в </w:t>
      </w:r>
      <w:r w:rsidR="00422C15">
        <w:rPr>
          <w:i/>
          <w:sz w:val="28"/>
          <w:szCs w:val="28"/>
        </w:rPr>
        <w:t>П</w:t>
      </w:r>
      <w:r w:rsidRPr="00546929">
        <w:rPr>
          <w:i/>
          <w:sz w:val="28"/>
          <w:szCs w:val="28"/>
        </w:rPr>
        <w:t>орядке предоставления сельскохозяйственным потребительским кооперативам из областного бюджета грантов на развитие материально-технической базы</w:t>
      </w:r>
      <w:r>
        <w:rPr>
          <w:i/>
          <w:sz w:val="28"/>
          <w:szCs w:val="28"/>
        </w:rPr>
        <w:t>:</w:t>
      </w:r>
    </w:p>
    <w:p w:rsidR="008B6116" w:rsidRDefault="008B6116" w:rsidP="0054692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2C15">
        <w:rPr>
          <w:sz w:val="28"/>
          <w:szCs w:val="28"/>
        </w:rPr>
        <w:t xml:space="preserve">разделе </w:t>
      </w:r>
      <w:r w:rsidRPr="008B6116">
        <w:rPr>
          <w:sz w:val="28"/>
          <w:szCs w:val="28"/>
        </w:rPr>
        <w:t>1 «Общие положения»</w:t>
      </w:r>
      <w:r>
        <w:rPr>
          <w:sz w:val="28"/>
          <w:szCs w:val="28"/>
        </w:rPr>
        <w:t>:</w:t>
      </w:r>
    </w:p>
    <w:p w:rsidR="00546929" w:rsidRDefault="00D66E4F" w:rsidP="0054692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изменено це</w:t>
      </w:r>
      <w:r w:rsidR="008B6116">
        <w:rPr>
          <w:sz w:val="28"/>
          <w:szCs w:val="28"/>
        </w:rPr>
        <w:t>левое назначение средств гранта;</w:t>
      </w:r>
    </w:p>
    <w:p w:rsidR="008B6116" w:rsidRDefault="008B6116" w:rsidP="0054692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 срок расходования средств гранта с 18 месяцев до 24 месяцев;</w:t>
      </w:r>
    </w:p>
    <w:p w:rsidR="008B6116" w:rsidRDefault="008B6116" w:rsidP="0054692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6116">
        <w:rPr>
          <w:sz w:val="28"/>
          <w:szCs w:val="28"/>
        </w:rPr>
        <w:t xml:space="preserve"> разделе 2 «Категории получателей гранта и условия предоставления гранта»</w:t>
      </w:r>
      <w:r w:rsidR="00D42115">
        <w:rPr>
          <w:sz w:val="28"/>
          <w:szCs w:val="28"/>
        </w:rPr>
        <w:t>исключеныпункты 2.2 – 2.4</w:t>
      </w:r>
      <w:r>
        <w:rPr>
          <w:sz w:val="28"/>
          <w:szCs w:val="28"/>
        </w:rPr>
        <w:t>услови</w:t>
      </w:r>
      <w:r w:rsidR="00D42115">
        <w:rPr>
          <w:sz w:val="28"/>
          <w:szCs w:val="28"/>
        </w:rPr>
        <w:t>й</w:t>
      </w:r>
      <w:r>
        <w:rPr>
          <w:sz w:val="28"/>
          <w:szCs w:val="28"/>
        </w:rPr>
        <w:t xml:space="preserve"> для перечисления средств гранта на лицевой счет </w:t>
      </w:r>
      <w:r w:rsidR="00D42115">
        <w:rPr>
          <w:sz w:val="28"/>
          <w:szCs w:val="28"/>
        </w:rPr>
        <w:t>победителя конкурса</w:t>
      </w:r>
      <w:r w:rsidR="00BF48CC">
        <w:rPr>
          <w:sz w:val="28"/>
          <w:szCs w:val="28"/>
        </w:rPr>
        <w:t>;</w:t>
      </w:r>
    </w:p>
    <w:p w:rsidR="001F1C05" w:rsidRDefault="001F1C05" w:rsidP="0054692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1C05">
        <w:rPr>
          <w:sz w:val="28"/>
          <w:szCs w:val="28"/>
        </w:rPr>
        <w:t xml:space="preserve"> разделе 3 «Порядок предоставления гранта»</w:t>
      </w:r>
      <w:r>
        <w:rPr>
          <w:sz w:val="28"/>
          <w:szCs w:val="28"/>
        </w:rPr>
        <w:t>средства гранта перечисляются</w:t>
      </w:r>
      <w:r w:rsidRPr="001F1C05">
        <w:rPr>
          <w:sz w:val="28"/>
          <w:szCs w:val="28"/>
        </w:rPr>
        <w:t xml:space="preserve"> на лицевой счет </w:t>
      </w:r>
      <w:r>
        <w:rPr>
          <w:sz w:val="28"/>
          <w:szCs w:val="28"/>
        </w:rPr>
        <w:t>в размере 100%</w:t>
      </w:r>
      <w:r w:rsidRPr="001F1C05">
        <w:rPr>
          <w:sz w:val="28"/>
          <w:szCs w:val="28"/>
        </w:rPr>
        <w:t>поб</w:t>
      </w:r>
      <w:r>
        <w:rPr>
          <w:sz w:val="28"/>
          <w:szCs w:val="28"/>
        </w:rPr>
        <w:t>едителям конкурса в</w:t>
      </w:r>
      <w:r w:rsidRPr="001F1C05">
        <w:rPr>
          <w:sz w:val="28"/>
          <w:szCs w:val="28"/>
        </w:rPr>
        <w:t xml:space="preserve"> течение тридцати дней со дня подписания Соглашения</w:t>
      </w:r>
      <w:r w:rsidR="003B6698">
        <w:rPr>
          <w:sz w:val="28"/>
          <w:szCs w:val="28"/>
        </w:rPr>
        <w:t>;</w:t>
      </w:r>
    </w:p>
    <w:p w:rsidR="003B6698" w:rsidRDefault="003B6698" w:rsidP="0054692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B6698">
        <w:rPr>
          <w:sz w:val="28"/>
          <w:szCs w:val="28"/>
        </w:rPr>
        <w:t>аздел 4 «Порядок внесения изменений в план расходов» исключ</w:t>
      </w:r>
      <w:r>
        <w:rPr>
          <w:sz w:val="28"/>
          <w:szCs w:val="28"/>
        </w:rPr>
        <w:t>ен</w:t>
      </w:r>
      <w:r w:rsidR="00325AEE">
        <w:rPr>
          <w:sz w:val="28"/>
          <w:szCs w:val="28"/>
        </w:rPr>
        <w:t>;</w:t>
      </w:r>
    </w:p>
    <w:p w:rsidR="00325AEE" w:rsidRDefault="00325AEE" w:rsidP="0054692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325AEE">
        <w:rPr>
          <w:sz w:val="28"/>
          <w:szCs w:val="28"/>
        </w:rPr>
        <w:t xml:space="preserve"> 5 «Порядок возврата средств гранта»</w:t>
      </w:r>
      <w:r w:rsidR="007D25FD">
        <w:rPr>
          <w:sz w:val="28"/>
          <w:szCs w:val="28"/>
        </w:rPr>
        <w:t>изменены</w:t>
      </w:r>
      <w:r>
        <w:rPr>
          <w:sz w:val="28"/>
          <w:szCs w:val="28"/>
        </w:rPr>
        <w:t xml:space="preserve"> условия по уменьшению размера гранта</w:t>
      </w:r>
      <w:r w:rsidR="003E21FB">
        <w:rPr>
          <w:sz w:val="28"/>
          <w:szCs w:val="28"/>
        </w:rPr>
        <w:t>при недостижении целевых показателей</w:t>
      </w:r>
      <w:r>
        <w:rPr>
          <w:sz w:val="28"/>
          <w:szCs w:val="28"/>
        </w:rPr>
        <w:t>.</w:t>
      </w:r>
    </w:p>
    <w:p w:rsidR="00D17CB2" w:rsidRDefault="00D17CB2" w:rsidP="00546929">
      <w:pPr>
        <w:widowControl w:val="0"/>
        <w:spacing w:line="360" w:lineRule="exact"/>
        <w:ind w:firstLine="709"/>
        <w:jc w:val="both"/>
        <w:rPr>
          <w:b/>
          <w:sz w:val="28"/>
          <w:szCs w:val="28"/>
        </w:rPr>
      </w:pPr>
      <w:r w:rsidRPr="00D17CB2">
        <w:rPr>
          <w:b/>
          <w:sz w:val="28"/>
          <w:szCs w:val="28"/>
        </w:rPr>
        <w:t>в постановлени</w:t>
      </w:r>
      <w:r>
        <w:rPr>
          <w:b/>
          <w:sz w:val="28"/>
          <w:szCs w:val="28"/>
        </w:rPr>
        <w:t>е</w:t>
      </w:r>
      <w:r w:rsidRPr="00D17CB2">
        <w:rPr>
          <w:b/>
          <w:sz w:val="28"/>
          <w:szCs w:val="28"/>
        </w:rPr>
        <w:t xml:space="preserve"> Правительства Кировской области от 10.03.2017            № 52/147 «О предоставлении крестьянским (фермерским) хозяйствам грантов из областного бюджета на развитие семейных животноводческих ферм и на поддержку начинающих фермеров»</w:t>
      </w:r>
      <w:r w:rsidR="00566BA9">
        <w:rPr>
          <w:b/>
          <w:sz w:val="28"/>
          <w:szCs w:val="28"/>
        </w:rPr>
        <w:t>:</w:t>
      </w:r>
    </w:p>
    <w:p w:rsidR="00566BA9" w:rsidRDefault="00A13A6D" w:rsidP="00A13A6D">
      <w:pPr>
        <w:widowControl w:val="0"/>
        <w:spacing w:line="360" w:lineRule="exact"/>
        <w:ind w:firstLine="709"/>
        <w:jc w:val="both"/>
        <w:rPr>
          <w:i/>
          <w:sz w:val="28"/>
          <w:szCs w:val="28"/>
        </w:rPr>
      </w:pPr>
      <w:r w:rsidRPr="00A13A6D">
        <w:rPr>
          <w:i/>
          <w:sz w:val="28"/>
          <w:szCs w:val="28"/>
        </w:rPr>
        <w:t>в Положении о проведении конкурса по отбору крестьянских (фермерских) хозяйств для предоставления грантов из областного бюджета на развитие семейных животноводческих ферм</w:t>
      </w:r>
      <w:r>
        <w:rPr>
          <w:i/>
          <w:sz w:val="28"/>
          <w:szCs w:val="28"/>
        </w:rPr>
        <w:t>:</w:t>
      </w:r>
    </w:p>
    <w:p w:rsidR="00034856" w:rsidRDefault="00034856" w:rsidP="00A13A6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34856">
        <w:rPr>
          <w:sz w:val="28"/>
          <w:szCs w:val="28"/>
        </w:rPr>
        <w:t>разделе 3 «Требования к участникам конкурса»</w:t>
      </w:r>
      <w:r>
        <w:rPr>
          <w:sz w:val="28"/>
          <w:szCs w:val="28"/>
        </w:rPr>
        <w:t>исключен</w:t>
      </w:r>
      <w:r w:rsidR="007D25FD">
        <w:rPr>
          <w:sz w:val="28"/>
          <w:szCs w:val="28"/>
        </w:rPr>
        <w:t>о</w:t>
      </w:r>
      <w:r>
        <w:rPr>
          <w:sz w:val="28"/>
          <w:szCs w:val="28"/>
        </w:rPr>
        <w:t>требовани</w:t>
      </w:r>
      <w:r w:rsidR="007D25FD">
        <w:rPr>
          <w:sz w:val="28"/>
          <w:szCs w:val="28"/>
        </w:rPr>
        <w:t>е</w:t>
      </w:r>
      <w:r>
        <w:rPr>
          <w:sz w:val="28"/>
          <w:szCs w:val="28"/>
        </w:rPr>
        <w:t xml:space="preserve"> по членству в </w:t>
      </w:r>
      <w:r w:rsidR="007D25FD">
        <w:rPr>
          <w:sz w:val="28"/>
          <w:szCs w:val="28"/>
        </w:rPr>
        <w:t xml:space="preserve">сельскохозяйственном потребительском </w:t>
      </w:r>
      <w:r>
        <w:rPr>
          <w:sz w:val="28"/>
          <w:szCs w:val="28"/>
        </w:rPr>
        <w:t xml:space="preserve">кооперативе и </w:t>
      </w:r>
      <w:r w:rsidR="007D25FD">
        <w:rPr>
          <w:sz w:val="28"/>
          <w:szCs w:val="28"/>
        </w:rPr>
        <w:t xml:space="preserve">требование по </w:t>
      </w:r>
      <w:r>
        <w:rPr>
          <w:sz w:val="28"/>
          <w:szCs w:val="28"/>
        </w:rPr>
        <w:t>приобретению</w:t>
      </w:r>
      <w:r w:rsidR="00F26557">
        <w:rPr>
          <w:sz w:val="28"/>
          <w:szCs w:val="28"/>
        </w:rPr>
        <w:t xml:space="preserve"> племенных животных;</w:t>
      </w:r>
    </w:p>
    <w:p w:rsidR="00F26557" w:rsidRDefault="00F26557" w:rsidP="00A13A6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26557">
        <w:rPr>
          <w:sz w:val="28"/>
          <w:szCs w:val="28"/>
        </w:rPr>
        <w:t>аздел 8 «Порядок внесения изменений в план расходов» исключ</w:t>
      </w:r>
      <w:r>
        <w:rPr>
          <w:sz w:val="28"/>
          <w:szCs w:val="28"/>
        </w:rPr>
        <w:t>ен.</w:t>
      </w:r>
    </w:p>
    <w:p w:rsidR="00C4439F" w:rsidRDefault="00C4439F" w:rsidP="00C4439F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4439F">
        <w:rPr>
          <w:i/>
          <w:sz w:val="28"/>
          <w:szCs w:val="28"/>
        </w:rPr>
        <w:t xml:space="preserve">в Порядке </w:t>
      </w:r>
      <w:r w:rsidRPr="00C4439F">
        <w:rPr>
          <w:bCs/>
          <w:i/>
          <w:sz w:val="28"/>
          <w:szCs w:val="28"/>
        </w:rPr>
        <w:t xml:space="preserve">предоставления грантов из областного бюджета крестьянским (фермерским) хозяйствам </w:t>
      </w:r>
      <w:r w:rsidRPr="00C4439F">
        <w:rPr>
          <w:i/>
          <w:sz w:val="28"/>
          <w:szCs w:val="28"/>
        </w:rPr>
        <w:t>на развитие семейных животноводческих ферм</w:t>
      </w:r>
      <w:r w:rsidR="007D25FD">
        <w:rPr>
          <w:sz w:val="28"/>
          <w:szCs w:val="28"/>
        </w:rPr>
        <w:t>изменены</w:t>
      </w:r>
      <w:r>
        <w:rPr>
          <w:sz w:val="28"/>
          <w:szCs w:val="28"/>
        </w:rPr>
        <w:t xml:space="preserve"> условия по уменьшению размера гранта</w:t>
      </w:r>
      <w:r w:rsidR="003E21FB">
        <w:rPr>
          <w:sz w:val="28"/>
          <w:szCs w:val="28"/>
        </w:rPr>
        <w:t>при недостижении целевых показателей</w:t>
      </w:r>
      <w:r>
        <w:rPr>
          <w:sz w:val="28"/>
          <w:szCs w:val="28"/>
        </w:rPr>
        <w:t>.</w:t>
      </w:r>
    </w:p>
    <w:p w:rsidR="00F1770D" w:rsidRDefault="00F1770D" w:rsidP="00F1770D">
      <w:pPr>
        <w:widowControl w:val="0"/>
        <w:spacing w:line="360" w:lineRule="exact"/>
        <w:ind w:firstLine="709"/>
        <w:jc w:val="both"/>
        <w:rPr>
          <w:i/>
          <w:sz w:val="28"/>
          <w:szCs w:val="28"/>
        </w:rPr>
      </w:pPr>
      <w:r w:rsidRPr="00F1770D">
        <w:rPr>
          <w:i/>
          <w:sz w:val="28"/>
          <w:szCs w:val="28"/>
        </w:rPr>
        <w:t>в Положении о проведении конкурса по отбору крестьянских (фермерских) хозяйств для предоставления грантов из областного бюджета на поддержку начинающих фермеров</w:t>
      </w:r>
      <w:r>
        <w:rPr>
          <w:i/>
          <w:sz w:val="28"/>
          <w:szCs w:val="28"/>
        </w:rPr>
        <w:t xml:space="preserve">: </w:t>
      </w:r>
    </w:p>
    <w:p w:rsidR="00F1770D" w:rsidRDefault="00F1770D" w:rsidP="00F1770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770D">
        <w:rPr>
          <w:sz w:val="28"/>
          <w:szCs w:val="28"/>
        </w:rPr>
        <w:t>аздел 7 «Порядок внесения изменений в планы расходов» исключ</w:t>
      </w:r>
      <w:r>
        <w:rPr>
          <w:sz w:val="28"/>
          <w:szCs w:val="28"/>
        </w:rPr>
        <w:t>ен</w:t>
      </w:r>
      <w:r w:rsidR="00332360">
        <w:rPr>
          <w:sz w:val="28"/>
          <w:szCs w:val="28"/>
        </w:rPr>
        <w:t>;</w:t>
      </w:r>
    </w:p>
    <w:p w:rsidR="00F1770D" w:rsidRPr="00F1770D" w:rsidRDefault="003E21FB" w:rsidP="00F1770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3E21FB">
        <w:rPr>
          <w:i/>
          <w:sz w:val="28"/>
          <w:szCs w:val="28"/>
        </w:rPr>
        <w:t xml:space="preserve">в Порядке </w:t>
      </w:r>
      <w:r w:rsidRPr="003E21FB">
        <w:rPr>
          <w:bCs/>
          <w:i/>
          <w:sz w:val="28"/>
          <w:szCs w:val="28"/>
        </w:rPr>
        <w:t xml:space="preserve">предоставления грантов из областного бюджета </w:t>
      </w:r>
      <w:r w:rsidRPr="003E21FB">
        <w:rPr>
          <w:i/>
          <w:sz w:val="28"/>
          <w:szCs w:val="28"/>
        </w:rPr>
        <w:t xml:space="preserve">на </w:t>
      </w:r>
      <w:r w:rsidRPr="003E21FB">
        <w:rPr>
          <w:i/>
          <w:sz w:val="28"/>
          <w:szCs w:val="28"/>
        </w:rPr>
        <w:lastRenderedPageBreak/>
        <w:t>поддержку начинающих фермеров</w:t>
      </w:r>
      <w:r>
        <w:rPr>
          <w:sz w:val="28"/>
          <w:szCs w:val="28"/>
        </w:rPr>
        <w:t>изменены условия по уменьшению размера гранта при недостижении целевых показателей.</w:t>
      </w:r>
    </w:p>
    <w:p w:rsidR="001C2046" w:rsidRDefault="001C2046" w:rsidP="00490FEC">
      <w:pPr>
        <w:widowControl w:val="0"/>
        <w:jc w:val="both"/>
        <w:rPr>
          <w:sz w:val="28"/>
          <w:szCs w:val="28"/>
        </w:rPr>
      </w:pPr>
    </w:p>
    <w:p w:rsidR="00887FE7" w:rsidRDefault="00887FE7" w:rsidP="00490FEC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490FE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CF7FFB">
        <w:rPr>
          <w:sz w:val="28"/>
          <w:szCs w:val="28"/>
        </w:rPr>
        <w:t>Царегородцев Иван Владимирович</w:t>
      </w:r>
      <w:r w:rsidR="009849EF" w:rsidRPr="00991198">
        <w:rPr>
          <w:sz w:val="28"/>
          <w:szCs w:val="28"/>
        </w:rPr>
        <w:t>;</w:t>
      </w:r>
    </w:p>
    <w:p w:rsidR="00CF7FFB" w:rsidRDefault="00F82550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CF7FFB">
        <w:rPr>
          <w:sz w:val="28"/>
          <w:szCs w:val="28"/>
        </w:rPr>
        <w:t xml:space="preserve">заместитель </w:t>
      </w:r>
      <w:r w:rsidR="00453CE5">
        <w:rPr>
          <w:sz w:val="28"/>
          <w:szCs w:val="28"/>
        </w:rPr>
        <w:t>начальник</w:t>
      </w:r>
      <w:r w:rsidR="00CF7FFB">
        <w:rPr>
          <w:sz w:val="28"/>
          <w:szCs w:val="28"/>
        </w:rPr>
        <w:t>а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F7FFB">
        <w:rPr>
          <w:sz w:val="28"/>
          <w:szCs w:val="28"/>
          <w:lang w:val="en-US"/>
        </w:rPr>
        <w:t>orp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490FEC">
      <w:pPr>
        <w:widowControl w:val="0"/>
        <w:jc w:val="both"/>
        <w:rPr>
          <w:sz w:val="28"/>
          <w:szCs w:val="28"/>
        </w:rPr>
      </w:pPr>
    </w:p>
    <w:p w:rsidR="0091521B" w:rsidRDefault="00887FE7" w:rsidP="00490FEC">
      <w:pPr>
        <w:widowControl w:val="0"/>
        <w:numPr>
          <w:ilvl w:val="0"/>
          <w:numId w:val="1"/>
        </w:numPr>
        <w:tabs>
          <w:tab w:val="left" w:pos="1134"/>
        </w:tabs>
        <w:spacing w:line="360" w:lineRule="exact"/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490FEC">
      <w:pPr>
        <w:widowControl w:val="0"/>
        <w:spacing w:line="360" w:lineRule="exact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490FEC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490FEC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490FEC">
      <w:pPr>
        <w:widowControl w:val="0"/>
        <w:jc w:val="both"/>
        <w:rPr>
          <w:sz w:val="28"/>
          <w:szCs w:val="28"/>
        </w:rPr>
      </w:pPr>
    </w:p>
    <w:p w:rsidR="008B762D" w:rsidRPr="008B762D" w:rsidRDefault="00B51F37" w:rsidP="00490FE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целях предоставления </w:t>
      </w:r>
      <w:r w:rsidR="00F638AF">
        <w:rPr>
          <w:sz w:val="28"/>
          <w:szCs w:val="28"/>
        </w:rPr>
        <w:t xml:space="preserve">грантовой поддержки </w:t>
      </w:r>
      <w:r>
        <w:rPr>
          <w:sz w:val="28"/>
          <w:szCs w:val="28"/>
        </w:rPr>
        <w:t>из областного бюджета сельскохозяйственны</w:t>
      </w:r>
      <w:r w:rsidR="00975DB5">
        <w:rPr>
          <w:sz w:val="28"/>
          <w:szCs w:val="28"/>
        </w:rPr>
        <w:t xml:space="preserve">м потребительским кооперативам </w:t>
      </w:r>
      <w:r w:rsidR="00CF4559">
        <w:rPr>
          <w:sz w:val="28"/>
          <w:szCs w:val="28"/>
        </w:rPr>
        <w:t xml:space="preserve">на развитие материально-технической базы </w:t>
      </w:r>
      <w:r w:rsidR="00975DB5">
        <w:rPr>
          <w:sz w:val="28"/>
          <w:szCs w:val="28"/>
        </w:rPr>
        <w:t xml:space="preserve">и </w:t>
      </w:r>
      <w:r w:rsidR="00CF4559">
        <w:rPr>
          <w:sz w:val="28"/>
          <w:szCs w:val="28"/>
        </w:rPr>
        <w:t xml:space="preserve">на создание и развитие </w:t>
      </w:r>
      <w:r w:rsidR="00975DB5">
        <w:rPr>
          <w:sz w:val="28"/>
          <w:szCs w:val="28"/>
        </w:rPr>
        <w:t>крестьянски</w:t>
      </w:r>
      <w:r w:rsidR="00CF4559">
        <w:rPr>
          <w:sz w:val="28"/>
          <w:szCs w:val="28"/>
        </w:rPr>
        <w:t>х(фермерских) хозяйств</w:t>
      </w:r>
      <w:r w:rsidR="008B762D">
        <w:rPr>
          <w:sz w:val="28"/>
          <w:szCs w:val="28"/>
        </w:rPr>
        <w:t>.</w:t>
      </w:r>
    </w:p>
    <w:p w:rsidR="00F82550" w:rsidRPr="00991198" w:rsidRDefault="00F82550" w:rsidP="00490FEC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490FEC">
      <w:pPr>
        <w:widowControl w:val="0"/>
        <w:jc w:val="both"/>
        <w:rPr>
          <w:sz w:val="28"/>
          <w:szCs w:val="28"/>
        </w:rPr>
      </w:pPr>
    </w:p>
    <w:p w:rsidR="006263D4" w:rsidRDefault="00481F68" w:rsidP="00490F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</w:t>
      </w:r>
      <w:r w:rsidR="00D969F6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остановления</w:t>
      </w:r>
      <w:r w:rsidR="006263D4" w:rsidRPr="006263D4">
        <w:rPr>
          <w:sz w:val="28"/>
          <w:szCs w:val="28"/>
        </w:rPr>
        <w:t xml:space="preserve"> Правительства Российской Федерацииот 07.05.2017№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6263D4">
        <w:rPr>
          <w:sz w:val="28"/>
          <w:szCs w:val="28"/>
        </w:rPr>
        <w:t>к сельскохозяйственн</w:t>
      </w:r>
      <w:r w:rsidR="00A427BC">
        <w:rPr>
          <w:sz w:val="28"/>
          <w:szCs w:val="28"/>
        </w:rPr>
        <w:t xml:space="preserve">ым потребительским кооперативам </w:t>
      </w:r>
      <w:r w:rsidR="008711B6">
        <w:rPr>
          <w:sz w:val="28"/>
          <w:szCs w:val="28"/>
        </w:rPr>
        <w:t xml:space="preserve">как к некоммерческим организациям устанавливается перечень требований </w:t>
      </w:r>
      <w:r w:rsidR="00A427BC">
        <w:rPr>
          <w:sz w:val="28"/>
          <w:szCs w:val="28"/>
        </w:rPr>
        <w:t>для предоставления мер государственной поддержки.</w:t>
      </w:r>
    </w:p>
    <w:p w:rsidR="00B17AB5" w:rsidRDefault="0077327B" w:rsidP="00490F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605CD2">
        <w:rPr>
          <w:sz w:val="28"/>
          <w:szCs w:val="28"/>
        </w:rPr>
        <w:t xml:space="preserve">в </w:t>
      </w:r>
      <w:r w:rsidR="008266C5">
        <w:rPr>
          <w:sz w:val="28"/>
          <w:szCs w:val="28"/>
        </w:rPr>
        <w:t>П</w:t>
      </w:r>
      <w:r w:rsidR="008266C5" w:rsidRPr="008266C5">
        <w:rPr>
          <w:sz w:val="28"/>
          <w:szCs w:val="28"/>
        </w:rPr>
        <w:t xml:space="preserve">равила предоставления и распределения субсидий из федерального бюджета бюджетам субъектов </w:t>
      </w:r>
      <w:r w:rsidR="008266C5">
        <w:rPr>
          <w:sz w:val="28"/>
          <w:szCs w:val="28"/>
        </w:rPr>
        <w:t>Российской Ф</w:t>
      </w:r>
      <w:r w:rsidR="008266C5" w:rsidRPr="008266C5">
        <w:rPr>
          <w:sz w:val="28"/>
          <w:szCs w:val="28"/>
        </w:rPr>
        <w:t>едерации на содействие достижению целевых показателей региональных программ развития агропромышленного комплекса</w:t>
      </w:r>
      <w:r w:rsidR="008266C5">
        <w:rPr>
          <w:sz w:val="28"/>
          <w:szCs w:val="28"/>
        </w:rPr>
        <w:t xml:space="preserve">, утвержденным </w:t>
      </w:r>
      <w:r w:rsidR="00CD7768">
        <w:rPr>
          <w:sz w:val="28"/>
          <w:szCs w:val="28"/>
        </w:rPr>
        <w:t>Приложением №</w:t>
      </w:r>
      <w:r w:rsidR="00CD7768" w:rsidRPr="00CD7768">
        <w:rPr>
          <w:sz w:val="28"/>
          <w:szCs w:val="28"/>
        </w:rPr>
        <w:t xml:space="preserve"> 9 кГосударственной программе развития сельского хозяйства и регулирования рынков сельскохозяйственной продукции, сырья и продовольствия на 2013 – 2020 годы</w:t>
      </w:r>
      <w:r w:rsidR="008266C5">
        <w:rPr>
          <w:sz w:val="28"/>
          <w:szCs w:val="28"/>
        </w:rPr>
        <w:t>,</w:t>
      </w:r>
      <w:r w:rsidR="00605CD2">
        <w:rPr>
          <w:sz w:val="28"/>
          <w:szCs w:val="28"/>
        </w:rPr>
        <w:t xml:space="preserve"> внесены изменения</w:t>
      </w:r>
      <w:r w:rsidR="008711B6">
        <w:rPr>
          <w:sz w:val="28"/>
          <w:szCs w:val="28"/>
        </w:rPr>
        <w:t xml:space="preserve"> в</w:t>
      </w:r>
      <w:r w:rsidR="00B17AB5">
        <w:rPr>
          <w:sz w:val="28"/>
          <w:szCs w:val="28"/>
        </w:rPr>
        <w:t xml:space="preserve"> понятия, условия и цели предоставления грантовой поддержки.</w:t>
      </w:r>
    </w:p>
    <w:p w:rsidR="00422C15" w:rsidRDefault="00422C15" w:rsidP="00490F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22C15">
        <w:rPr>
          <w:sz w:val="28"/>
          <w:szCs w:val="28"/>
        </w:rPr>
        <w:t>риказом Министерства сельского хозяйства Российской Федерации от 27.07.2017 № 373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№ 9                       к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</w:t>
      </w:r>
      <w:r>
        <w:rPr>
          <w:sz w:val="28"/>
          <w:szCs w:val="28"/>
        </w:rPr>
        <w:t xml:space="preserve"> изменено целевое назначение средств гранта.</w:t>
      </w:r>
    </w:p>
    <w:p w:rsidR="00B17AB5" w:rsidRDefault="00123CA0" w:rsidP="00490F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2017 году в</w:t>
      </w:r>
      <w:r w:rsidR="00A427BC">
        <w:rPr>
          <w:sz w:val="28"/>
          <w:szCs w:val="28"/>
        </w:rPr>
        <w:t xml:space="preserve"> состав г</w:t>
      </w:r>
      <w:r w:rsidR="00D969F6">
        <w:rPr>
          <w:sz w:val="28"/>
          <w:szCs w:val="28"/>
        </w:rPr>
        <w:t>осударственной программ</w:t>
      </w:r>
      <w:r>
        <w:rPr>
          <w:sz w:val="28"/>
          <w:szCs w:val="28"/>
        </w:rPr>
        <w:t>ы</w:t>
      </w:r>
      <w:r w:rsidR="00D969F6" w:rsidRPr="00D969F6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</w:t>
      </w:r>
      <w:r w:rsidR="00D969F6">
        <w:rPr>
          <w:sz w:val="28"/>
          <w:szCs w:val="28"/>
        </w:rPr>
        <w:t>вия</w:t>
      </w:r>
      <w:r w:rsidR="00D969F6" w:rsidRPr="00D969F6">
        <w:rPr>
          <w:sz w:val="28"/>
          <w:szCs w:val="28"/>
        </w:rPr>
        <w:t xml:space="preserve"> на 2013 – 2020 годы</w:t>
      </w:r>
      <w:r w:rsidR="00B57303">
        <w:rPr>
          <w:sz w:val="28"/>
          <w:szCs w:val="28"/>
        </w:rPr>
        <w:t>включена</w:t>
      </w:r>
      <w:r w:rsidR="00A427BC" w:rsidRPr="00A427BC">
        <w:rPr>
          <w:sz w:val="28"/>
          <w:szCs w:val="28"/>
        </w:rPr>
        <w:t>подпрограмм</w:t>
      </w:r>
      <w:r w:rsidR="00A427BC">
        <w:rPr>
          <w:sz w:val="28"/>
          <w:szCs w:val="28"/>
        </w:rPr>
        <w:t>а</w:t>
      </w:r>
      <w:r w:rsidR="00A427BC" w:rsidRPr="00A427BC">
        <w:rPr>
          <w:sz w:val="28"/>
          <w:szCs w:val="28"/>
        </w:rPr>
        <w:t xml:space="preserve"> «Развитие сельскохозяйственной потребительской</w:t>
      </w:r>
      <w:r>
        <w:rPr>
          <w:sz w:val="28"/>
          <w:szCs w:val="28"/>
        </w:rPr>
        <w:t xml:space="preserve"> кооперации в Кировской области</w:t>
      </w:r>
      <w:r w:rsidR="00A427BC" w:rsidRPr="00A427BC">
        <w:rPr>
          <w:sz w:val="28"/>
          <w:szCs w:val="28"/>
        </w:rPr>
        <w:t>на 2018 – 2020 годы»</w:t>
      </w:r>
      <w:r w:rsidR="00280351">
        <w:rPr>
          <w:sz w:val="28"/>
          <w:szCs w:val="28"/>
        </w:rPr>
        <w:t xml:space="preserve">, </w:t>
      </w:r>
      <w:r w:rsidR="008711B6">
        <w:rPr>
          <w:sz w:val="28"/>
          <w:szCs w:val="28"/>
        </w:rPr>
        <w:t xml:space="preserve">в </w:t>
      </w:r>
      <w:r w:rsidR="00280351">
        <w:rPr>
          <w:sz w:val="28"/>
          <w:szCs w:val="28"/>
        </w:rPr>
        <w:t>рамках которой реализуется мероприятие грантовая поддержка сельскохозяйственным потребительским кооперативам на развитие материально-технической базы.</w:t>
      </w:r>
    </w:p>
    <w:p w:rsidR="00F82550" w:rsidRDefault="0077327B" w:rsidP="00490FEC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</w:t>
      </w:r>
      <w:r w:rsidR="00930272">
        <w:rPr>
          <w:sz w:val="28"/>
          <w:szCs w:val="28"/>
        </w:rPr>
        <w:t xml:space="preserve">позволит привести в соответствие </w:t>
      </w:r>
      <w:r w:rsidR="00930272" w:rsidRPr="00930272">
        <w:rPr>
          <w:sz w:val="28"/>
          <w:szCs w:val="28"/>
        </w:rPr>
        <w:t>постановлени</w:t>
      </w:r>
      <w:r w:rsidR="00930272">
        <w:rPr>
          <w:sz w:val="28"/>
          <w:szCs w:val="28"/>
        </w:rPr>
        <w:t>е</w:t>
      </w:r>
      <w:r w:rsidR="00930272" w:rsidRPr="00930272">
        <w:rPr>
          <w:sz w:val="28"/>
          <w:szCs w:val="28"/>
        </w:rPr>
        <w:t xml:space="preserve"> Правительства Кировской области от 30.12.2014 № 19/260                                   «О предоставлении сельскохозяйственным потребительским кооперативам                   из областного бюджета грантов на развитие материально-технической базы»                 и постановлени</w:t>
      </w:r>
      <w:r w:rsidR="00930272">
        <w:rPr>
          <w:sz w:val="28"/>
          <w:szCs w:val="28"/>
        </w:rPr>
        <w:t>е</w:t>
      </w:r>
      <w:r w:rsidR="00930272" w:rsidRPr="00930272">
        <w:rPr>
          <w:sz w:val="28"/>
          <w:szCs w:val="28"/>
        </w:rPr>
        <w:t xml:space="preserve"> Правительства Кировской области от 10.03.2017 № 52/147         «О предоставлении крестьянским (фермерским) хозяйствам грантов                              из областного бюджета на развитие семейных животноводческих ферм                          и на поддержку начинающих фермеров»</w:t>
      </w:r>
      <w:r>
        <w:rPr>
          <w:sz w:val="28"/>
          <w:szCs w:val="28"/>
        </w:rPr>
        <w:t>с нормами вышеуказанных постановлений.</w:t>
      </w:r>
    </w:p>
    <w:p w:rsidR="00760515" w:rsidRPr="00991198" w:rsidRDefault="00760515" w:rsidP="00490FEC">
      <w:pPr>
        <w:widowControl w:val="0"/>
        <w:ind w:firstLine="709"/>
        <w:jc w:val="both"/>
        <w:rPr>
          <w:sz w:val="28"/>
          <w:szCs w:val="28"/>
        </w:rPr>
      </w:pPr>
    </w:p>
    <w:p w:rsidR="00C607B1" w:rsidRPr="00991198" w:rsidRDefault="00887FE7" w:rsidP="00490FEC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A86CA6">
        <w:rPr>
          <w:sz w:val="28"/>
          <w:szCs w:val="28"/>
        </w:rPr>
        <w:t>граждан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>, ведущи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 xml:space="preserve"> личное подсобное хозяйство</w:t>
      </w:r>
      <w:r w:rsidR="00760515">
        <w:rPr>
          <w:sz w:val="28"/>
          <w:szCs w:val="28"/>
        </w:rPr>
        <w:t>, крестьянские (фермерские) хозяйства, сельскохозяйственные потребительские кооперативы.</w:t>
      </w:r>
      <w:r w:rsidR="000504FC">
        <w:rPr>
          <w:sz w:val="28"/>
          <w:szCs w:val="28"/>
        </w:rPr>
        <w:t>Бо</w:t>
      </w:r>
      <w:r w:rsidR="00433FD6">
        <w:rPr>
          <w:sz w:val="28"/>
          <w:szCs w:val="28"/>
        </w:rPr>
        <w:t xml:space="preserve">лее </w:t>
      </w:r>
      <w:r w:rsidR="00760515">
        <w:rPr>
          <w:sz w:val="28"/>
          <w:szCs w:val="28"/>
        </w:rPr>
        <w:t>1</w:t>
      </w:r>
      <w:r w:rsidR="000504FC">
        <w:rPr>
          <w:sz w:val="28"/>
          <w:szCs w:val="28"/>
        </w:rPr>
        <w:t xml:space="preserve">00 </w:t>
      </w:r>
      <w:r w:rsidR="00760515">
        <w:rPr>
          <w:sz w:val="28"/>
          <w:szCs w:val="28"/>
        </w:rPr>
        <w:t>субъектов хозяйственной деятельности</w:t>
      </w:r>
      <w:r w:rsidR="001801DA">
        <w:rPr>
          <w:sz w:val="28"/>
          <w:szCs w:val="28"/>
        </w:rPr>
        <w:t>.</w:t>
      </w:r>
    </w:p>
    <w:p w:rsidR="00F82550" w:rsidRPr="00991198" w:rsidRDefault="00F82550" w:rsidP="00490FEC">
      <w:pPr>
        <w:widowControl w:val="0"/>
        <w:jc w:val="both"/>
        <w:rPr>
          <w:sz w:val="28"/>
          <w:szCs w:val="28"/>
        </w:rPr>
      </w:pPr>
    </w:p>
    <w:p w:rsidR="00743E29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8155E6" w:rsidRDefault="008155E6" w:rsidP="00490FEC">
      <w:pPr>
        <w:widowControl w:val="0"/>
        <w:jc w:val="both"/>
        <w:rPr>
          <w:sz w:val="28"/>
          <w:szCs w:val="28"/>
        </w:rPr>
      </w:pPr>
    </w:p>
    <w:p w:rsidR="007C67D5" w:rsidRDefault="00C53BEF" w:rsidP="00490FE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непринятие проекта постановления Кировская область не сможет привлечь средства федерального бюджета в сумме 69 млн. рублей для </w:t>
      </w:r>
      <w:r w:rsidR="007C0543">
        <w:rPr>
          <w:sz w:val="28"/>
          <w:szCs w:val="28"/>
        </w:rPr>
        <w:t>реализации указанных мероприятий</w:t>
      </w:r>
      <w:r>
        <w:rPr>
          <w:sz w:val="28"/>
          <w:szCs w:val="28"/>
        </w:rPr>
        <w:t>.</w:t>
      </w:r>
    </w:p>
    <w:p w:rsidR="00AC3172" w:rsidRPr="00991198" w:rsidRDefault="00AC3172" w:rsidP="00490FEC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463C85" w:rsidRPr="00E52A93" w:rsidRDefault="00463C85" w:rsidP="00490FEC">
      <w:pPr>
        <w:widowControl w:val="0"/>
        <w:jc w:val="both"/>
        <w:rPr>
          <w:sz w:val="28"/>
          <w:szCs w:val="28"/>
        </w:rPr>
      </w:pPr>
    </w:p>
    <w:p w:rsidR="00887FE7" w:rsidRPr="00E52A93" w:rsidRDefault="00A17D81" w:rsidP="00490FE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целях совершенствования действующего законодательства ежегодно вносятся изменения в нормативные правовые акты.</w:t>
      </w:r>
    </w:p>
    <w:p w:rsidR="00F82550" w:rsidRPr="00E52A93" w:rsidRDefault="00F82550" w:rsidP="00490FEC">
      <w:pPr>
        <w:widowControl w:val="0"/>
        <w:jc w:val="both"/>
        <w:rPr>
          <w:sz w:val="28"/>
          <w:szCs w:val="28"/>
        </w:rPr>
      </w:pPr>
    </w:p>
    <w:p w:rsidR="00887FE7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C31D85" w:rsidRPr="00991198" w:rsidRDefault="00C31D85" w:rsidP="00490FEC">
      <w:pPr>
        <w:widowControl w:val="0"/>
        <w:jc w:val="both"/>
        <w:rPr>
          <w:sz w:val="28"/>
          <w:szCs w:val="28"/>
        </w:rPr>
      </w:pPr>
    </w:p>
    <w:p w:rsidR="004C6C52" w:rsidRPr="004C6C52" w:rsidRDefault="00A35864" w:rsidP="00490FE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Предусмотренные</w:t>
      </w:r>
      <w:r w:rsidR="004C6C52" w:rsidRPr="004C6C52">
        <w:rPr>
          <w:sz w:val="28"/>
          <w:szCs w:val="28"/>
        </w:rPr>
        <w:t xml:space="preserve">меры </w:t>
      </w:r>
      <w:r w:rsidR="00B919C5">
        <w:rPr>
          <w:sz w:val="28"/>
          <w:szCs w:val="28"/>
        </w:rPr>
        <w:t xml:space="preserve">государственной </w:t>
      </w:r>
      <w:r w:rsidR="004C6C52" w:rsidRPr="004C6C52">
        <w:rPr>
          <w:sz w:val="28"/>
          <w:szCs w:val="28"/>
        </w:rPr>
        <w:t>поддержки</w:t>
      </w:r>
      <w:r w:rsidR="004C6C52">
        <w:rPr>
          <w:sz w:val="28"/>
          <w:szCs w:val="28"/>
        </w:rPr>
        <w:t xml:space="preserve"> направлены на</w:t>
      </w:r>
      <w:r w:rsidRPr="004C6C52">
        <w:rPr>
          <w:sz w:val="28"/>
          <w:szCs w:val="28"/>
        </w:rPr>
        <w:t>стимулировани</w:t>
      </w:r>
      <w:r>
        <w:rPr>
          <w:sz w:val="28"/>
          <w:szCs w:val="28"/>
        </w:rPr>
        <w:t>е увеличения товарного производства сельскохозяйственной продукции в субъектах малых форм хозяйствования</w:t>
      </w:r>
      <w:r w:rsidR="004C6C52">
        <w:rPr>
          <w:sz w:val="28"/>
          <w:szCs w:val="28"/>
        </w:rPr>
        <w:t>.</w:t>
      </w:r>
    </w:p>
    <w:p w:rsidR="00887FE7" w:rsidRPr="006906C3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</w:p>
    <w:p w:rsidR="00EE268C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E05B2F">
        <w:rPr>
          <w:sz w:val="28"/>
          <w:szCs w:val="28"/>
        </w:rPr>
        <w:t xml:space="preserve"> информация отсутствуют.</w:t>
      </w:r>
    </w:p>
    <w:p w:rsidR="00D1127B" w:rsidRDefault="00D1127B" w:rsidP="00490FEC">
      <w:pPr>
        <w:widowControl w:val="0"/>
        <w:jc w:val="both"/>
        <w:rPr>
          <w:sz w:val="28"/>
          <w:szCs w:val="28"/>
        </w:rPr>
      </w:pPr>
    </w:p>
    <w:p w:rsidR="00803C46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C31D85" w:rsidRDefault="00C31D85" w:rsidP="00490FEC">
      <w:pPr>
        <w:widowControl w:val="0"/>
        <w:jc w:val="both"/>
        <w:rPr>
          <w:sz w:val="28"/>
          <w:szCs w:val="28"/>
        </w:rPr>
      </w:pPr>
    </w:p>
    <w:p w:rsidR="009A6728" w:rsidRDefault="009A6728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A6728">
        <w:rPr>
          <w:sz w:val="28"/>
          <w:szCs w:val="28"/>
        </w:rPr>
        <w:t xml:space="preserve">постановление Правительства Российской Федерации от 07.05.2017№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</w:t>
      </w:r>
      <w:r>
        <w:rPr>
          <w:sz w:val="28"/>
          <w:szCs w:val="28"/>
        </w:rPr>
        <w:t>(муниципальными) учреждениями»;</w:t>
      </w:r>
    </w:p>
    <w:p w:rsidR="009A6728" w:rsidRDefault="009A6728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A6728">
        <w:rPr>
          <w:sz w:val="28"/>
          <w:szCs w:val="28"/>
        </w:rPr>
        <w:t xml:space="preserve">постановление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 </w:t>
      </w:r>
      <w:r>
        <w:rPr>
          <w:sz w:val="28"/>
          <w:szCs w:val="28"/>
        </w:rPr>
        <w:t>на 2013 – 2020 годы»;</w:t>
      </w:r>
    </w:p>
    <w:p w:rsidR="00AC3172" w:rsidRDefault="00AC3172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AC3172">
        <w:rPr>
          <w:sz w:val="28"/>
          <w:szCs w:val="28"/>
        </w:rPr>
        <w:t xml:space="preserve">приказ Министерства сельского хозяйства Российской Федерации от 27.07.2017 № 373 «Об утверждении документов, предусмотренных Правилами предоставления и распределения субсидий         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№ 9                       к Государственной программе развития сельского хозяйства и регулирования рынков сельскохозяйственной продукции, сырья и продовольствия на 2013 – </w:t>
      </w:r>
      <w:r w:rsidRPr="00AC3172">
        <w:rPr>
          <w:sz w:val="28"/>
          <w:szCs w:val="28"/>
        </w:rPr>
        <w:lastRenderedPageBreak/>
        <w:t>2020 годы,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</w:t>
      </w:r>
      <w:r>
        <w:rPr>
          <w:sz w:val="28"/>
          <w:szCs w:val="28"/>
        </w:rPr>
        <w:t>;</w:t>
      </w:r>
    </w:p>
    <w:p w:rsidR="00520EBC" w:rsidRDefault="009A6728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A6728">
        <w:rPr>
          <w:sz w:val="28"/>
          <w:szCs w:val="28"/>
        </w:rPr>
        <w:t>постановление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годы»</w:t>
      </w:r>
      <w:r w:rsidR="00C44711">
        <w:rPr>
          <w:sz w:val="28"/>
          <w:szCs w:val="28"/>
        </w:rPr>
        <w:t>.</w:t>
      </w:r>
    </w:p>
    <w:p w:rsidR="002A0AFA" w:rsidRPr="00991198" w:rsidRDefault="002A0AFA" w:rsidP="00490FEC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520EBC" w:rsidRPr="00991198" w:rsidRDefault="00520EBC" w:rsidP="00490FEC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9F4124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3"/>
        <w:gridCol w:w="3204"/>
        <w:gridCol w:w="4439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9F4124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правовогорегулирования</w:t>
            </w:r>
          </w:p>
        </w:tc>
        <w:tc>
          <w:tcPr>
            <w:tcW w:w="2126" w:type="dxa"/>
          </w:tcPr>
          <w:p w:rsidR="00887FE7" w:rsidRPr="00991198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правовогорегулирования</w:t>
            </w:r>
          </w:p>
        </w:tc>
        <w:tc>
          <w:tcPr>
            <w:tcW w:w="4678" w:type="dxa"/>
          </w:tcPr>
          <w:p w:rsidR="00887FE7" w:rsidRPr="00991198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правовогорегулирования (с указанием ед.измерения)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887FE7" w:rsidRPr="00991198" w:rsidRDefault="00C07126" w:rsidP="00AC3172">
            <w:pPr>
              <w:widowControl w:val="0"/>
              <w:jc w:val="both"/>
              <w:rPr>
                <w:sz w:val="28"/>
                <w:szCs w:val="28"/>
              </w:rPr>
            </w:pPr>
            <w:r w:rsidRPr="00C07126">
              <w:rPr>
                <w:sz w:val="28"/>
                <w:szCs w:val="28"/>
              </w:rPr>
              <w:t xml:space="preserve">Принятие проекта постановления обусловлено приведением постановления Правительства Кировской области от 30.12.2014 № 19/260 «О предоставлении сельскохозяйственным потребительским кооперативам из областного бюджета грантов на развитие материально-технической базы» и постановления Правительства Кировской области от 10.03.2017 № 52/147         «О предоставлении крестьянским (фермерским) хозяйствам грантов из областного бюджета на развитие семейных животноводческих ферми на поддержку начинающих фермеров» в соответствие с постановлением Правительства Российской Федерацииот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постановлением Правительства Российской Федерации от 14.07.2012 № 717«О Государственной программе развития сельского хозяйства и регулирования рынков сельскохозяйственной продукции, сырья и продовольствия                     на 2013 – 2020 годы», </w:t>
            </w:r>
            <w:r w:rsidR="00AC3172" w:rsidRPr="00AC3172">
              <w:rPr>
                <w:sz w:val="28"/>
                <w:szCs w:val="28"/>
              </w:rPr>
              <w:lastRenderedPageBreak/>
              <w:t>приказом Министерства сельского хозяйства Российской Федерации от 27.07.2017 № 373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№ 9 к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</w:t>
            </w:r>
            <w:r w:rsidR="00AC3172">
              <w:rPr>
                <w:sz w:val="28"/>
                <w:szCs w:val="28"/>
              </w:rPr>
              <w:t xml:space="preserve">, </w:t>
            </w:r>
            <w:r w:rsidRPr="00C07126">
              <w:rPr>
                <w:sz w:val="28"/>
                <w:szCs w:val="28"/>
              </w:rPr>
              <w:t>постановлением Правительства Кировской области от 10.12.2012 № 185/735«О государственной программе Кировской области «Развитие агропромышленного комплекса» на 2013 – 2020 годы»</w:t>
            </w:r>
          </w:p>
        </w:tc>
        <w:tc>
          <w:tcPr>
            <w:tcW w:w="2126" w:type="dxa"/>
          </w:tcPr>
          <w:p w:rsidR="00887FE7" w:rsidRPr="00991198" w:rsidRDefault="007C67D5" w:rsidP="009F412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– 2020 годы</w:t>
            </w:r>
          </w:p>
        </w:tc>
        <w:tc>
          <w:tcPr>
            <w:tcW w:w="4678" w:type="dxa"/>
          </w:tcPr>
          <w:p w:rsidR="005E2492" w:rsidRDefault="00742B99" w:rsidP="009F4124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экономической эффективности расходования средств областного бюджета, </w:t>
            </w:r>
            <w:r w:rsidR="00764EBA" w:rsidRPr="00991198">
              <w:rPr>
                <w:sz w:val="28"/>
                <w:szCs w:val="28"/>
              </w:rPr>
              <w:t>достижения установленных государственной программой Кировской области «Развитие агропромышленного комплекса» на2013 – 2020 годы»</w:t>
            </w:r>
            <w:r w:rsidR="0092290B" w:rsidRPr="00991198">
              <w:rPr>
                <w:sz w:val="28"/>
                <w:szCs w:val="28"/>
              </w:rPr>
              <w:t>, утвержденной постановлением Правительства Кировской области от 10.12.2012 № 185/735 «О государственной программе Кировской области «Развитие агропромышленного комплекса»на 2013 – 2020 годы», целевых показателей результативности и эффективности предоставления субсидий</w:t>
            </w:r>
            <w:r w:rsidR="00CC4A67">
              <w:rPr>
                <w:sz w:val="28"/>
                <w:szCs w:val="28"/>
              </w:rPr>
              <w:t>:</w:t>
            </w:r>
          </w:p>
          <w:p w:rsidR="0037026B" w:rsidRPr="0037026B" w:rsidRDefault="00AF072F" w:rsidP="009F4124">
            <w:pPr>
              <w:jc w:val="both"/>
              <w:rPr>
                <w:sz w:val="28"/>
                <w:szCs w:val="28"/>
              </w:rPr>
            </w:pPr>
            <w:r w:rsidRPr="00AF072F">
              <w:rPr>
                <w:sz w:val="28"/>
                <w:szCs w:val="28"/>
              </w:rPr>
              <w:t xml:space="preserve">количество новых постоянных рабочих мест, созданных в крестьянских (фермерских) хозяйствах, осуществивших </w:t>
            </w:r>
            <w:r w:rsidRPr="00AF072F">
              <w:rPr>
                <w:sz w:val="28"/>
                <w:szCs w:val="28"/>
              </w:rPr>
              <w:lastRenderedPageBreak/>
              <w:t>проекты создания и развития своих хозяйств с помощью средств государственной поддерж</w:t>
            </w:r>
            <w:r>
              <w:rPr>
                <w:sz w:val="28"/>
                <w:szCs w:val="28"/>
              </w:rPr>
              <w:t>ки, составит 13 единиц ежегодно</w:t>
            </w:r>
            <w:r w:rsidR="0037026B">
              <w:rPr>
                <w:sz w:val="28"/>
                <w:szCs w:val="28"/>
              </w:rPr>
              <w:t>,</w:t>
            </w:r>
          </w:p>
          <w:p w:rsidR="006D3ADA" w:rsidRDefault="001A6CB2" w:rsidP="009F4124">
            <w:pPr>
              <w:jc w:val="both"/>
              <w:rPr>
                <w:sz w:val="28"/>
                <w:szCs w:val="28"/>
              </w:rPr>
            </w:pPr>
            <w:r w:rsidRPr="001A6CB2">
              <w:rPr>
                <w:spacing w:val="-4"/>
                <w:sz w:val="28"/>
                <w:szCs w:val="28"/>
              </w:rPr>
              <w:t>прирост объема сельскохозяйственной продукции, произведенной крестьянскими (фермерскими) хозяйствами, получившими средства государственной поддержки, к году, предшествующему году предоставления субсидии, составит 10%</w:t>
            </w:r>
            <w:r w:rsidR="0037026B">
              <w:rPr>
                <w:sz w:val="28"/>
                <w:szCs w:val="28"/>
              </w:rPr>
              <w:t>;</w:t>
            </w:r>
          </w:p>
          <w:p w:rsidR="0037026B" w:rsidRPr="0037026B" w:rsidRDefault="00C94D13" w:rsidP="009F4124">
            <w:pPr>
              <w:jc w:val="both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количество новых постоянных рабочих мест, созданных в сельскохозяйственных потребительских кооперативах, получивших средства </w:t>
            </w:r>
            <w:r>
              <w:rPr>
                <w:sz w:val="28"/>
                <w:szCs w:val="28"/>
              </w:rPr>
              <w:t>грантовой</w:t>
            </w:r>
            <w:r w:rsidRPr="00C94D13">
              <w:rPr>
                <w:sz w:val="28"/>
                <w:szCs w:val="28"/>
              </w:rPr>
              <w:t xml:space="preserve"> поддержки для развития материал</w:t>
            </w:r>
            <w:r>
              <w:rPr>
                <w:sz w:val="28"/>
                <w:szCs w:val="28"/>
              </w:rPr>
              <w:t>ьно-технической базы, составит 21</w:t>
            </w:r>
            <w:r w:rsidRPr="00C94D13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у</w:t>
            </w:r>
            <w:r w:rsidR="0037026B">
              <w:rPr>
                <w:sz w:val="28"/>
                <w:szCs w:val="28"/>
              </w:rPr>
              <w:t>;</w:t>
            </w:r>
          </w:p>
          <w:p w:rsidR="0037026B" w:rsidRPr="00991198" w:rsidRDefault="00C94D13" w:rsidP="009F4124">
            <w:pPr>
              <w:jc w:val="both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прирост объема сельскохозяйственной продукции, реализованной сельскохозяйственным и потребительскими кооперативами, получившими средства </w:t>
            </w:r>
            <w:r>
              <w:rPr>
                <w:sz w:val="28"/>
                <w:szCs w:val="28"/>
              </w:rPr>
              <w:t>грантовой</w:t>
            </w:r>
            <w:r w:rsidRPr="00C94D13">
              <w:rPr>
                <w:sz w:val="28"/>
                <w:szCs w:val="28"/>
              </w:rPr>
              <w:t xml:space="preserve"> поддержки, составит 10% ежегодно.</w:t>
            </w:r>
          </w:p>
        </w:tc>
      </w:tr>
    </w:tbl>
    <w:p w:rsidR="002E0E65" w:rsidRDefault="002E0E65" w:rsidP="00490FEC">
      <w:pPr>
        <w:widowControl w:val="0"/>
        <w:spacing w:line="360" w:lineRule="exact"/>
        <w:jc w:val="both"/>
        <w:rPr>
          <w:sz w:val="28"/>
          <w:szCs w:val="28"/>
        </w:rPr>
      </w:pPr>
    </w:p>
    <w:p w:rsidR="00C16F65" w:rsidRDefault="002E0E65" w:rsidP="00490FE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961D46" w:rsidRDefault="00961D46" w:rsidP="009F4124">
      <w:pPr>
        <w:widowControl w:val="0"/>
        <w:jc w:val="both"/>
        <w:rPr>
          <w:sz w:val="28"/>
          <w:szCs w:val="28"/>
        </w:rPr>
      </w:pPr>
    </w:p>
    <w:p w:rsidR="0038724E" w:rsidRPr="0038724E" w:rsidRDefault="0038724E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38724E">
        <w:rPr>
          <w:sz w:val="28"/>
          <w:szCs w:val="28"/>
        </w:rPr>
        <w:t>постановление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учреждениями»;</w:t>
      </w:r>
    </w:p>
    <w:p w:rsidR="0038724E" w:rsidRDefault="0038724E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E607F9">
        <w:rPr>
          <w:spacing w:val="-4"/>
          <w:sz w:val="28"/>
          <w:szCs w:val="28"/>
        </w:rPr>
        <w:t>постановление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</w:t>
      </w:r>
      <w:r w:rsidRPr="0038724E">
        <w:rPr>
          <w:sz w:val="28"/>
          <w:szCs w:val="28"/>
        </w:rPr>
        <w:t>;</w:t>
      </w:r>
    </w:p>
    <w:p w:rsidR="00985894" w:rsidRPr="0038724E" w:rsidRDefault="00985894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85894">
        <w:rPr>
          <w:sz w:val="28"/>
          <w:szCs w:val="28"/>
        </w:rPr>
        <w:t>приказ Министерства сельского хозяйства Российской Федерации от 27.07.2017 № 373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№ 9 к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</w:t>
      </w:r>
      <w:r>
        <w:rPr>
          <w:sz w:val="28"/>
          <w:szCs w:val="28"/>
        </w:rPr>
        <w:t>;</w:t>
      </w:r>
    </w:p>
    <w:p w:rsidR="0032423E" w:rsidRPr="00991198" w:rsidRDefault="0038724E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38724E">
        <w:rPr>
          <w:sz w:val="28"/>
          <w:szCs w:val="28"/>
        </w:rPr>
        <w:t>постановление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годы»</w:t>
      </w:r>
      <w:r w:rsidR="008C6331" w:rsidRPr="00991198">
        <w:rPr>
          <w:sz w:val="28"/>
          <w:szCs w:val="28"/>
        </w:rPr>
        <w:t>.</w:t>
      </w:r>
    </w:p>
    <w:p w:rsidR="00714786" w:rsidRDefault="00714786" w:rsidP="009F4124">
      <w:pPr>
        <w:widowControl w:val="0"/>
        <w:jc w:val="both"/>
        <w:rPr>
          <w:sz w:val="28"/>
          <w:szCs w:val="28"/>
        </w:rPr>
      </w:pPr>
    </w:p>
    <w:p w:rsidR="00D06E5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правовогорегулирования, источники информации для расчетов:</w:t>
      </w:r>
    </w:p>
    <w:p w:rsidR="00D06E58" w:rsidRDefault="00D06E58" w:rsidP="009F4124">
      <w:pPr>
        <w:widowControl w:val="0"/>
        <w:jc w:val="both"/>
        <w:rPr>
          <w:sz w:val="28"/>
          <w:szCs w:val="28"/>
        </w:rPr>
      </w:pPr>
    </w:p>
    <w:p w:rsidR="00887FE7" w:rsidRDefault="00D06E58" w:rsidP="00490FE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6E58">
        <w:rPr>
          <w:sz w:val="28"/>
          <w:szCs w:val="28"/>
        </w:rPr>
        <w:t xml:space="preserve">редоставление </w:t>
      </w:r>
      <w:r w:rsidR="00CC7691">
        <w:rPr>
          <w:sz w:val="28"/>
          <w:szCs w:val="28"/>
        </w:rPr>
        <w:t xml:space="preserve">грантовой поддержки позволит поддержать 5 проектов по развитию материальной технической базысельскохозяйственных потребительских кооперативов, 3 проекта начинающих фермеров и 3 проекта семейных </w:t>
      </w:r>
      <w:r w:rsidR="00CC7691">
        <w:rPr>
          <w:sz w:val="28"/>
          <w:szCs w:val="28"/>
        </w:rPr>
        <w:lastRenderedPageBreak/>
        <w:t>животноводческих ферм</w:t>
      </w:r>
      <w:r w:rsidR="008C6331" w:rsidRPr="00991198">
        <w:rPr>
          <w:sz w:val="28"/>
          <w:szCs w:val="28"/>
        </w:rPr>
        <w:t>.</w:t>
      </w:r>
    </w:p>
    <w:p w:rsidR="00887FE7" w:rsidRPr="00991198" w:rsidRDefault="00887FE7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9F4124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2D01FC" w:rsidRDefault="008C6331" w:rsidP="009F41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Получатели субсидий</w:t>
            </w:r>
            <w:r w:rsidR="002D01FC">
              <w:rPr>
                <w:sz w:val="28"/>
                <w:szCs w:val="28"/>
              </w:rPr>
              <w:t>:</w:t>
            </w:r>
          </w:p>
          <w:p w:rsidR="00887FE7" w:rsidRDefault="00C35F61" w:rsidP="009F41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F61">
              <w:rPr>
                <w:bCs/>
                <w:sz w:val="28"/>
                <w:szCs w:val="28"/>
              </w:rPr>
              <w:t>сельскохозяйственны</w:t>
            </w:r>
            <w:r>
              <w:rPr>
                <w:bCs/>
                <w:sz w:val="28"/>
                <w:szCs w:val="28"/>
              </w:rPr>
              <w:t>е</w:t>
            </w:r>
            <w:r w:rsidRPr="00C35F61">
              <w:rPr>
                <w:bCs/>
                <w:sz w:val="28"/>
                <w:szCs w:val="28"/>
              </w:rPr>
              <w:t xml:space="preserve"> потреби</w:t>
            </w:r>
            <w:r>
              <w:rPr>
                <w:bCs/>
                <w:sz w:val="28"/>
                <w:szCs w:val="28"/>
              </w:rPr>
              <w:t>тельские</w:t>
            </w:r>
            <w:r w:rsidRPr="00C35F61">
              <w:rPr>
                <w:bCs/>
                <w:sz w:val="28"/>
                <w:szCs w:val="28"/>
              </w:rPr>
              <w:t xml:space="preserve"> кооператив</w:t>
            </w:r>
            <w:r>
              <w:rPr>
                <w:bCs/>
                <w:sz w:val="28"/>
                <w:szCs w:val="28"/>
              </w:rPr>
              <w:t>ы</w:t>
            </w:r>
            <w:r w:rsidRPr="00C35F61">
              <w:rPr>
                <w:bCs/>
                <w:sz w:val="28"/>
                <w:szCs w:val="28"/>
              </w:rPr>
              <w:t xml:space="preserve">, </w:t>
            </w:r>
            <w:r w:rsidRPr="00C35F61">
              <w:rPr>
                <w:sz w:val="28"/>
                <w:szCs w:val="28"/>
              </w:rPr>
              <w:t>созданны</w:t>
            </w:r>
            <w:r>
              <w:rPr>
                <w:sz w:val="28"/>
                <w:szCs w:val="28"/>
              </w:rPr>
              <w:t>е</w:t>
            </w:r>
            <w:r w:rsidR="002D01FC">
              <w:rPr>
                <w:sz w:val="28"/>
                <w:szCs w:val="28"/>
              </w:rPr>
              <w:t xml:space="preserve"> в соответствии с </w:t>
            </w:r>
            <w:r w:rsidRPr="00714786">
              <w:rPr>
                <w:spacing w:val="-2"/>
                <w:sz w:val="28"/>
                <w:szCs w:val="28"/>
              </w:rPr>
              <w:t>Федеральным законом от 08.12.1995 № 193-ФЗ «О сельскохозяйственной кооперации» и зарегистрированны</w:t>
            </w:r>
            <w:r w:rsidR="00D15AA5">
              <w:rPr>
                <w:spacing w:val="-2"/>
                <w:sz w:val="28"/>
                <w:szCs w:val="28"/>
              </w:rPr>
              <w:t>е</w:t>
            </w:r>
            <w:r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 w:rsidR="002D01FC">
              <w:rPr>
                <w:sz w:val="28"/>
                <w:szCs w:val="28"/>
              </w:rPr>
              <w:t>,</w:t>
            </w:r>
          </w:p>
          <w:p w:rsidR="002D01FC" w:rsidRPr="00991198" w:rsidRDefault="002D01FC" w:rsidP="009F41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крестьянские (фермерские) хозяйства, созданные в соответствии с </w:t>
            </w:r>
            <w:r w:rsidRPr="002D01FC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м</w:t>
            </w:r>
            <w:r w:rsidRPr="002D01FC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ом</w:t>
            </w:r>
            <w:r w:rsidRPr="002D01FC">
              <w:rPr>
                <w:sz w:val="28"/>
                <w:szCs w:val="28"/>
              </w:rPr>
              <w:t xml:space="preserve"> от 11.06.2003 </w:t>
            </w:r>
            <w:r>
              <w:rPr>
                <w:sz w:val="28"/>
                <w:szCs w:val="28"/>
              </w:rPr>
              <w:t xml:space="preserve">        №</w:t>
            </w:r>
            <w:r w:rsidRPr="002D01FC">
              <w:rPr>
                <w:sz w:val="28"/>
                <w:szCs w:val="28"/>
              </w:rPr>
              <w:t xml:space="preserve"> 74-ФЗ</w:t>
            </w:r>
            <w:r>
              <w:rPr>
                <w:sz w:val="28"/>
                <w:szCs w:val="28"/>
              </w:rPr>
              <w:t xml:space="preserve"> «</w:t>
            </w:r>
            <w:r w:rsidRPr="002D01FC">
              <w:rPr>
                <w:sz w:val="28"/>
                <w:szCs w:val="28"/>
              </w:rPr>
              <w:t>О крес</w:t>
            </w:r>
            <w:r>
              <w:rPr>
                <w:sz w:val="28"/>
                <w:szCs w:val="28"/>
              </w:rPr>
              <w:t xml:space="preserve">тьянском (фермерском) хозяйстве», </w:t>
            </w:r>
            <w:r w:rsidRPr="00714786">
              <w:rPr>
                <w:spacing w:val="-2"/>
                <w:sz w:val="28"/>
                <w:szCs w:val="28"/>
              </w:rPr>
              <w:t>и зарегистрированны</w:t>
            </w:r>
            <w:r w:rsidR="00D15AA5">
              <w:rPr>
                <w:spacing w:val="-2"/>
                <w:sz w:val="28"/>
                <w:szCs w:val="28"/>
              </w:rPr>
              <w:t>е</w:t>
            </w:r>
            <w:r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Default="00757F80" w:rsidP="009F412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2644E">
              <w:rPr>
                <w:sz w:val="28"/>
                <w:szCs w:val="28"/>
              </w:rPr>
              <w:t>т 5 до</w:t>
            </w:r>
            <w:r w:rsidR="007C329D">
              <w:rPr>
                <w:sz w:val="28"/>
                <w:szCs w:val="28"/>
              </w:rPr>
              <w:t>15</w:t>
            </w:r>
            <w:r w:rsidR="00433FD6">
              <w:rPr>
                <w:sz w:val="28"/>
                <w:szCs w:val="28"/>
              </w:rPr>
              <w:t>сельскохозяйственных потребительских кооперативов</w:t>
            </w:r>
            <w:r w:rsidR="00092BB2">
              <w:rPr>
                <w:sz w:val="28"/>
                <w:szCs w:val="28"/>
              </w:rPr>
              <w:t>;</w:t>
            </w:r>
          </w:p>
          <w:p w:rsidR="00757F80" w:rsidRPr="00991198" w:rsidRDefault="00757F80" w:rsidP="009F412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92BB2">
              <w:rPr>
                <w:sz w:val="28"/>
                <w:szCs w:val="28"/>
              </w:rPr>
              <w:t>15 до 40 крестьянских (фермерских) хозяйств</w:t>
            </w:r>
          </w:p>
        </w:tc>
      </w:tr>
    </w:tbl>
    <w:p w:rsidR="000847BC" w:rsidRDefault="000847BC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9F4124" w:rsidRDefault="009F4124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9F4124" w:rsidRDefault="009F4124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9F4124" w:rsidRDefault="009F4124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9F4124" w:rsidRDefault="009F4124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9F4124" w:rsidRDefault="009F4124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9F4124" w:rsidRDefault="009F4124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9F4124" w:rsidRDefault="009F4124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9F4124" w:rsidRDefault="009F4124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9F4124" w:rsidRDefault="009F4124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9F4124" w:rsidRPr="00991198" w:rsidRDefault="009F4124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p w:rsidR="00887FE7" w:rsidRPr="00991198" w:rsidRDefault="00887FE7" w:rsidP="00490FEC">
      <w:pPr>
        <w:widowControl w:val="0"/>
        <w:spacing w:line="360" w:lineRule="exact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9F4124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490FEC">
            <w:pPr>
              <w:widowControl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490FEC">
            <w:pPr>
              <w:widowControl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490FEC">
            <w:pPr>
              <w:widowControl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490FEC">
            <w:pPr>
              <w:widowControl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490FEC">
            <w:pPr>
              <w:widowControl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490FEC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490FEC">
            <w:pPr>
              <w:widowControl w:val="0"/>
              <w:spacing w:line="360" w:lineRule="exact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490FEC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490FEC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490FEC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90FEC">
      <w:pPr>
        <w:widowControl w:val="0"/>
        <w:spacing w:line="360" w:lineRule="exact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490FEC">
      <w:pPr>
        <w:widowControl w:val="0"/>
        <w:spacing w:line="360" w:lineRule="exact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490FEC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490FEC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490FEC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490FEC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490FEC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490FEC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490FEC">
            <w:pPr>
              <w:widowControl w:val="0"/>
              <w:spacing w:line="360" w:lineRule="exact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490FEC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322A95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490FEC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490FEC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490FEC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490FEC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490FEC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4B1015" w:rsidRDefault="004B1015" w:rsidP="00490FEC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961D46" w:rsidRPr="00991198" w:rsidRDefault="00961D46" w:rsidP="00490FEC">
      <w:pPr>
        <w:widowControl w:val="0"/>
        <w:spacing w:line="360" w:lineRule="exact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490FEC">
      <w:pPr>
        <w:widowControl w:val="0"/>
        <w:spacing w:line="360" w:lineRule="exact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490FEC">
      <w:pPr>
        <w:widowControl w:val="0"/>
        <w:spacing w:line="360" w:lineRule="exact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5026"/>
        <w:gridCol w:w="3283"/>
        <w:gridCol w:w="3230"/>
      </w:tblGrid>
      <w:tr w:rsidR="00887FE7" w:rsidRPr="00991198" w:rsidTr="004B31CE">
        <w:tc>
          <w:tcPr>
            <w:tcW w:w="3088" w:type="dxa"/>
          </w:tcPr>
          <w:p w:rsidR="00887FE7" w:rsidRPr="00CE449F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 xml:space="preserve">7.1. Группы потенциальных адресатов предлагаемого правовогорегулирования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вводимыепредлагаемым правовымрегулированием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CD7AE6">
        <w:trPr>
          <w:trHeight w:val="3273"/>
        </w:trPr>
        <w:tc>
          <w:tcPr>
            <w:tcW w:w="3088" w:type="dxa"/>
          </w:tcPr>
          <w:p w:rsidR="00CD7AE6" w:rsidRPr="00CD7AE6" w:rsidRDefault="00F547F5" w:rsidP="009F4124">
            <w:pPr>
              <w:widowControl w:val="0"/>
              <w:rPr>
                <w:bCs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>
              <w:rPr>
                <w:sz w:val="28"/>
                <w:szCs w:val="28"/>
              </w:rPr>
              <w:t>–</w:t>
            </w:r>
            <w:r w:rsidR="00CD7AE6" w:rsidRPr="00CD7AE6">
              <w:rPr>
                <w:bCs/>
                <w:sz w:val="28"/>
                <w:szCs w:val="28"/>
              </w:rPr>
              <w:t xml:space="preserve">сельскохозяйственные потребительские кооперативы, созданные в соответствии с Федеральным законом           от 08.12.1995 № 193-ФЗ «О сельскохозяйственной кооперации» и зарегистрированные в </w:t>
            </w:r>
            <w:r w:rsidR="00CD7AE6" w:rsidRPr="00CD7AE6">
              <w:rPr>
                <w:bCs/>
                <w:sz w:val="28"/>
                <w:szCs w:val="28"/>
              </w:rPr>
              <w:lastRenderedPageBreak/>
              <w:t>установленном порядке на территории Кировской области,</w:t>
            </w:r>
          </w:p>
          <w:p w:rsidR="00F547F5" w:rsidRPr="00991198" w:rsidRDefault="00CD7AE6" w:rsidP="009F4124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CD7AE6">
              <w:rPr>
                <w:bCs/>
                <w:sz w:val="28"/>
                <w:szCs w:val="28"/>
              </w:rPr>
              <w:t>крестьянские (фермерские) хозяйства, созданные в соответствии с Федеральным законом от 11.06.2003 № 74-ФЗ «О крестьянском (фермерском) хозяйстве»,и зарегистрированные в установленном порядке на территории Кировской области</w:t>
            </w:r>
            <w:r w:rsidR="00F547F5"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F547F5" w:rsidRPr="00991198" w:rsidRDefault="00F547F5" w:rsidP="009F4124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lastRenderedPageBreak/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вводимыепредлагаемым правовымрегулированием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81" w:type="dxa"/>
            <w:gridSpan w:val="2"/>
          </w:tcPr>
          <w:p w:rsidR="00221A85" w:rsidRDefault="00174C24" w:rsidP="009F412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Привлечение средств федерального бюджета в 2018 году </w:t>
            </w:r>
            <w:r w:rsidR="00F547F5">
              <w:rPr>
                <w:spacing w:val="-4"/>
                <w:sz w:val="28"/>
                <w:szCs w:val="28"/>
              </w:rPr>
              <w:t xml:space="preserve">в сумме </w:t>
            </w:r>
            <w:r>
              <w:rPr>
                <w:spacing w:val="-4"/>
                <w:sz w:val="28"/>
                <w:szCs w:val="28"/>
              </w:rPr>
              <w:t>69млн</w:t>
            </w:r>
            <w:r w:rsidR="00F547F5">
              <w:rPr>
                <w:spacing w:val="-4"/>
                <w:sz w:val="28"/>
                <w:szCs w:val="28"/>
              </w:rPr>
              <w:t>. рублей позволит</w:t>
            </w:r>
            <w:r w:rsidR="00221A85">
              <w:rPr>
                <w:spacing w:val="-4"/>
                <w:sz w:val="28"/>
                <w:szCs w:val="28"/>
              </w:rPr>
              <w:t>:</w:t>
            </w:r>
          </w:p>
          <w:p w:rsidR="00F547F5" w:rsidRDefault="00221A85" w:rsidP="009F412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в сельскохозяйственных потребительских кооперативах </w:t>
            </w:r>
            <w:r w:rsidR="00174C24">
              <w:rPr>
                <w:spacing w:val="-4"/>
                <w:sz w:val="28"/>
                <w:szCs w:val="28"/>
              </w:rPr>
              <w:t xml:space="preserve">создать не менее 7 дополнительных постоянных рабочих мест, увеличить </w:t>
            </w:r>
            <w:r>
              <w:rPr>
                <w:spacing w:val="-4"/>
                <w:sz w:val="28"/>
                <w:szCs w:val="28"/>
              </w:rPr>
              <w:t xml:space="preserve">прирост </w:t>
            </w:r>
            <w:r w:rsidR="00174C24">
              <w:rPr>
                <w:spacing w:val="-4"/>
                <w:sz w:val="28"/>
                <w:szCs w:val="28"/>
              </w:rPr>
              <w:t>объем</w:t>
            </w:r>
            <w:r w:rsidR="00961D46">
              <w:rPr>
                <w:spacing w:val="-4"/>
                <w:sz w:val="28"/>
                <w:szCs w:val="28"/>
              </w:rPr>
              <w:t>а</w:t>
            </w:r>
            <w:r w:rsidR="00174C24">
              <w:rPr>
                <w:spacing w:val="-4"/>
                <w:sz w:val="28"/>
                <w:szCs w:val="28"/>
              </w:rPr>
              <w:t xml:space="preserve"> реализации сельскохозяйственной продукции </w:t>
            </w:r>
            <w:r>
              <w:rPr>
                <w:spacing w:val="-4"/>
                <w:sz w:val="28"/>
                <w:szCs w:val="28"/>
              </w:rPr>
              <w:t>на 10%;</w:t>
            </w:r>
          </w:p>
          <w:p w:rsidR="00221A85" w:rsidRPr="00F547F5" w:rsidRDefault="00221A85" w:rsidP="009F412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крестьянских (фермерских) хозяйствах создать не менее 13 дополнительных постоянных рабочих мест, увеличить прирост объем</w:t>
            </w:r>
            <w:r w:rsidR="00961D46">
              <w:rPr>
                <w:spacing w:val="-4"/>
                <w:sz w:val="28"/>
                <w:szCs w:val="28"/>
              </w:rPr>
              <w:t>а</w:t>
            </w:r>
            <w:r>
              <w:rPr>
                <w:spacing w:val="-4"/>
                <w:sz w:val="28"/>
                <w:szCs w:val="28"/>
              </w:rPr>
              <w:t xml:space="preserve"> реализации сельскохозяйственной продукции на 10%.</w:t>
            </w:r>
          </w:p>
        </w:tc>
      </w:tr>
    </w:tbl>
    <w:p w:rsidR="00614032" w:rsidRDefault="00614032" w:rsidP="009F412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правовогорегулирования, не поддающиеся количественной оценке:</w:t>
      </w:r>
    </w:p>
    <w:p w:rsidR="00A143AD" w:rsidRDefault="00A143AD" w:rsidP="009F4124">
      <w:pPr>
        <w:widowControl w:val="0"/>
        <w:jc w:val="both"/>
        <w:rPr>
          <w:sz w:val="28"/>
          <w:szCs w:val="28"/>
        </w:rPr>
      </w:pPr>
    </w:p>
    <w:p w:rsidR="00866E39" w:rsidRDefault="00A143AD" w:rsidP="00490FE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постановления 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обеспечить </w:t>
      </w:r>
      <w:r w:rsidR="00866E39" w:rsidRPr="00866E39">
        <w:rPr>
          <w:sz w:val="28"/>
          <w:szCs w:val="28"/>
        </w:rPr>
        <w:t>реализацию мероприятиядля увеличения товарного производства сельскохозяйственной продукции в субъектах малых форм хозяйствования</w:t>
      </w:r>
      <w:r w:rsidR="00866E39">
        <w:rPr>
          <w:sz w:val="28"/>
          <w:szCs w:val="28"/>
        </w:rPr>
        <w:t>.</w:t>
      </w:r>
    </w:p>
    <w:p w:rsidR="00866E39" w:rsidRDefault="00866E39" w:rsidP="009F4124">
      <w:pPr>
        <w:widowControl w:val="0"/>
        <w:jc w:val="both"/>
        <w:rPr>
          <w:b/>
          <w:sz w:val="28"/>
          <w:szCs w:val="28"/>
        </w:rPr>
      </w:pPr>
    </w:p>
    <w:p w:rsidR="009F4124" w:rsidRDefault="009F4124" w:rsidP="009F4124">
      <w:pPr>
        <w:widowControl w:val="0"/>
        <w:jc w:val="both"/>
        <w:rPr>
          <w:b/>
          <w:sz w:val="28"/>
          <w:szCs w:val="28"/>
        </w:rPr>
      </w:pPr>
    </w:p>
    <w:p w:rsidR="009F4124" w:rsidRDefault="009F4124" w:rsidP="009F4124">
      <w:pPr>
        <w:widowControl w:val="0"/>
        <w:jc w:val="both"/>
        <w:rPr>
          <w:b/>
          <w:sz w:val="28"/>
          <w:szCs w:val="28"/>
        </w:rPr>
      </w:pPr>
    </w:p>
    <w:p w:rsidR="009F4124" w:rsidRDefault="009F4124" w:rsidP="009F4124">
      <w:pPr>
        <w:widowControl w:val="0"/>
        <w:jc w:val="both"/>
        <w:rPr>
          <w:b/>
          <w:sz w:val="28"/>
          <w:szCs w:val="28"/>
        </w:rPr>
      </w:pPr>
    </w:p>
    <w:p w:rsidR="009F4124" w:rsidRDefault="009F4124" w:rsidP="009F4124">
      <w:pPr>
        <w:widowControl w:val="0"/>
        <w:jc w:val="both"/>
        <w:rPr>
          <w:b/>
          <w:sz w:val="28"/>
          <w:szCs w:val="28"/>
        </w:rPr>
      </w:pPr>
    </w:p>
    <w:p w:rsidR="009F4124" w:rsidRPr="004A34B5" w:rsidRDefault="009F4124" w:rsidP="009F4124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490FEC">
      <w:pPr>
        <w:widowControl w:val="0"/>
        <w:spacing w:line="360" w:lineRule="exact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>, претендующими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="00025CDC">
              <w:rPr>
                <w:sz w:val="28"/>
                <w:szCs w:val="28"/>
              </w:rPr>
              <w:t xml:space="preserve"> и крестьянскими (фермерскими) хозяйствами, </w:t>
            </w:r>
            <w:r w:rsidRPr="00991198">
              <w:rPr>
                <w:sz w:val="28"/>
                <w:szCs w:val="28"/>
              </w:rPr>
              <w:t xml:space="preserve">претендующими на получение </w:t>
            </w:r>
            <w:r w:rsidR="00025CDC">
              <w:rPr>
                <w:sz w:val="28"/>
                <w:szCs w:val="28"/>
              </w:rPr>
              <w:t>грантовой поддержки</w:t>
            </w:r>
            <w:r w:rsidRPr="00991198">
              <w:rPr>
                <w:sz w:val="28"/>
                <w:szCs w:val="28"/>
              </w:rPr>
              <w:t xml:space="preserve">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  <w:r w:rsidR="007D5898">
              <w:rPr>
                <w:sz w:val="28"/>
                <w:szCs w:val="28"/>
              </w:rPr>
              <w:t>, оценка конкурсной комиссией</w:t>
            </w:r>
          </w:p>
        </w:tc>
      </w:tr>
    </w:tbl>
    <w:p w:rsidR="00986213" w:rsidRPr="004A34B5" w:rsidRDefault="00986213" w:rsidP="009F4124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9F4124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4A34B5" w:rsidRDefault="00986213" w:rsidP="009F4124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9F4124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  <w:p w:rsidR="009F4124" w:rsidRPr="004A34B5" w:rsidRDefault="009F4124" w:rsidP="009F412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Качественная характеристика и оценка динамики </w:t>
            </w:r>
            <w:r w:rsidRPr="004A34B5">
              <w:rPr>
                <w:sz w:val="28"/>
                <w:szCs w:val="28"/>
              </w:rPr>
              <w:lastRenderedPageBreak/>
              <w:t>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025CDC" w:rsidRPr="004A34B5" w:rsidRDefault="00192777" w:rsidP="009F412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 </w:t>
            </w:r>
            <w:r>
              <w:rPr>
                <w:sz w:val="28"/>
                <w:szCs w:val="28"/>
              </w:rPr>
              <w:lastRenderedPageBreak/>
              <w:t>сельскохозяйственных потребительских кооперативов</w:t>
            </w:r>
            <w:r w:rsidR="00025CDC">
              <w:rPr>
                <w:sz w:val="28"/>
                <w:szCs w:val="28"/>
              </w:rPr>
              <w:t xml:space="preserve"> и 18 крестьянских (фермерских) хозяйств</w:t>
            </w:r>
          </w:p>
        </w:tc>
        <w:tc>
          <w:tcPr>
            <w:tcW w:w="2835" w:type="dxa"/>
          </w:tcPr>
          <w:p w:rsidR="005A4437" w:rsidRPr="004A34B5" w:rsidRDefault="007908D5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765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357AC8" w:rsidRPr="004A34B5" w:rsidTr="005A4437">
        <w:tc>
          <w:tcPr>
            <w:tcW w:w="675" w:type="dxa"/>
          </w:tcPr>
          <w:p w:rsidR="00357AC8" w:rsidRPr="004A34B5" w:rsidRDefault="00357AC8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357AC8" w:rsidRPr="004A34B5" w:rsidRDefault="00357AC8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357AC8" w:rsidRPr="004A34B5" w:rsidRDefault="00357AC8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357AC8" w:rsidRPr="004A34B5" w:rsidRDefault="00357AC8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9F4124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9F412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F4124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Default="00B84506" w:rsidP="009F4124">
      <w:pPr>
        <w:widowControl w:val="0"/>
        <w:jc w:val="both"/>
        <w:rPr>
          <w:sz w:val="28"/>
          <w:szCs w:val="28"/>
        </w:rPr>
      </w:pPr>
    </w:p>
    <w:p w:rsidR="00887FE7" w:rsidRPr="00B84506" w:rsidRDefault="00B84506" w:rsidP="00490FE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позволит </w:t>
      </w:r>
      <w:r w:rsidR="004C4DA8">
        <w:rPr>
          <w:sz w:val="28"/>
          <w:szCs w:val="28"/>
        </w:rPr>
        <w:t>поддержать не менее 5 сельскохозяйственных потребительских кооперативов и 6 крестьянских (фермерских) хозяйств</w:t>
      </w:r>
      <w:r w:rsidR="00137982">
        <w:rPr>
          <w:sz w:val="28"/>
          <w:szCs w:val="28"/>
        </w:rPr>
        <w:t>, направленн</w:t>
      </w:r>
      <w:r w:rsidR="004C4DA8">
        <w:rPr>
          <w:sz w:val="28"/>
          <w:szCs w:val="28"/>
        </w:rPr>
        <w:t>ых</w:t>
      </w:r>
      <w:r w:rsidR="00701FC5">
        <w:rPr>
          <w:sz w:val="28"/>
          <w:szCs w:val="28"/>
        </w:rPr>
        <w:t xml:space="preserve">на </w:t>
      </w:r>
      <w:r>
        <w:rPr>
          <w:sz w:val="28"/>
          <w:szCs w:val="28"/>
        </w:rPr>
        <w:t>стимулирова</w:t>
      </w:r>
      <w:r w:rsidR="00701FC5">
        <w:rPr>
          <w:sz w:val="28"/>
          <w:szCs w:val="28"/>
        </w:rPr>
        <w:t>ние</w:t>
      </w:r>
      <w:r>
        <w:rPr>
          <w:sz w:val="28"/>
          <w:szCs w:val="28"/>
        </w:rPr>
        <w:t xml:space="preserve"> производства сельскохозяйственной продукции в малых формах хозяйствования.</w:t>
      </w:r>
    </w:p>
    <w:p w:rsidR="00887FE7" w:rsidRPr="00991198" w:rsidRDefault="00887FE7" w:rsidP="009F4124">
      <w:pPr>
        <w:widowControl w:val="0"/>
        <w:jc w:val="both"/>
        <w:rPr>
          <w:sz w:val="28"/>
          <w:szCs w:val="28"/>
        </w:rPr>
      </w:pPr>
    </w:p>
    <w:p w:rsidR="00887FE7" w:rsidRDefault="00887FE7" w:rsidP="009F4124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F4124">
      <w:pPr>
        <w:widowControl w:val="0"/>
        <w:jc w:val="both"/>
        <w:rPr>
          <w:sz w:val="28"/>
          <w:szCs w:val="28"/>
        </w:rPr>
      </w:pPr>
    </w:p>
    <w:p w:rsidR="00AF1033" w:rsidRPr="00991198" w:rsidRDefault="00E5627D" w:rsidP="00490FEC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</w:t>
      </w:r>
      <w:r w:rsidR="00AF1033" w:rsidRPr="00991198">
        <w:rPr>
          <w:sz w:val="28"/>
          <w:szCs w:val="28"/>
        </w:rPr>
        <w:lastRenderedPageBreak/>
        <w:t xml:space="preserve">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 xml:space="preserve">.Принятие настоящего </w:t>
      </w:r>
      <w:r w:rsidR="00476FD1">
        <w:rPr>
          <w:sz w:val="28"/>
          <w:szCs w:val="28"/>
        </w:rPr>
        <w:t xml:space="preserve">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предусмотрены </w:t>
      </w:r>
      <w:r w:rsidR="00A20EA0" w:rsidRPr="00A20EA0">
        <w:rPr>
          <w:sz w:val="28"/>
          <w:szCs w:val="28"/>
        </w:rPr>
        <w:t>Закон</w:t>
      </w:r>
      <w:r w:rsidR="00A20EA0">
        <w:rPr>
          <w:sz w:val="28"/>
          <w:szCs w:val="28"/>
        </w:rPr>
        <w:t>ом</w:t>
      </w:r>
      <w:r w:rsidR="00A20EA0" w:rsidRPr="00A20EA0">
        <w:rPr>
          <w:sz w:val="28"/>
          <w:szCs w:val="28"/>
        </w:rPr>
        <w:t xml:space="preserve"> Кировской области </w:t>
      </w:r>
      <w:r w:rsidR="00A20EA0">
        <w:rPr>
          <w:sz w:val="28"/>
          <w:szCs w:val="28"/>
        </w:rPr>
        <w:t xml:space="preserve">          от 06.12.2017 №</w:t>
      </w:r>
      <w:r w:rsidR="00A20EA0" w:rsidRPr="00A20EA0">
        <w:rPr>
          <w:sz w:val="28"/>
          <w:szCs w:val="28"/>
        </w:rPr>
        <w:t xml:space="preserve"> 122-ЗО</w:t>
      </w:r>
      <w:r w:rsidR="00A20EA0">
        <w:rPr>
          <w:sz w:val="28"/>
          <w:szCs w:val="28"/>
        </w:rPr>
        <w:t xml:space="preserve"> «</w:t>
      </w:r>
      <w:r w:rsidR="00A20EA0" w:rsidRPr="00A20EA0">
        <w:rPr>
          <w:sz w:val="28"/>
          <w:szCs w:val="28"/>
        </w:rPr>
        <w:t>Об областном бюджете на 2018 год и на плановый период 2019 и 2020 годов</w:t>
      </w:r>
      <w:r w:rsidR="00A20EA0">
        <w:rPr>
          <w:sz w:val="28"/>
          <w:szCs w:val="28"/>
        </w:rPr>
        <w:t>»</w:t>
      </w:r>
      <w:r w:rsidR="00AF1033" w:rsidRPr="00991198">
        <w:rPr>
          <w:sz w:val="28"/>
          <w:szCs w:val="28"/>
        </w:rPr>
        <w:t>.</w:t>
      </w:r>
    </w:p>
    <w:p w:rsidR="00887FE7" w:rsidRPr="0099119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490FEC">
      <w:pPr>
        <w:widowControl w:val="0"/>
        <w:spacing w:line="360" w:lineRule="exact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9F4124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991198" w:rsidRDefault="00AF1033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через десять дней со дня его официального опубликования</w:t>
      </w:r>
      <w:r w:rsidR="000049B3">
        <w:rPr>
          <w:sz w:val="28"/>
          <w:szCs w:val="28"/>
        </w:rPr>
        <w:t>.</w:t>
      </w:r>
    </w:p>
    <w:p w:rsidR="00887FE7" w:rsidRPr="00991198" w:rsidRDefault="00887FE7" w:rsidP="009F412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0E243B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9F4124">
      <w:pPr>
        <w:widowControl w:val="0"/>
        <w:jc w:val="both"/>
        <w:rPr>
          <w:sz w:val="28"/>
          <w:szCs w:val="28"/>
        </w:rPr>
      </w:pPr>
    </w:p>
    <w:p w:rsidR="00887FE7" w:rsidRDefault="00887FE7" w:rsidP="00490FEC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472CEE">
        <w:rPr>
          <w:sz w:val="28"/>
          <w:szCs w:val="28"/>
        </w:rPr>
        <w:t>нет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9F4124">
      <w:pPr>
        <w:widowControl w:val="0"/>
        <w:jc w:val="both"/>
        <w:rPr>
          <w:sz w:val="28"/>
          <w:szCs w:val="28"/>
        </w:rPr>
      </w:pPr>
    </w:p>
    <w:p w:rsidR="0054559B" w:rsidRDefault="00887FE7" w:rsidP="00490FE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7664A0">
        <w:rPr>
          <w:spacing w:val="-6"/>
          <w:sz w:val="28"/>
          <w:szCs w:val="28"/>
        </w:rPr>
        <w:t>:</w:t>
      </w:r>
    </w:p>
    <w:p w:rsidR="0054559B" w:rsidRDefault="0054559B" w:rsidP="009F4124">
      <w:pPr>
        <w:widowControl w:val="0"/>
        <w:jc w:val="both"/>
        <w:rPr>
          <w:spacing w:val="-6"/>
          <w:sz w:val="28"/>
          <w:szCs w:val="28"/>
        </w:rPr>
      </w:pPr>
    </w:p>
    <w:p w:rsidR="0054559B" w:rsidRPr="006C77A9" w:rsidRDefault="0054559B" w:rsidP="00490FEC">
      <w:pPr>
        <w:widowControl w:val="0"/>
        <w:spacing w:line="360" w:lineRule="exact"/>
        <w:jc w:val="both"/>
        <w:rPr>
          <w:sz w:val="28"/>
          <w:szCs w:val="28"/>
        </w:rPr>
      </w:pPr>
      <w:r w:rsidRPr="006C77A9">
        <w:rPr>
          <w:sz w:val="28"/>
          <w:szCs w:val="28"/>
        </w:rPr>
        <w:t>вступает в силу через десять дней со дня его официального опубликования.</w:t>
      </w:r>
    </w:p>
    <w:p w:rsidR="00887FE7" w:rsidRPr="00991198" w:rsidRDefault="00935728" w:rsidP="000816F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0816FC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министр 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79" w:rsidRDefault="00024079" w:rsidP="00961581">
      <w:r>
        <w:separator/>
      </w:r>
    </w:p>
  </w:endnote>
  <w:endnote w:type="continuationSeparator" w:id="1">
    <w:p w:rsidR="00024079" w:rsidRDefault="00024079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16" w:rsidRDefault="0044458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B611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6116" w:rsidRDefault="008B611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16" w:rsidRDefault="008B611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79" w:rsidRDefault="00024079" w:rsidP="00961581">
      <w:r>
        <w:separator/>
      </w:r>
    </w:p>
  </w:footnote>
  <w:footnote w:type="continuationSeparator" w:id="1">
    <w:p w:rsidR="00024079" w:rsidRDefault="00024079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8B6116" w:rsidRDefault="0044458F">
        <w:pPr>
          <w:pStyle w:val="a7"/>
          <w:jc w:val="center"/>
        </w:pPr>
        <w:r>
          <w:fldChar w:fldCharType="begin"/>
        </w:r>
        <w:r w:rsidR="008B6116">
          <w:instrText xml:space="preserve"> PAGE   \* MERGEFORMAT </w:instrText>
        </w:r>
        <w:r>
          <w:fldChar w:fldCharType="separate"/>
        </w:r>
        <w:r w:rsidR="00212EE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B6116" w:rsidRDefault="008B61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E3D3634"/>
    <w:multiLevelType w:val="hybridMultilevel"/>
    <w:tmpl w:val="5B12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9B3"/>
    <w:rsid w:val="00006A65"/>
    <w:rsid w:val="00024079"/>
    <w:rsid w:val="00025CDC"/>
    <w:rsid w:val="00034856"/>
    <w:rsid w:val="00037872"/>
    <w:rsid w:val="00043843"/>
    <w:rsid w:val="000445A8"/>
    <w:rsid w:val="00045783"/>
    <w:rsid w:val="00047424"/>
    <w:rsid w:val="000504FC"/>
    <w:rsid w:val="000816FC"/>
    <w:rsid w:val="000847BC"/>
    <w:rsid w:val="00087DA2"/>
    <w:rsid w:val="000918E9"/>
    <w:rsid w:val="00092BB2"/>
    <w:rsid w:val="000C32EC"/>
    <w:rsid w:val="000D2C95"/>
    <w:rsid w:val="000D6F4B"/>
    <w:rsid w:val="000E243B"/>
    <w:rsid w:val="000E5675"/>
    <w:rsid w:val="000F6937"/>
    <w:rsid w:val="0010761A"/>
    <w:rsid w:val="00112B58"/>
    <w:rsid w:val="001219DF"/>
    <w:rsid w:val="00121F4B"/>
    <w:rsid w:val="00123CA0"/>
    <w:rsid w:val="00137982"/>
    <w:rsid w:val="001721EB"/>
    <w:rsid w:val="00174C24"/>
    <w:rsid w:val="001801DA"/>
    <w:rsid w:val="0018276B"/>
    <w:rsid w:val="00192777"/>
    <w:rsid w:val="001A36EC"/>
    <w:rsid w:val="001A62A8"/>
    <w:rsid w:val="001A6CB2"/>
    <w:rsid w:val="001C2046"/>
    <w:rsid w:val="001C58C2"/>
    <w:rsid w:val="001D7245"/>
    <w:rsid w:val="001E2C2C"/>
    <w:rsid w:val="001E618C"/>
    <w:rsid w:val="001F1C05"/>
    <w:rsid w:val="00200565"/>
    <w:rsid w:val="00212EE7"/>
    <w:rsid w:val="00221A85"/>
    <w:rsid w:val="0024466E"/>
    <w:rsid w:val="00244D3A"/>
    <w:rsid w:val="00251014"/>
    <w:rsid w:val="002564B0"/>
    <w:rsid w:val="00257F32"/>
    <w:rsid w:val="00274F53"/>
    <w:rsid w:val="00280351"/>
    <w:rsid w:val="002A0AFA"/>
    <w:rsid w:val="002B3323"/>
    <w:rsid w:val="002B48EA"/>
    <w:rsid w:val="002C1CBF"/>
    <w:rsid w:val="002C22F4"/>
    <w:rsid w:val="002C4415"/>
    <w:rsid w:val="002C580D"/>
    <w:rsid w:val="002C58D8"/>
    <w:rsid w:val="002C6496"/>
    <w:rsid w:val="002C7E9F"/>
    <w:rsid w:val="002D01FC"/>
    <w:rsid w:val="002E0E65"/>
    <w:rsid w:val="002E304D"/>
    <w:rsid w:val="002F2601"/>
    <w:rsid w:val="002F2BE1"/>
    <w:rsid w:val="002F6EB5"/>
    <w:rsid w:val="003168D9"/>
    <w:rsid w:val="00322A95"/>
    <w:rsid w:val="0032423E"/>
    <w:rsid w:val="00325AEE"/>
    <w:rsid w:val="00332232"/>
    <w:rsid w:val="00332360"/>
    <w:rsid w:val="0033505C"/>
    <w:rsid w:val="00356D72"/>
    <w:rsid w:val="003578B4"/>
    <w:rsid w:val="00357AC8"/>
    <w:rsid w:val="003678C0"/>
    <w:rsid w:val="0037026B"/>
    <w:rsid w:val="0038724E"/>
    <w:rsid w:val="00390637"/>
    <w:rsid w:val="0039467C"/>
    <w:rsid w:val="00395CAD"/>
    <w:rsid w:val="003A32D4"/>
    <w:rsid w:val="003A56D7"/>
    <w:rsid w:val="003B6698"/>
    <w:rsid w:val="003B6BF8"/>
    <w:rsid w:val="003D37F4"/>
    <w:rsid w:val="003E21FB"/>
    <w:rsid w:val="003F4CD1"/>
    <w:rsid w:val="003F7C6B"/>
    <w:rsid w:val="0041589D"/>
    <w:rsid w:val="004227A6"/>
    <w:rsid w:val="00422C15"/>
    <w:rsid w:val="00423E43"/>
    <w:rsid w:val="00424F5C"/>
    <w:rsid w:val="00426140"/>
    <w:rsid w:val="00433FD6"/>
    <w:rsid w:val="0044458F"/>
    <w:rsid w:val="00453CE5"/>
    <w:rsid w:val="00463C85"/>
    <w:rsid w:val="00472CEE"/>
    <w:rsid w:val="00476FD1"/>
    <w:rsid w:val="00480444"/>
    <w:rsid w:val="00481F68"/>
    <w:rsid w:val="00490FEC"/>
    <w:rsid w:val="004916F7"/>
    <w:rsid w:val="004941D4"/>
    <w:rsid w:val="004A34B5"/>
    <w:rsid w:val="004A7920"/>
    <w:rsid w:val="004B0ECB"/>
    <w:rsid w:val="004B1015"/>
    <w:rsid w:val="004B31CE"/>
    <w:rsid w:val="004C4DA8"/>
    <w:rsid w:val="004C6C52"/>
    <w:rsid w:val="004D07E0"/>
    <w:rsid w:val="004D10B1"/>
    <w:rsid w:val="004D1942"/>
    <w:rsid w:val="004D1DE6"/>
    <w:rsid w:val="004F048A"/>
    <w:rsid w:val="004F2D2A"/>
    <w:rsid w:val="005112D9"/>
    <w:rsid w:val="00517793"/>
    <w:rsid w:val="00520EBC"/>
    <w:rsid w:val="005256A5"/>
    <w:rsid w:val="00545431"/>
    <w:rsid w:val="0054559B"/>
    <w:rsid w:val="00546929"/>
    <w:rsid w:val="00566396"/>
    <w:rsid w:val="00566BA9"/>
    <w:rsid w:val="005A4437"/>
    <w:rsid w:val="005B2131"/>
    <w:rsid w:val="005B27AB"/>
    <w:rsid w:val="005B77DA"/>
    <w:rsid w:val="005C49B1"/>
    <w:rsid w:val="005D3C3E"/>
    <w:rsid w:val="005D4773"/>
    <w:rsid w:val="005D57A5"/>
    <w:rsid w:val="005D76E2"/>
    <w:rsid w:val="005E2492"/>
    <w:rsid w:val="005E6A62"/>
    <w:rsid w:val="00605CD2"/>
    <w:rsid w:val="00614032"/>
    <w:rsid w:val="00614B20"/>
    <w:rsid w:val="006263D4"/>
    <w:rsid w:val="006312AA"/>
    <w:rsid w:val="00631F73"/>
    <w:rsid w:val="006320A3"/>
    <w:rsid w:val="00641794"/>
    <w:rsid w:val="006518CF"/>
    <w:rsid w:val="006626CA"/>
    <w:rsid w:val="006713C5"/>
    <w:rsid w:val="00673927"/>
    <w:rsid w:val="006811F2"/>
    <w:rsid w:val="0068609D"/>
    <w:rsid w:val="006906C3"/>
    <w:rsid w:val="006B02A5"/>
    <w:rsid w:val="006B0D73"/>
    <w:rsid w:val="006B4376"/>
    <w:rsid w:val="006B7B24"/>
    <w:rsid w:val="006C1E6F"/>
    <w:rsid w:val="006C64D8"/>
    <w:rsid w:val="006C77A9"/>
    <w:rsid w:val="006D3ADA"/>
    <w:rsid w:val="006D7EBC"/>
    <w:rsid w:val="006E0461"/>
    <w:rsid w:val="006E29B6"/>
    <w:rsid w:val="006F605F"/>
    <w:rsid w:val="0070092E"/>
    <w:rsid w:val="00701FC5"/>
    <w:rsid w:val="00714786"/>
    <w:rsid w:val="00725265"/>
    <w:rsid w:val="0072647E"/>
    <w:rsid w:val="00736F37"/>
    <w:rsid w:val="00740A0A"/>
    <w:rsid w:val="00742B99"/>
    <w:rsid w:val="00743E29"/>
    <w:rsid w:val="007460BA"/>
    <w:rsid w:val="0075373D"/>
    <w:rsid w:val="00757F80"/>
    <w:rsid w:val="00760515"/>
    <w:rsid w:val="00764EBA"/>
    <w:rsid w:val="007664A0"/>
    <w:rsid w:val="0077327B"/>
    <w:rsid w:val="007908D5"/>
    <w:rsid w:val="007A67A8"/>
    <w:rsid w:val="007B3685"/>
    <w:rsid w:val="007C0543"/>
    <w:rsid w:val="007C329D"/>
    <w:rsid w:val="007C67D5"/>
    <w:rsid w:val="007D0949"/>
    <w:rsid w:val="007D25FD"/>
    <w:rsid w:val="007D5898"/>
    <w:rsid w:val="00803C46"/>
    <w:rsid w:val="00806EFE"/>
    <w:rsid w:val="0081301E"/>
    <w:rsid w:val="008155E6"/>
    <w:rsid w:val="00816E8A"/>
    <w:rsid w:val="00822E12"/>
    <w:rsid w:val="008266C5"/>
    <w:rsid w:val="00842557"/>
    <w:rsid w:val="00852048"/>
    <w:rsid w:val="00857AD3"/>
    <w:rsid w:val="00862E74"/>
    <w:rsid w:val="00866E39"/>
    <w:rsid w:val="00867131"/>
    <w:rsid w:val="008711B6"/>
    <w:rsid w:val="00875C45"/>
    <w:rsid w:val="00885916"/>
    <w:rsid w:val="008870CB"/>
    <w:rsid w:val="00887FE7"/>
    <w:rsid w:val="00892997"/>
    <w:rsid w:val="008A03DB"/>
    <w:rsid w:val="008A509E"/>
    <w:rsid w:val="008B6116"/>
    <w:rsid w:val="008B762D"/>
    <w:rsid w:val="008C6331"/>
    <w:rsid w:val="008E090D"/>
    <w:rsid w:val="008E1E78"/>
    <w:rsid w:val="008E76A0"/>
    <w:rsid w:val="00910697"/>
    <w:rsid w:val="0091521B"/>
    <w:rsid w:val="00921B35"/>
    <w:rsid w:val="0092290B"/>
    <w:rsid w:val="00930272"/>
    <w:rsid w:val="009305DF"/>
    <w:rsid w:val="0093091D"/>
    <w:rsid w:val="0093267B"/>
    <w:rsid w:val="00935728"/>
    <w:rsid w:val="0094200E"/>
    <w:rsid w:val="0094781D"/>
    <w:rsid w:val="00961581"/>
    <w:rsid w:val="00961D46"/>
    <w:rsid w:val="00964185"/>
    <w:rsid w:val="00975DB5"/>
    <w:rsid w:val="00975F7E"/>
    <w:rsid w:val="00982D23"/>
    <w:rsid w:val="009849EF"/>
    <w:rsid w:val="00985894"/>
    <w:rsid w:val="00986213"/>
    <w:rsid w:val="00991198"/>
    <w:rsid w:val="00995270"/>
    <w:rsid w:val="009967C7"/>
    <w:rsid w:val="009A3124"/>
    <w:rsid w:val="009A6728"/>
    <w:rsid w:val="009C40E6"/>
    <w:rsid w:val="009C5A51"/>
    <w:rsid w:val="009E09EF"/>
    <w:rsid w:val="009E3228"/>
    <w:rsid w:val="009E7DFD"/>
    <w:rsid w:val="009F4124"/>
    <w:rsid w:val="00A13A6D"/>
    <w:rsid w:val="00A143AD"/>
    <w:rsid w:val="00A17D81"/>
    <w:rsid w:val="00A20EA0"/>
    <w:rsid w:val="00A23DBB"/>
    <w:rsid w:val="00A27278"/>
    <w:rsid w:val="00A35864"/>
    <w:rsid w:val="00A427BC"/>
    <w:rsid w:val="00A452AC"/>
    <w:rsid w:val="00A7014A"/>
    <w:rsid w:val="00A85056"/>
    <w:rsid w:val="00A86CA6"/>
    <w:rsid w:val="00A87A5B"/>
    <w:rsid w:val="00A95242"/>
    <w:rsid w:val="00AA321B"/>
    <w:rsid w:val="00AA3419"/>
    <w:rsid w:val="00AB4D83"/>
    <w:rsid w:val="00AB63F7"/>
    <w:rsid w:val="00AB716B"/>
    <w:rsid w:val="00AB7FC1"/>
    <w:rsid w:val="00AC14F3"/>
    <w:rsid w:val="00AC15BD"/>
    <w:rsid w:val="00AC30AC"/>
    <w:rsid w:val="00AC3172"/>
    <w:rsid w:val="00AF072F"/>
    <w:rsid w:val="00AF1033"/>
    <w:rsid w:val="00B106DD"/>
    <w:rsid w:val="00B1783E"/>
    <w:rsid w:val="00B17AB5"/>
    <w:rsid w:val="00B32E17"/>
    <w:rsid w:val="00B3600C"/>
    <w:rsid w:val="00B36086"/>
    <w:rsid w:val="00B43960"/>
    <w:rsid w:val="00B51F37"/>
    <w:rsid w:val="00B554A8"/>
    <w:rsid w:val="00B57303"/>
    <w:rsid w:val="00B71CEB"/>
    <w:rsid w:val="00B76E69"/>
    <w:rsid w:val="00B84506"/>
    <w:rsid w:val="00B85412"/>
    <w:rsid w:val="00B919C5"/>
    <w:rsid w:val="00B940AE"/>
    <w:rsid w:val="00BB1E66"/>
    <w:rsid w:val="00BB2CC6"/>
    <w:rsid w:val="00BB392D"/>
    <w:rsid w:val="00BB4433"/>
    <w:rsid w:val="00BB5EE1"/>
    <w:rsid w:val="00BC1E36"/>
    <w:rsid w:val="00BC4720"/>
    <w:rsid w:val="00BE54F7"/>
    <w:rsid w:val="00BE707A"/>
    <w:rsid w:val="00BF48CC"/>
    <w:rsid w:val="00C01F26"/>
    <w:rsid w:val="00C0672C"/>
    <w:rsid w:val="00C07126"/>
    <w:rsid w:val="00C13F60"/>
    <w:rsid w:val="00C16F65"/>
    <w:rsid w:val="00C21509"/>
    <w:rsid w:val="00C31958"/>
    <w:rsid w:val="00C31D85"/>
    <w:rsid w:val="00C35F61"/>
    <w:rsid w:val="00C37DBA"/>
    <w:rsid w:val="00C4439F"/>
    <w:rsid w:val="00C44711"/>
    <w:rsid w:val="00C53BEF"/>
    <w:rsid w:val="00C5706C"/>
    <w:rsid w:val="00C607B1"/>
    <w:rsid w:val="00C63034"/>
    <w:rsid w:val="00C82F94"/>
    <w:rsid w:val="00C919AA"/>
    <w:rsid w:val="00C927DF"/>
    <w:rsid w:val="00C94D13"/>
    <w:rsid w:val="00CA606A"/>
    <w:rsid w:val="00CB1DAD"/>
    <w:rsid w:val="00CC4A67"/>
    <w:rsid w:val="00CC7691"/>
    <w:rsid w:val="00CD03BB"/>
    <w:rsid w:val="00CD7768"/>
    <w:rsid w:val="00CD7AE6"/>
    <w:rsid w:val="00CE449F"/>
    <w:rsid w:val="00CF4559"/>
    <w:rsid w:val="00CF7FFB"/>
    <w:rsid w:val="00D015E8"/>
    <w:rsid w:val="00D04830"/>
    <w:rsid w:val="00D05CBE"/>
    <w:rsid w:val="00D06E58"/>
    <w:rsid w:val="00D1127B"/>
    <w:rsid w:val="00D15AA5"/>
    <w:rsid w:val="00D15CD8"/>
    <w:rsid w:val="00D177C7"/>
    <w:rsid w:val="00D17CB2"/>
    <w:rsid w:val="00D22881"/>
    <w:rsid w:val="00D25096"/>
    <w:rsid w:val="00D42115"/>
    <w:rsid w:val="00D66E4F"/>
    <w:rsid w:val="00D8400B"/>
    <w:rsid w:val="00D93723"/>
    <w:rsid w:val="00D95583"/>
    <w:rsid w:val="00D969F6"/>
    <w:rsid w:val="00D97419"/>
    <w:rsid w:val="00DA0BB4"/>
    <w:rsid w:val="00DA1F82"/>
    <w:rsid w:val="00DA2FE6"/>
    <w:rsid w:val="00DA560D"/>
    <w:rsid w:val="00DA7E01"/>
    <w:rsid w:val="00DC613F"/>
    <w:rsid w:val="00DD4D87"/>
    <w:rsid w:val="00E05B2F"/>
    <w:rsid w:val="00E13772"/>
    <w:rsid w:val="00E21CD0"/>
    <w:rsid w:val="00E2644E"/>
    <w:rsid w:val="00E413EB"/>
    <w:rsid w:val="00E518CC"/>
    <w:rsid w:val="00E52A93"/>
    <w:rsid w:val="00E5627D"/>
    <w:rsid w:val="00E607F9"/>
    <w:rsid w:val="00E66288"/>
    <w:rsid w:val="00E766AD"/>
    <w:rsid w:val="00E937B7"/>
    <w:rsid w:val="00EB1613"/>
    <w:rsid w:val="00EB59DC"/>
    <w:rsid w:val="00EC18F4"/>
    <w:rsid w:val="00EC31A0"/>
    <w:rsid w:val="00ED0A7F"/>
    <w:rsid w:val="00ED4567"/>
    <w:rsid w:val="00EE2090"/>
    <w:rsid w:val="00EE268C"/>
    <w:rsid w:val="00EE3819"/>
    <w:rsid w:val="00EE3C78"/>
    <w:rsid w:val="00F01166"/>
    <w:rsid w:val="00F04364"/>
    <w:rsid w:val="00F12913"/>
    <w:rsid w:val="00F15C25"/>
    <w:rsid w:val="00F1770D"/>
    <w:rsid w:val="00F24C4F"/>
    <w:rsid w:val="00F26557"/>
    <w:rsid w:val="00F30D57"/>
    <w:rsid w:val="00F4385F"/>
    <w:rsid w:val="00F547F5"/>
    <w:rsid w:val="00F55810"/>
    <w:rsid w:val="00F638AF"/>
    <w:rsid w:val="00F82550"/>
    <w:rsid w:val="00F908DF"/>
    <w:rsid w:val="00F91C6B"/>
    <w:rsid w:val="00F93313"/>
    <w:rsid w:val="00F93E82"/>
    <w:rsid w:val="00FF1233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65691-7541-43CC-8DA3-0FF9573F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2018-02-08T09:50:00Z</cp:lastPrinted>
  <dcterms:created xsi:type="dcterms:W3CDTF">2018-04-04T15:36:00Z</dcterms:created>
  <dcterms:modified xsi:type="dcterms:W3CDTF">2018-04-04T15:36:00Z</dcterms:modified>
</cp:coreProperties>
</file>